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B5" w:rsidRDefault="008C73B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C73B5" w:rsidRDefault="008C73B5">
      <w:pPr>
        <w:pStyle w:val="ConsPlusNormal"/>
        <w:jc w:val="both"/>
        <w:outlineLvl w:val="0"/>
      </w:pPr>
    </w:p>
    <w:p w:rsidR="008C73B5" w:rsidRDefault="008C73B5">
      <w:pPr>
        <w:pStyle w:val="ConsPlusNormal"/>
        <w:outlineLvl w:val="0"/>
      </w:pPr>
      <w:r>
        <w:t>Зарегистрировано в Минюсте России 6 мая 2013 г. N 28321</w:t>
      </w:r>
    </w:p>
    <w:p w:rsidR="008C73B5" w:rsidRDefault="008C73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73B5" w:rsidRDefault="008C73B5">
      <w:pPr>
        <w:pStyle w:val="ConsPlusNormal"/>
        <w:ind w:firstLine="540"/>
        <w:jc w:val="both"/>
      </w:pPr>
    </w:p>
    <w:p w:rsidR="008C73B5" w:rsidRDefault="008C73B5">
      <w:pPr>
        <w:pStyle w:val="ConsPlusTitle"/>
        <w:jc w:val="center"/>
      </w:pPr>
      <w:r>
        <w:t>МИНИСТЕРСТВО ЗДРАВООХРАНЕНИЯ РОССИЙСКОЙ ФЕДЕРАЦИИ</w:t>
      </w:r>
    </w:p>
    <w:p w:rsidR="008C73B5" w:rsidRDefault="008C73B5">
      <w:pPr>
        <w:pStyle w:val="ConsPlusTitle"/>
        <w:jc w:val="center"/>
      </w:pPr>
    </w:p>
    <w:p w:rsidR="008C73B5" w:rsidRDefault="008C73B5">
      <w:pPr>
        <w:pStyle w:val="ConsPlusTitle"/>
        <w:jc w:val="center"/>
      </w:pPr>
      <w:r>
        <w:t>ПРИКАЗ</w:t>
      </w:r>
    </w:p>
    <w:p w:rsidR="008C73B5" w:rsidRDefault="008C73B5">
      <w:pPr>
        <w:pStyle w:val="ConsPlusTitle"/>
        <w:jc w:val="center"/>
      </w:pPr>
      <w:r>
        <w:t>от 11 марта 2013 г. N 121н</w:t>
      </w:r>
    </w:p>
    <w:p w:rsidR="008C73B5" w:rsidRDefault="008C73B5">
      <w:pPr>
        <w:pStyle w:val="ConsPlusTitle"/>
        <w:jc w:val="center"/>
      </w:pPr>
    </w:p>
    <w:p w:rsidR="008C73B5" w:rsidRDefault="008C73B5">
      <w:pPr>
        <w:pStyle w:val="ConsPlusTitle"/>
        <w:jc w:val="center"/>
      </w:pPr>
      <w:r>
        <w:t>ОБ УТВЕРЖДЕНИИ ТРЕБОВАНИЙ</w:t>
      </w:r>
    </w:p>
    <w:p w:rsidR="008C73B5" w:rsidRDefault="008C73B5">
      <w:pPr>
        <w:pStyle w:val="ConsPlusTitle"/>
        <w:jc w:val="center"/>
      </w:pPr>
      <w:r>
        <w:t>К ОРГАНИЗАЦИИ И ВЫПОЛНЕНИЮ РАБОТ (УСЛУГ)</w:t>
      </w:r>
    </w:p>
    <w:p w:rsidR="008C73B5" w:rsidRDefault="008C73B5">
      <w:pPr>
        <w:pStyle w:val="ConsPlusTitle"/>
        <w:jc w:val="center"/>
      </w:pPr>
      <w:r>
        <w:t>ПРИ ОКАЗАНИИ ПЕРВИЧНОЙ МЕДИКО-САНИТАРНОЙ,</w:t>
      </w:r>
    </w:p>
    <w:p w:rsidR="008C73B5" w:rsidRDefault="008C73B5">
      <w:pPr>
        <w:pStyle w:val="ConsPlusTitle"/>
        <w:jc w:val="center"/>
      </w:pPr>
      <w:r>
        <w:t>СПЕЦИАЛИЗИРОВАННОЙ (В ТОМ ЧИСЛЕ ВЫСОКОТЕХНОЛОГИЧНОЙ),</w:t>
      </w:r>
    </w:p>
    <w:p w:rsidR="008C73B5" w:rsidRDefault="008C73B5">
      <w:pPr>
        <w:pStyle w:val="ConsPlusTitle"/>
        <w:jc w:val="center"/>
      </w:pPr>
      <w:r>
        <w:t>СКОРОЙ (В ТОМ ЧИСЛЕ СКОРОЙ СПЕЦИАЛИЗИРОВАННОЙ),</w:t>
      </w:r>
    </w:p>
    <w:p w:rsidR="008C73B5" w:rsidRDefault="008C73B5">
      <w:pPr>
        <w:pStyle w:val="ConsPlusTitle"/>
        <w:jc w:val="center"/>
      </w:pPr>
      <w:r>
        <w:t>ПАЛЛИАТИВНОЙ МЕДИЦИНСКОЙ ПОМОЩИ, ОКАЗАНИИ МЕДИЦИНСКОЙ</w:t>
      </w:r>
    </w:p>
    <w:p w:rsidR="008C73B5" w:rsidRDefault="008C73B5">
      <w:pPr>
        <w:pStyle w:val="ConsPlusTitle"/>
        <w:jc w:val="center"/>
      </w:pPr>
      <w:r>
        <w:t>ПОМОЩИ ПРИ САНАТОРНО-КУРОРТНОМ ЛЕЧЕНИИ, ПРИ ПРОВЕДЕНИИ</w:t>
      </w:r>
    </w:p>
    <w:p w:rsidR="008C73B5" w:rsidRDefault="008C73B5">
      <w:pPr>
        <w:pStyle w:val="ConsPlusTitle"/>
        <w:jc w:val="center"/>
      </w:pPr>
      <w:r>
        <w:t>МЕДИЦИНСКИХ ЭКСПЕРТИЗ, МЕДИЦИНСКИХ ОСМОТРОВ, МЕДИЦИНСКИХ</w:t>
      </w:r>
    </w:p>
    <w:p w:rsidR="008C73B5" w:rsidRDefault="008C73B5">
      <w:pPr>
        <w:pStyle w:val="ConsPlusTitle"/>
        <w:jc w:val="center"/>
      </w:pPr>
      <w:r>
        <w:t>ОСВИДЕТЕЛЬСТВОВАНИЙ И САНИТАРНО-ПРОТИВОЭПИДЕМИЧЕСКИХ</w:t>
      </w:r>
    </w:p>
    <w:p w:rsidR="008C73B5" w:rsidRDefault="008C73B5">
      <w:pPr>
        <w:pStyle w:val="ConsPlusTitle"/>
        <w:jc w:val="center"/>
      </w:pPr>
      <w:r>
        <w:t>(ПРОФИЛАКТИЧЕСКИХ) МЕРОПРИЯТИЙ В РАМКАХ ОКАЗАНИЯ</w:t>
      </w:r>
    </w:p>
    <w:p w:rsidR="008C73B5" w:rsidRDefault="008C73B5">
      <w:pPr>
        <w:pStyle w:val="ConsPlusTitle"/>
        <w:jc w:val="center"/>
      </w:pPr>
      <w:r>
        <w:t>МЕДИЦИНСКОЙ ПОМОЩИ, ПРИ ТРАНСПЛАНТАЦИИ (ПЕРЕСАДКЕ)</w:t>
      </w:r>
    </w:p>
    <w:p w:rsidR="008C73B5" w:rsidRDefault="008C73B5">
      <w:pPr>
        <w:pStyle w:val="ConsPlusTitle"/>
        <w:jc w:val="center"/>
      </w:pPr>
      <w:r>
        <w:t>ОРГАНОВ И (ИЛИ) ТКАНЕЙ, ОБРАЩЕНИИ ДОНОРСКОЙ КРОВИ</w:t>
      </w:r>
    </w:p>
    <w:p w:rsidR="008C73B5" w:rsidRDefault="008C73B5">
      <w:pPr>
        <w:pStyle w:val="ConsPlusTitle"/>
        <w:jc w:val="center"/>
      </w:pPr>
      <w:r>
        <w:t>И (ИЛИ) ЕЕ КОМПОНЕНТОВ В МЕДИЦИНСКИХ ЦЕЛЯХ</w:t>
      </w:r>
    </w:p>
    <w:p w:rsidR="008C73B5" w:rsidRDefault="008C73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73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73B5" w:rsidRDefault="008C73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73B5" w:rsidRDefault="008C73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13.06.2017 N 325н)</w:t>
            </w:r>
          </w:p>
        </w:tc>
      </w:tr>
    </w:tbl>
    <w:p w:rsidR="008C73B5" w:rsidRDefault="008C73B5">
      <w:pPr>
        <w:pStyle w:val="ConsPlusNormal"/>
        <w:ind w:firstLine="540"/>
        <w:jc w:val="both"/>
      </w:pPr>
    </w:p>
    <w:p w:rsidR="008C73B5" w:rsidRDefault="008C73B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</w:t>
        </w:r>
      </w:hyperlink>
      <w:r>
        <w:t xml:space="preserve">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утвержденного постановлением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196; N 37, ст. 5002; 2013, N 3, ст. 207), приказываю: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4" w:history="1">
        <w:r>
          <w:rPr>
            <w:color w:val="0000FF"/>
          </w:rPr>
          <w:t>Требования</w:t>
        </w:r>
      </w:hyperlink>
      <w:r>
        <w:t xml:space="preserve">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целях.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C73B5" w:rsidRDefault="008C73B5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10 мая 2007 г. N 323 "Об утверждении порядка организации работ (услуг), выполняемых при осуществлении доврачебной, амбулаторно-поликлинической (в том числе первичной медико-санитарной помощи, медицинской помощи женщинам в период беременности, во время и после родов, специализированной медицинской помощи), стационарной (в том числе первичной </w:t>
      </w:r>
      <w:r>
        <w:lastRenderedPageBreak/>
        <w:t>медико-санитарной помощи, медицинской помощи женщинам в период беременности, во время и после родов, специализированной медицинской помощи), скорой и скорой специализированной (санитарно-авиационной), высокотехнологичной, санаторно-курортной медицинской помощи" (зарегистрирован Министерством юстиции Российской Федерации 7 июня 2007 г., регистрационный N 9613);</w:t>
      </w:r>
    </w:p>
    <w:p w:rsidR="008C73B5" w:rsidRDefault="008C73B5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января 2009 г. N 16н "О внесении изменений в приказ Министерства здравоохранения и социального развития Российской Федерации от 10 мая 2007 г. N 323" (зарегистрирован Министерством юстиции Российской Федерации 4 февраля 2009 г., регистрационный N 13268);</w:t>
      </w:r>
    </w:p>
    <w:p w:rsidR="008C73B5" w:rsidRDefault="008C73B5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9 сентября 2009 г. N 710н "О внесении изменений в приказ Министерства здравоохранения и социального развития Российской Федерации от 10 мая 2007 г. N 323" (зарегистрирован Министерством юстиции Российской Федерации 11 декабря 2009 г., регистрационный N 15552).</w:t>
      </w:r>
    </w:p>
    <w:p w:rsidR="008C73B5" w:rsidRDefault="008C73B5">
      <w:pPr>
        <w:pStyle w:val="ConsPlusNormal"/>
        <w:ind w:firstLine="540"/>
        <w:jc w:val="both"/>
      </w:pPr>
    </w:p>
    <w:p w:rsidR="008C73B5" w:rsidRDefault="008C73B5">
      <w:pPr>
        <w:pStyle w:val="ConsPlusNormal"/>
        <w:jc w:val="right"/>
      </w:pPr>
      <w:r>
        <w:t>Министр</w:t>
      </w:r>
    </w:p>
    <w:p w:rsidR="008C73B5" w:rsidRDefault="008C73B5">
      <w:pPr>
        <w:pStyle w:val="ConsPlusNormal"/>
        <w:jc w:val="right"/>
      </w:pPr>
      <w:r>
        <w:t>В.И.СКВОРЦОВА</w:t>
      </w:r>
    </w:p>
    <w:p w:rsidR="008C73B5" w:rsidRDefault="008C73B5">
      <w:pPr>
        <w:pStyle w:val="ConsPlusNormal"/>
        <w:ind w:firstLine="540"/>
        <w:jc w:val="both"/>
      </w:pPr>
    </w:p>
    <w:p w:rsidR="008C73B5" w:rsidRDefault="008C73B5">
      <w:pPr>
        <w:pStyle w:val="ConsPlusNormal"/>
        <w:ind w:firstLine="540"/>
        <w:jc w:val="both"/>
      </w:pPr>
    </w:p>
    <w:p w:rsidR="008C73B5" w:rsidRDefault="008C73B5">
      <w:pPr>
        <w:pStyle w:val="ConsPlusNormal"/>
        <w:ind w:firstLine="540"/>
        <w:jc w:val="both"/>
      </w:pPr>
    </w:p>
    <w:p w:rsidR="008C73B5" w:rsidRDefault="008C73B5">
      <w:pPr>
        <w:pStyle w:val="ConsPlusNormal"/>
        <w:ind w:firstLine="540"/>
        <w:jc w:val="both"/>
      </w:pPr>
    </w:p>
    <w:p w:rsidR="008C73B5" w:rsidRDefault="008C73B5">
      <w:pPr>
        <w:pStyle w:val="ConsPlusNormal"/>
        <w:jc w:val="right"/>
      </w:pPr>
    </w:p>
    <w:p w:rsidR="008C73B5" w:rsidRDefault="008C73B5">
      <w:pPr>
        <w:pStyle w:val="ConsPlusNormal"/>
        <w:jc w:val="right"/>
        <w:outlineLvl w:val="0"/>
      </w:pPr>
      <w:r>
        <w:t>Утверждены</w:t>
      </w:r>
    </w:p>
    <w:p w:rsidR="008C73B5" w:rsidRDefault="008C73B5">
      <w:pPr>
        <w:pStyle w:val="ConsPlusNormal"/>
        <w:jc w:val="right"/>
      </w:pPr>
      <w:r>
        <w:t>приказом Министерства здравоохранения</w:t>
      </w:r>
    </w:p>
    <w:p w:rsidR="008C73B5" w:rsidRDefault="008C73B5">
      <w:pPr>
        <w:pStyle w:val="ConsPlusNormal"/>
        <w:jc w:val="right"/>
      </w:pPr>
      <w:r>
        <w:t>Российской Федерации</w:t>
      </w:r>
    </w:p>
    <w:p w:rsidR="008C73B5" w:rsidRDefault="008C73B5">
      <w:pPr>
        <w:pStyle w:val="ConsPlusNormal"/>
        <w:jc w:val="right"/>
      </w:pPr>
      <w:r>
        <w:t>от 11 марта 2013 г. N 121н</w:t>
      </w:r>
    </w:p>
    <w:p w:rsidR="008C73B5" w:rsidRDefault="008C73B5">
      <w:pPr>
        <w:pStyle w:val="ConsPlusNormal"/>
        <w:ind w:firstLine="540"/>
        <w:jc w:val="both"/>
      </w:pPr>
    </w:p>
    <w:p w:rsidR="008C73B5" w:rsidRDefault="008C73B5">
      <w:pPr>
        <w:pStyle w:val="ConsPlusTitle"/>
        <w:jc w:val="center"/>
      </w:pPr>
      <w:bookmarkStart w:id="0" w:name="P44"/>
      <w:bookmarkEnd w:id="0"/>
      <w:r>
        <w:t>ТРЕБОВАНИЯ</w:t>
      </w:r>
    </w:p>
    <w:p w:rsidR="008C73B5" w:rsidRDefault="008C73B5">
      <w:pPr>
        <w:pStyle w:val="ConsPlusTitle"/>
        <w:jc w:val="center"/>
      </w:pPr>
      <w:r>
        <w:t>К ОРГАНИЗАЦИИ И ВЫПОЛНЕНИЮ РАБОТ (УСЛУГ)</w:t>
      </w:r>
    </w:p>
    <w:p w:rsidR="008C73B5" w:rsidRDefault="008C73B5">
      <w:pPr>
        <w:pStyle w:val="ConsPlusTitle"/>
        <w:jc w:val="center"/>
      </w:pPr>
      <w:r>
        <w:t>ПРИ ОКАЗАНИИ ПЕРВИЧНОЙ МЕДИКО-САНИТАРНОЙ,</w:t>
      </w:r>
    </w:p>
    <w:p w:rsidR="008C73B5" w:rsidRDefault="008C73B5">
      <w:pPr>
        <w:pStyle w:val="ConsPlusTitle"/>
        <w:jc w:val="center"/>
      </w:pPr>
      <w:r>
        <w:t>СПЕЦИАЛИЗИРОВАННОЙ (В ТОМ ЧИСЛЕ ВЫСОКОТЕХНОЛОГИЧНОЙ),</w:t>
      </w:r>
    </w:p>
    <w:p w:rsidR="008C73B5" w:rsidRDefault="008C73B5">
      <w:pPr>
        <w:pStyle w:val="ConsPlusTitle"/>
        <w:jc w:val="center"/>
      </w:pPr>
      <w:r>
        <w:t>СКОРОЙ (В ТОМ ЧИСЛЕ СКОРОЙ СПЕЦИАЛИЗИРОВАННОЙ),</w:t>
      </w:r>
    </w:p>
    <w:p w:rsidR="008C73B5" w:rsidRDefault="008C73B5">
      <w:pPr>
        <w:pStyle w:val="ConsPlusTitle"/>
        <w:jc w:val="center"/>
      </w:pPr>
      <w:r>
        <w:t>ПАЛЛИАТИВНОЙ МЕДИЦИНСКОЙ ПОМОЩИ, ОКАЗАНИИ МЕДИЦИНСКОЙ</w:t>
      </w:r>
    </w:p>
    <w:p w:rsidR="008C73B5" w:rsidRDefault="008C73B5">
      <w:pPr>
        <w:pStyle w:val="ConsPlusTitle"/>
        <w:jc w:val="center"/>
      </w:pPr>
      <w:r>
        <w:t>ПОМОЩИ ПРИ САНАТОРНО-КУРОРТНОМ ЛЕЧЕНИИ, ПРИ ПРОВЕДЕНИИ</w:t>
      </w:r>
    </w:p>
    <w:p w:rsidR="008C73B5" w:rsidRDefault="008C73B5">
      <w:pPr>
        <w:pStyle w:val="ConsPlusTitle"/>
        <w:jc w:val="center"/>
      </w:pPr>
      <w:r>
        <w:t>МЕДИЦИНСКИХ ЭКСПЕРТИЗ, МЕДИЦИНСКИХ ОСМОТРОВ, МЕДИЦИНСКИХ</w:t>
      </w:r>
    </w:p>
    <w:p w:rsidR="008C73B5" w:rsidRDefault="008C73B5">
      <w:pPr>
        <w:pStyle w:val="ConsPlusTitle"/>
        <w:jc w:val="center"/>
      </w:pPr>
      <w:r>
        <w:t>ОСВИДЕТЕЛЬСТВОВАНИЙ И САНИТАРНО-ПРОТИВОЭПИДЕМИЧЕСКИХ</w:t>
      </w:r>
    </w:p>
    <w:p w:rsidR="008C73B5" w:rsidRDefault="008C73B5">
      <w:pPr>
        <w:pStyle w:val="ConsPlusTitle"/>
        <w:jc w:val="center"/>
      </w:pPr>
      <w:r>
        <w:t>(ПРОФИЛАКТИЧЕСКИХ) МЕРОПРИЯТИЙ В РАМКАХ ОКАЗАНИЯ</w:t>
      </w:r>
    </w:p>
    <w:p w:rsidR="008C73B5" w:rsidRDefault="008C73B5">
      <w:pPr>
        <w:pStyle w:val="ConsPlusTitle"/>
        <w:jc w:val="center"/>
      </w:pPr>
      <w:r>
        <w:t>МЕДИЦИНСКОЙ ПОМОЩИ, ПРИ ТРАНСПЛАНТАЦИИ (ПЕРЕСАДКЕ)</w:t>
      </w:r>
    </w:p>
    <w:p w:rsidR="008C73B5" w:rsidRDefault="008C73B5">
      <w:pPr>
        <w:pStyle w:val="ConsPlusTitle"/>
        <w:jc w:val="center"/>
      </w:pPr>
      <w:r>
        <w:t>ОРГАНОВ И (ИЛИ) ТКАНЕЙ, ОБРАЩЕНИИ ДОНОРСКОЙ КРОВИ</w:t>
      </w:r>
    </w:p>
    <w:p w:rsidR="008C73B5" w:rsidRDefault="008C73B5">
      <w:pPr>
        <w:pStyle w:val="ConsPlusTitle"/>
        <w:jc w:val="center"/>
      </w:pPr>
      <w:r>
        <w:t>И (ИЛИ) ЕЕ КОМПОНЕНТОВ В МЕДИЦИНСКИХ ЦЕЛЯХ</w:t>
      </w:r>
    </w:p>
    <w:p w:rsidR="008C73B5" w:rsidRDefault="008C73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73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73B5" w:rsidRDefault="008C73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73B5" w:rsidRDefault="008C73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13.06.2017 N 325н)</w:t>
            </w:r>
          </w:p>
        </w:tc>
      </w:tr>
    </w:tbl>
    <w:p w:rsidR="008C73B5" w:rsidRDefault="008C73B5">
      <w:pPr>
        <w:pStyle w:val="ConsPlusNormal"/>
        <w:ind w:firstLine="540"/>
        <w:jc w:val="both"/>
      </w:pPr>
    </w:p>
    <w:p w:rsidR="008C73B5" w:rsidRDefault="008C73B5">
      <w:pPr>
        <w:pStyle w:val="ConsPlusNormal"/>
        <w:ind w:firstLine="540"/>
        <w:jc w:val="both"/>
      </w:pPr>
      <w:r>
        <w:t xml:space="preserve">1. Настоящие Требования устанавливаются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 в зависимости от условий оказания </w:t>
      </w:r>
      <w:r>
        <w:lastRenderedPageBreak/>
        <w:t>медицинской помощи и применяются в целях лицензирования медицинской деятельности.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1) при оказании первичной доврачебной медико-санитарной помощи в амбулаторных условиях по: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акушерскому делу;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анестезиологии и реаниматологии;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бактериологии;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вакцинации (проведению профилактических прививок);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гигиене в стоматологии;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гигиеническому воспитанию;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гистологии;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дезинфектологии;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лабораторному делу;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лабораторной диагностике;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лечебной физкультуре;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лечебному делу;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медико-социальной помощи;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медицинской оптике;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медицинской статистике;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медицинскому массажу;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наркологии;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неотложной медицинской помощи;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операционному делу;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общей практике;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организации сестринского дела;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паразитологии;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рентгенологии;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сестринскому делу;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сестринскому делу в косметологии;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сестринскому делу в педиатрии;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lastRenderedPageBreak/>
        <w:t>стоматологии;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стоматологии ортопедической;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стоматологии профилактической;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физиотерапии;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функциональной диагностике;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энтомологии;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эпидемиологии;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2) при оказании первичной врачебной медико-санитарной помощи в амбулаторных условиях по: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вакцинации (проведению профилактических прививок);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неотложной медицинской помощи;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общей врачебной практике (семейной медицине);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педиатрии;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терапии;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3) при оказании первичной врачебной медико-санитарной помощи в условиях дневного стационара по: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клинической лабораторной диагностике;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неотложной медицинской помощи;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общей врачебной практике (семейной медицине);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педиатрии;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терапии;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4) при оказании первичной специализированной медико-санитарной помощи в амбулаторных условиях по: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авиационной и космической медицине;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8C73B5" w:rsidRDefault="008C73B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Минздрава России от 13.06.2017 N 325н)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акушерству и гинекологии (искусственному прерыванию беременности);</w:t>
      </w:r>
    </w:p>
    <w:p w:rsidR="008C73B5" w:rsidRDefault="008C73B5">
      <w:pPr>
        <w:pStyle w:val="ConsPlusNormal"/>
        <w:jc w:val="both"/>
      </w:pPr>
      <w:r>
        <w:lastRenderedPageBreak/>
        <w:t xml:space="preserve">(абзац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Минздрава России от 13.06.2017 N 325н)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акушерству и гинекологии (использованию вспомогательных репродуктивных технологий);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аллергологии и иммунологии;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анестезиологии и реаниматологии;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бактериологии;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вирусологии;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водолазной медицине;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гастроэнтерологии;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гематологии;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генетике;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гериатрии;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гигиеническому воспитанию;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гистологии;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дезинфектологии;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дерматовенерологии;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детской кардиологии;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детской онкологии;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детской урологии-андрологии;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детской хирургии;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детской эндокринологии;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диабетологии;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диетологии;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забору, криоконсервации и хранению половых клеток и тканей репродуктивных органов;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инфекционным болезням;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кардиологии;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клинической лабораторной диагностике;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клинической микологии;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клинической фармакологии;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колопроктологии;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косметологии;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lastRenderedPageBreak/>
        <w:t>лабораторной генетике;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лабораторной микологии;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лечебной физкультуре и спортивной медицине;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мануальной терапии;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медицинской генетике;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медицинской статистике;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медицинской реабилитации;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неврологии;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нейрохирургии;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неотложной медицинской помощи;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нефрологии;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онкологии;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ортодонтии;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остеопатии;</w:t>
      </w:r>
    </w:p>
    <w:p w:rsidR="008C73B5" w:rsidRDefault="008C73B5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Минздрава России от 13.06.2017 N 325н)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оториноларингологии (за исключением кохлеарной имплантации);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офтальмологии;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паразитологии;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патологической анатомии;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пластической хирургии;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профпатологии;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психиатрии;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психиатрии-наркологии;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психотерапии;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пульмонологии;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радиологии;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ревматологии;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рентгенологии;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рефлексотерапии;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lastRenderedPageBreak/>
        <w:t>санитарно-гигиеническим лабораторным исследованиям;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сексологии;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сердечно-сосудистой хирургии;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стоматологии детской;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стоматологии общей практики;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стоматологии ортопедической;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стоматологии терапевтической;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стоматологии хирургической;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сурдологии-оториноларингологии;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токсикологии;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торакальной хирургии;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травматологии и ортопедии;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транспортировке половых клеток и (или) тканей репродуктивных органов;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ультразвуковой диагностике;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урологии;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физиотерапии;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фтизиатрии;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функциональной диагностике;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хирургии;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челюстно-лицевой хирургии;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эндокринологии;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эндоскопии;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энтомологии;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эпидемиологии;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5) при оказании первичной специализированной медико-санитарной помощи в условиях дневного стационара по: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авиационной и космической медицине;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8C73B5" w:rsidRDefault="008C73B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Минздрава России от 13.06.2017 N 325н)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lastRenderedPageBreak/>
        <w:t>акушерству и гинекологии (искусственному прерыванию беременности);</w:t>
      </w:r>
    </w:p>
    <w:p w:rsidR="008C73B5" w:rsidRDefault="008C73B5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Минздрава России от 13.06.2017 N 325н)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акушерству и гинекологии (использованию вспомогательных репродуктивных технологий);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анестезиологии и реаниматологии;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аллергологии и иммунологии;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водолазной медицине;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бактериологии;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вирусологии;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гастроэнтерологии;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гематологии;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генетике;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гериатрии;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дезинфектологии;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дерматовенерологии;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детской кардиологии;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детской онкологии;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детской урологии-андрологии;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детской хирургии;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детской эндокринологии;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диабетологии;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диетологии;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забору, криоконсервации и хранению половых клеток и тканей репродуктивных органов;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инфекционным болезням;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кардиологии;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клинической лабораторной диагностике;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клинической микологии;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клинической фармакологии;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колопроктологии;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лабораторной генетике;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лабораторной микологии;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lastRenderedPageBreak/>
        <w:t>лечебной физкультуре и спортивной медицине;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мануальной терапии;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медицинской генетике;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медицинской статистике;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медицинской реабилитации;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неврологии;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нейрохирургии;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неонатологии;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нефрологии;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онкологии;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ортодонтии;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оториноларингологии (за исключением кохлеарной имплантации);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офтальмологии;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паразитологии;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парадонтологии;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психиатрии;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психиатрии-наркологии;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психотерапии;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пульмонологии;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рентгенологии;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рефлексотерапии;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сексологии;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сердечно-сосудистой хирургии;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стоматологии детской;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стоматологии ортопедической;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стоматологии терапевтической;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стоматологии хирургической;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сурдологии-оториноларингологии;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травматологии и ортопедии;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lastRenderedPageBreak/>
        <w:t>транспортировке половых клеток и (или) тканей репродуктивных органов;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трансфузиологии;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ультразвуковой диагностике;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урологии;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физиотерапии;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фтизиатрии;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функциональной диагностике;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челюстно-лицевой хирургии;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хирургии;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хирургии (абдоминальной);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эндокринологии;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эндоскопии;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эпидемиологии.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3.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1) при оказании специализированной медицинской помощи в условиях дневного стационара по: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авиационной и космической медицине;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акушерскому делу;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8C73B5" w:rsidRDefault="008C73B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Минздрава России от 13.06.2017 N 325н)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акушерству и гинекологии (искусственному прерыванию беременности);</w:t>
      </w:r>
    </w:p>
    <w:p w:rsidR="008C73B5" w:rsidRDefault="008C73B5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Минздрава России от 13.06.2017 N 325н)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акушерству и гинекологии (использованию вспомогательных репродуктивных технологий);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аллергологии и иммунологии;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анестезиологии и реаниматологии;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бактериологии;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вирусологии;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водолазной медицине;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гастроэнтерологии;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lastRenderedPageBreak/>
        <w:t>гематологии;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генетике;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гериатрии;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гистологии;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дезинфектологии;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дерматовенерологии;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детской кардиологии;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детской онкологии;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детской урологии-андрологии;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детской хирургии;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детской эндокринологии;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диабетологии;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диетологии;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забору гемопоэтических стволовых клеток;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забору, криоконсервации и хранению половых клеток и тканей репродуктивных органов;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инфекционным болезням;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кардиологии;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клинической лабораторной диагностике;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клинической микологии;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клинической фармакологии;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колопроктологии;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лабораторной генетике;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лабораторной диагностике;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лабораторной микологии;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лабораторному делу;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лечебной физкультуре;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лечебной физкультуре и спортивной медицине;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мануальной терапии;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медицинской генетике;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медицинской оптике;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lastRenderedPageBreak/>
        <w:t>медицинской реабилитации;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медицинской статистике;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медицинскому массажу;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неврологии;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нейрохирургии;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неонатологии;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нефрологии;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общей практике;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онкологии;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операционному делу;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организации сестринского дела;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ортодонтии;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оториноларингологии (за исключением кохлеарной имплантации);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офтальмологии;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патологической анатомии;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паразитологии;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педиатрии;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психиатрии;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психиатрии-наркологии;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психотерапии;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пульмонологии;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радиологии;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радиотерапии;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ревматологии;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рентгенологии;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рентгенэндоваскулярной диагностике и лечению;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рефлексотерапии;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сексологии;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сердечно-сосудистой хирургии;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lastRenderedPageBreak/>
        <w:t>сестринскому делу;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сестринскому делу в педиатрии;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стоматологии детской;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стоматологии ортопедической;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стоматологии терапевтической;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стоматологии хирургической;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сурдологии-оториноларингологии;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терапии;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торакальной хирургии;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травматологии и ортопедии;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транспортировке половых клеток и (или) тканей репродуктивных органов;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трансфузиологии;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ультразвуковой диагностике;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урологии;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физиотерапии;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фтизиатрии;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функциональной диагностике;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хирургии;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хирургии (абдоминальной);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хирургии (комбустиологии);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челюстно-лицевой хирургии;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эндокринологии;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эндоскопии;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энтомологии;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эпидемиологии;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2) при оказании специализированной медицинской помощи в стационарных условиях по: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авиационной и космической медицине;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акушерскому делу;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 xml:space="preserve">акушерству и гинекологии (за исключением использования вспомогательных </w:t>
      </w:r>
      <w:r>
        <w:lastRenderedPageBreak/>
        <w:t>репродуктивных технологий и искусственного прерывания беременности);</w:t>
      </w:r>
    </w:p>
    <w:p w:rsidR="008C73B5" w:rsidRDefault="008C73B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Минздрава России от 13.06.2017 N 325н)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акушерству и гинекологии (искусственному прерыванию беременности);</w:t>
      </w:r>
    </w:p>
    <w:p w:rsidR="008C73B5" w:rsidRDefault="008C73B5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Минздрава России от 13.06.2017 N 325н)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акушерству и гинекологии (использованию вспомогательных репродуктивных технологий);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аллергологии и иммунологии;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анестезиологии и реаниматологии;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бактериологии;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вакцинации (проведению профилактических прививок);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вирусологии;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водолазной медицине;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гастроэнтерологии;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гематологии;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генетике;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гериатрии;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гистологии;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дезинфектологии;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дерматовенерологии;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детской кардиологии;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детской онкологии;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детской урологии-андрологии;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детской хирургии;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детской эндокринологии;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диабетологии;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диетологии;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забору гемопоэтических стволовых клеток;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забору, криоконсервации и хранению половых клеток и тканей репродуктивных органов;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изъятию и хранению органов и (или) тканей человека для трансплантации;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инфекционным болезням;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кардиологии;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клинической лабораторной диагностике;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lastRenderedPageBreak/>
        <w:t>клинической микологии;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клинической фармакологии;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колопроктологии;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лабораторной генетике;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лабораторной диагностике;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лабораторной микологии;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лабораторному делу;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лечебной физкультуре;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лечебной физкультуре и спортивной медицине;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мануальной терапии;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медицинской генетике;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медицинской оптике;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медицинской реабилитации;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медицинской статистике;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медицинскому массажу;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неврологии;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нейрохирургии;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неонатологии;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нефрологии;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общей практике;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онкологии;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операционному делу;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организации сестринского дела;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ортодонтии;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остеопатии;</w:t>
      </w:r>
    </w:p>
    <w:p w:rsidR="008C73B5" w:rsidRDefault="008C73B5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Минздрава России от 13.06.2017 N 325н)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оториноларингологии (за исключением кохлеарной имплантации);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офтальмологии;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паразитологии;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lastRenderedPageBreak/>
        <w:t>патологической анатомии;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педиатрии;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пластической хирургии;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профпатологии;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психиатрии;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психиатрии-наркологии;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психотерапии;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пульмонологии;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радиологии;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радиотерапии;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реаниматологии;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ревматологии;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рентгенологии;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рентгенэндоваскулярной диагностике и лечению;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рефлексотерапии;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сексологии;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сердечно-сосудистой хирургии;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сестринскому делу;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сестринскому делу в педиатрии;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стоматологии детской;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стоматологии ортопедической;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стоматологии терапевтической;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стоматологии хирургической;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сурдологии-оториноларингологии;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терапии;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токсикологии;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торакальной хирургии;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травматологии и ортопедии;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транспортировке гемопоэтических стволовых клеток и костного мозга;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транспортировке органов и (или) тканей человека для трансплантации;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lastRenderedPageBreak/>
        <w:t>транспортировке половых клеток и (или) тканей репродуктивных органов;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трансфузиологии;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ультразвуковой диагностике;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урологии;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физиотерапии;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фтизиатрии;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функциональной диагностике;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хирургии;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хирургии (абдоминальной);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хирургии (комбустиологии);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хранению гемопоэтических стволовых клеток и костного мозга;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челюстно-лицевой хирургии;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эндокринологии;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эндоскопии;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энтомологии;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эпидемиологии;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3) при оказании высокотехнологичной медицинской помощи в условиях дневного стационара по: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акушерству и гинекологии (использованию вспомогательных репродуктивных технологий);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8C73B5" w:rsidRDefault="008C73B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13.06.2017 N 325н)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онкологии;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ревматологии;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4) при оказании высокотехнологичной медицинской помощи в стационарных условиях по: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8C73B5" w:rsidRDefault="008C73B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России от 13.06.2017 N 325н)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акушерству и гинекологии (использованию вспомогательных репродуктивных технологий);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гастроэнтерологии;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гематологии;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lastRenderedPageBreak/>
        <w:t>дерматовенерологии;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детской кардиологии;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детской онкологии;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детской урологии-андрологии;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детской хирургии;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детской эндокринологии;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кардиологии;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колопроктологии;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медицинской генетике;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неврологии;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нейрохирургии;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неонатологии;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нефрологии;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онкологии;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оториноларингологии (за исключением кохлеарной имплантации);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оториноларингологии (кохлеарной имплантации);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офтальмологии;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педиатрии;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ревматологии;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сердечно-сосудистой хирургии;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торакальной хирургии;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травматологии и ортопедии;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трансплантации костного мозга и гемопоэтических стволовых клеток;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урологии;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хирургии (абдоминальной);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хирургии (комбустиологии);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хирургии (трансплантации органов и (или) тканей);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челюстно-лицевой хирургии;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эндокринологии.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 xml:space="preserve">4. При оказании скорой, в том числе скорой специализированной, медицинской помощи </w:t>
      </w:r>
      <w:r>
        <w:lastRenderedPageBreak/>
        <w:t>организуются и выполняются следующие работы (услуги):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1) при оказании скорой медицинской помощи вне медицинской организации по: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медицинской статистике;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скорой медицинской помощи;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2) 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по: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8C73B5" w:rsidRDefault="008C73B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России от 13.06.2017 N 325н)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анестезиологии и реаниматологии;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гематологии;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детской кардиологии;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детской онкологии;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детской урологии-андрологии;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детской хирургии;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детской эндокринологии;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инфекционным болезням;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кардиологии;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неврологии;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нейрохирургии;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неонатологии;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офтальмологии;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педиатрии;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психиатрии;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психиатрии-наркологии;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реаниматологии;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сердечно-сосудистой хирургии;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терапии;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lastRenderedPageBreak/>
        <w:t>токсикологии;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торакальной хирургии;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травматологии и ортопедии;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урологии;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хирургии;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хирургии (абдоминальной);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хирургии (комбустиологии);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челюстно-лицевой хирургии;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эндокринологии;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эндоскопии;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3) при оказании скорой медицинской помощи в амбулаторных условиях по: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медицинской статистике;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скорой медицинской помощи;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4) при оказании скорой специализированной медицинской помощи в амбулаторных условиях по: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8C73B5" w:rsidRDefault="008C73B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России от 13.06.2017 N 325н)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анестезиологии и реаниматологии;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инфекционным болезням;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кардиологии;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неврологии;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нейрохирургии;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педиатрии;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психиатрии;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психиатрии-наркологии;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lastRenderedPageBreak/>
        <w:t>реаниматологии;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терапии;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токсикологии;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травматологии и ортопедии;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5) при оказании скорой, в том числе скорой специализированной, медицинской помощи в стационарных условиях (в условиях отделения экстренной медицинской помощи) по: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анестезиологии и реаниматологии;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дезинфектологии;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клинической лабораторной диагностике;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лабораторной диагностике;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лабораторному делу;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общей практике;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рентгенологии;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сестринскому делу;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скорой медицинской помощи;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ультразвуковой диагностике;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управление сестринской деятельностью;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эндоскопии.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5. При оказании паллиативной медицинской помощи организуются и выполняются следующие работы (услуги):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1) при оказании паллиативной медицинской помощи в амбулаторных условиях по: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анестезиологии и реаниматологии;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гематологии;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гериатрии;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детской кардиологии;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детской онкологии;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детской эндокринологии;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инфекционным болезням;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кардиологии;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lastRenderedPageBreak/>
        <w:t>клинической лабораторной диагностике;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колопроктологии;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лабораторной диагностике;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лабораторному делу;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лечебной физкультуре;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лечебной физкультуре и спортивной медицине;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медико-социальной помощи;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медицинскому массажу;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медицинской реабилитации;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медицинской статистике;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неврологии;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нефрологии;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общей практике;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онкологии;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педиатрии;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психиатрии;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психиатрии-наркологии;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психотерапии;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рентгенологии;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сестринскому делу;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сестринскому делу в педиатрии;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терапии;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травматологии и ортопедии;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урологии;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физиотерапии;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хирургии;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эндокринологии;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2) при оказании паллиативной медицинской помощи в стационарных условиях по: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lastRenderedPageBreak/>
        <w:t>анестезиологии и реаниматологии;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гематологии;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гериатрии;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детской кардиологии;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детской онкологии;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детской эндокринологии;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диетологии;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инфекционным болезням;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кардиологии;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клинической лабораторной диагностике;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колопроктологии;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лечебной физкультуре;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лечебной физкультуре и спортивной медицине;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лабораторной диагностике;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лабораторному делу;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медико-социальной помощи;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медицинской статистике;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медицинской реабилитации;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неврологии;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нефрологии;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общей практике;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онкологии;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патологической анатомии;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педиатрии;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психиатрии;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психиатрии-наркологии;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психотерапии;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сестринскому делу;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сестринскому делу в педиатрии;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lastRenderedPageBreak/>
        <w:t>терапии;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травматологии и ортопедии;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трансфузиологии;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урологии;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рентгенологии;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физиотерапии;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хирургии;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эндокринологии.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6. При оказании медицинской помощи при санаторно-курортном лечении организуются и выполняются работы (услуги) по: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8C73B5" w:rsidRDefault="008C73B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Минздрава России от 13.06.2017 N 325н)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акушерскому делу;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аллергологии и иммунологии;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гастроэнтерологии;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гериатрии;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гигиеническому воспитанию;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дезинфектологии;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дерматовенерологии;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детской кардиологии;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детской урологии-андрологии;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детской хирургии;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детской эндокринологии;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диабетологии;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диетологии;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кардиологии;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клинической лабораторной диагностике;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колопроктологии;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лабораторной диагностике;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lastRenderedPageBreak/>
        <w:t>лабораторному делу;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лечебной физкультуре;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лечебной физкультуре и спортивной медицине;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мануальной терапии;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медицинской реабилитации;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медицинской статистике;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медицинскому массажу;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неврологии;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нефрологии;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общей практике;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остеопатии;</w:t>
      </w:r>
    </w:p>
    <w:p w:rsidR="008C73B5" w:rsidRDefault="008C73B5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Минздрава России от 13.06.2017 N 325н)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оториноларингологии (за исключением кохлеарной имплантации);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офтальмологии;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педиатрии;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профпатологии;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психотерапии;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пульмонологии;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ревматологии;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рентгенологии;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рефлексотерапии;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сестринскому делу;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сестринскому делу в педиатрии;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стоматологии;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стоматологии детской;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стоматологии общей практики;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стоматологии терапевтической;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стоматологии хирургической;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сурдологии-оториноларингологии;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lastRenderedPageBreak/>
        <w:t>терапии;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травматологии и ортопедии;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ультразвуковой диагностике;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управлению сестринской деятельностью;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урологии;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физиотерапии;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фтизиатрии;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функциональной диагностике;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хирургии;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эндокринологии;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эндоскопии;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эпидемиологии.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1) при проведении медицинских осмотров по: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медицинским осмотрам (предварительным, периодическим);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медицинским осмотрам (предполетным, послеполетным);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медицинским осмотрам (предрейсовым, послерейсовым);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медицинским осмотрам (предсменным, послесменным);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медицинским осмотрам профилактическим;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2) при проведении медицинских освидетельствований: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медицинскому освидетельствованию кандидатов в усыновители, опекуны (попечители) или приемные родители;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медицинскому освидетельствованию на выявление ВИЧ-инфекции;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медицинскому освидетельствованию на наличие медицинских противопоказаний к управлению транспортным средством;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медицинскому освидетельствованию на наличие медицинских противопоказаний к владению оружием;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 xml:space="preserve">медицинскому освидетельствованию на состояние опьянения (алкогольного, </w:t>
      </w:r>
      <w:r>
        <w:lastRenderedPageBreak/>
        <w:t>наркотического или иного токсического);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психиатрическому освидетельствованию;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3) при проведении медицинских экспертиз по: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военно-врачебной экспертизе;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врачебно-летной экспертизе;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медико-социальной экспертизе;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судебно-медицинской экспертизе;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судебно-медицинской экспертизе вещественных доказательств и исследованию биологических объектов (биохимической, генетической, медико-криминалистической, спектрографической, судебно-биологической, судебно-гистологической, судебно-химической, судебно-цитологической, химико-токсикологической);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судебно-медицинской экспертизе и исследованию трупа;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судебно-медицинской экспертизе и обследованию потерпевших, обвиняемых и других лиц;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судебно-психиатрической экспертизе: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однородной амбулаторной судебно-психиатрической экспертизе;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комплексной амбулаторной судебно-психиатрической экспертизе;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однородной стационарной судебно-психиатрической экспертизе;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комплексной стационарной судебно-психиатрической экспертизе (психолого-психиатрической, сексолого-психиатрической);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экспертизе качества медицинской помощи;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экспертизе профессиональной пригодности;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экспертизе временной нетрудоспособности;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экспертизе связи заболевания с профессией.</w:t>
      </w:r>
    </w:p>
    <w:p w:rsidR="008C73B5" w:rsidRDefault="008C73B5">
      <w:pPr>
        <w:pStyle w:val="ConsPlusNormal"/>
        <w:spacing w:before="220"/>
        <w:ind w:firstLine="540"/>
        <w:jc w:val="both"/>
      </w:pPr>
      <w:r>
        <w:t>8. При обращении донорской крови и (или) ее компонентов в медицинских целях организуются и выполняются работы (услуги) по заготовке, хранению донорской крови и (или) ее компонентов.</w:t>
      </w:r>
    </w:p>
    <w:p w:rsidR="008C73B5" w:rsidRDefault="008C73B5">
      <w:pPr>
        <w:pStyle w:val="ConsPlusNormal"/>
        <w:ind w:firstLine="540"/>
        <w:jc w:val="both"/>
      </w:pPr>
    </w:p>
    <w:p w:rsidR="008C73B5" w:rsidRDefault="008C73B5">
      <w:pPr>
        <w:pStyle w:val="ConsPlusNormal"/>
        <w:ind w:firstLine="540"/>
        <w:jc w:val="both"/>
      </w:pPr>
    </w:p>
    <w:p w:rsidR="008C73B5" w:rsidRDefault="008C73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1" w:name="_GoBack"/>
      <w:bookmarkEnd w:id="1"/>
    </w:p>
    <w:sectPr w:rsidR="00C61717" w:rsidSect="00EC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B5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C73B5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7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7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7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7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C7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7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C73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7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7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7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7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C7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7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C73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5BB78F51B79E4B1DE5B9BF21F905FA8AD8243B2837AFD14D3FAC8mAlAO" TargetMode="External"/><Relationship Id="rId13" Type="http://schemas.openxmlformats.org/officeDocument/2006/relationships/hyperlink" Target="consultantplus://offline/ref=3E95BB78F51B79E4B1DE5B9BF21F905FACAD8242B8837AFD14D3FAC8AA33B426FEE428B183B146mDlBO" TargetMode="External"/><Relationship Id="rId18" Type="http://schemas.openxmlformats.org/officeDocument/2006/relationships/hyperlink" Target="consultantplus://offline/ref=3E95BB78F51B79E4B1DE5B9BF21F905FACAD8242B8837AFD14D3FAC8AA33B426FEE428B183B145mDlAO" TargetMode="External"/><Relationship Id="rId26" Type="http://schemas.openxmlformats.org/officeDocument/2006/relationships/hyperlink" Target="consultantplus://offline/ref=3E95BB78F51B79E4B1DE5B9BF21F905FACAD8242B8837AFD14D3FAC8AA33B426FEE428B183B143mDlC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95BB78F51B79E4B1DE5B9BF21F905FACAD8242B8837AFD14D3FAC8AA33B426FEE428B183B144mDlEO" TargetMode="External"/><Relationship Id="rId7" Type="http://schemas.openxmlformats.org/officeDocument/2006/relationships/hyperlink" Target="consultantplus://offline/ref=3E95BB78F51B79E4B1DE5B9BF21F905FACAE8242B5837AFD14D3FAC8AA33B426FEE4m2lBO" TargetMode="External"/><Relationship Id="rId12" Type="http://schemas.openxmlformats.org/officeDocument/2006/relationships/hyperlink" Target="consultantplus://offline/ref=3E95BB78F51B79E4B1DE5B9BF21F905FACAD8242B8837AFD14D3FAC8AA33B426FEE428B183B146mDl8O" TargetMode="External"/><Relationship Id="rId17" Type="http://schemas.openxmlformats.org/officeDocument/2006/relationships/hyperlink" Target="consultantplus://offline/ref=3E95BB78F51B79E4B1DE5B9BF21F905FACAD8242B8837AFD14D3FAC8AA33B426FEE428B183B145mDlBO" TargetMode="External"/><Relationship Id="rId25" Type="http://schemas.openxmlformats.org/officeDocument/2006/relationships/hyperlink" Target="consultantplus://offline/ref=3E95BB78F51B79E4B1DE5B9BF21F905FACAD8242B8837AFD14D3FAC8AA33B426FEE428B183B144mDl4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95BB78F51B79E4B1DE5B9BF21F905FACAD8242B8837AFD14D3FAC8AA33B426FEE428B183B145mDlFO" TargetMode="External"/><Relationship Id="rId20" Type="http://schemas.openxmlformats.org/officeDocument/2006/relationships/hyperlink" Target="consultantplus://offline/ref=3E95BB78F51B79E4B1DE5B9BF21F905FACAD8242B8837AFD14D3FAC8AA33B426FEE428B183B144mDlC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95BB78F51B79E4B1DE5B9BF21F905FACAD8242B8837AFD14D3FAC8AA33B426FEE428B183B147mDlBO" TargetMode="External"/><Relationship Id="rId11" Type="http://schemas.openxmlformats.org/officeDocument/2006/relationships/hyperlink" Target="consultantplus://offline/ref=3E95BB78F51B79E4B1DE5B9BF21F905FACAD8242B8837AFD14D3FAC8AA33B426FEE428B183B146mDlFO" TargetMode="External"/><Relationship Id="rId24" Type="http://schemas.openxmlformats.org/officeDocument/2006/relationships/hyperlink" Target="consultantplus://offline/ref=3E95BB78F51B79E4B1DE5B9BF21F905FACAD8242B8837AFD14D3FAC8AA33B426FEE428B183B144mDl5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E95BB78F51B79E4B1DE5B9BF21F905FACAD8242B8837AFD14D3FAC8AA33B426FEE428B183B145mDlCO" TargetMode="External"/><Relationship Id="rId23" Type="http://schemas.openxmlformats.org/officeDocument/2006/relationships/hyperlink" Target="consultantplus://offline/ref=3E95BB78F51B79E4B1DE5B9BF21F905FACAD8242B8837AFD14D3FAC8AA33B426FEE428B183B144mDlB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E95BB78F51B79E4B1DE5B9BF21F905FA8AD8648B8837AFD14D3FAC8mAlAO" TargetMode="External"/><Relationship Id="rId19" Type="http://schemas.openxmlformats.org/officeDocument/2006/relationships/hyperlink" Target="consultantplus://offline/ref=3E95BB78F51B79E4B1DE5B9BF21F905FACAD8242B8837AFD14D3FAC8AA33B426FEE428B183B144mDl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95BB78F51B79E4B1DE5B9BF21F905FA8A98E42B7837AFD14D3FAC8mAlAO" TargetMode="External"/><Relationship Id="rId14" Type="http://schemas.openxmlformats.org/officeDocument/2006/relationships/hyperlink" Target="consultantplus://offline/ref=3E95BB78F51B79E4B1DE5B9BF21F905FACAD8242B8837AFD14D3FAC8AA33B426FEE428B183B146mDl5O" TargetMode="External"/><Relationship Id="rId22" Type="http://schemas.openxmlformats.org/officeDocument/2006/relationships/hyperlink" Target="consultantplus://offline/ref=3E95BB78F51B79E4B1DE5B9BF21F905FACAD8242B8837AFD14D3FAC8AA33B426FEE428B183B144mDl8O" TargetMode="External"/><Relationship Id="rId27" Type="http://schemas.openxmlformats.org/officeDocument/2006/relationships/hyperlink" Target="consultantplus://offline/ref=3E95BB78F51B79E4B1DE5B9BF21F905FACAD8242B8837AFD14D3FAC8AA33B426FEE428B183B143mDl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4551</Words>
  <Characters>25947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2018-07-11T14:37:00Z</dcterms:created>
  <dcterms:modified xsi:type="dcterms:W3CDTF">2018-07-11T14:38:00Z</dcterms:modified>
</cp:coreProperties>
</file>