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541" w:rsidRPr="002B5420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"/>
      <w:bookmarkEnd w:id="0"/>
      <w:r w:rsidRPr="002B542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76541" w:rsidRPr="002B5420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420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276541" w:rsidRPr="002B5420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6541" w:rsidRPr="002B5420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5420">
        <w:rPr>
          <w:rFonts w:ascii="Times New Roman" w:hAnsi="Times New Roman" w:cs="Times New Roman"/>
          <w:b w:val="0"/>
          <w:sz w:val="28"/>
          <w:szCs w:val="28"/>
        </w:rPr>
        <w:t>________________</w:t>
      </w:r>
      <w:proofErr w:type="spellStart"/>
      <w:r w:rsidRPr="002B5420">
        <w:rPr>
          <w:rFonts w:ascii="Times New Roman" w:hAnsi="Times New Roman" w:cs="Times New Roman"/>
          <w:b w:val="0"/>
          <w:sz w:val="28"/>
          <w:szCs w:val="28"/>
        </w:rPr>
        <w:t>Н.П.Емельянов</w:t>
      </w:r>
      <w:proofErr w:type="spellEnd"/>
    </w:p>
    <w:p w:rsidR="00276541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6541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6541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6541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6541" w:rsidRPr="003A5B2B" w:rsidRDefault="00276541" w:rsidP="002765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76541" w:rsidRPr="003A5B2B" w:rsidRDefault="00276541" w:rsidP="0027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41" w:rsidRPr="003A5B2B" w:rsidRDefault="00276541" w:rsidP="0027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6541" w:rsidRPr="003A5B2B" w:rsidRDefault="00276541" w:rsidP="00276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7F6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1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670FE" w:rsidRPr="00E6131E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Pr="00E61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0FE" w:rsidRPr="00E6131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ПОДГОТОВКЕ И РЕАЛИЗАЦИИ </w:t>
      </w:r>
      <w:r w:rsidR="00E6131E" w:rsidRPr="00E6131E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ИНВЕСТИЦИЙ В ОБЪЕКТЫ ГОСУДАРСТВЕННОЙ СОБСТВЕННОСТИ ЛЕНИНГРАДСКОЙ ОБЛАСТИ </w:t>
      </w:r>
      <w:r w:rsidR="00C670FE" w:rsidRPr="00E613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61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0FE" w:rsidRPr="00E6131E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E6131E" w:rsidRPr="00E6131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70FE" w:rsidRPr="00E6131E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ИНВЕСТИЦИЙ В ОБЪЕКТЫ ГОСУДАРСТВЕННОЙ СОБСТВЕННОСТИ ЛЕНИНГРАДСКОЙ ОБЛАСТИ</w:t>
      </w: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9" w:history="1">
        <w:r w:rsidRPr="00E6131E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E613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C670FE" w:rsidRPr="00E613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3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о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с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т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а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н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о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в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л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я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е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>т:</w:t>
      </w: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1. Утвердить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E613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принятия решений о подготовке и реализации </w:t>
      </w:r>
      <w:r w:rsidR="00E6131E" w:rsidRPr="00E6131E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объекты государственной собственности Ленинградской области </w:t>
      </w:r>
      <w:r w:rsidR="00C670FE" w:rsidRPr="00E6131E">
        <w:rPr>
          <w:rFonts w:ascii="Times New Roman" w:hAnsi="Times New Roman" w:cs="Times New Roman"/>
          <w:sz w:val="28"/>
          <w:szCs w:val="28"/>
        </w:rPr>
        <w:t>и осуществлени</w:t>
      </w:r>
      <w:r w:rsidR="00E6131E" w:rsidRPr="00E6131E">
        <w:rPr>
          <w:rFonts w:ascii="Times New Roman" w:hAnsi="Times New Roman" w:cs="Times New Roman"/>
          <w:sz w:val="28"/>
          <w:szCs w:val="28"/>
        </w:rPr>
        <w:t>я</w:t>
      </w:r>
      <w:r w:rsidR="00C670FE" w:rsidRPr="00E6131E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</w:t>
      </w:r>
      <w:r w:rsidR="00E9292A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C670FE" w:rsidRPr="00E6131E">
        <w:rPr>
          <w:rFonts w:ascii="Times New Roman" w:hAnsi="Times New Roman" w:cs="Times New Roman"/>
          <w:sz w:val="28"/>
          <w:szCs w:val="28"/>
        </w:rPr>
        <w:t>государственной собственности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>.</w:t>
      </w:r>
    </w:p>
    <w:p w:rsidR="00412804" w:rsidRPr="00E6131E" w:rsidRDefault="00E9292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2</w:t>
      </w:r>
      <w:r w:rsidR="00412804" w:rsidRPr="00E61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804" w:rsidRPr="00E61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804" w:rsidRPr="00E613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E6131E">
        <w:rPr>
          <w:rFonts w:ascii="Times New Roman" w:hAnsi="Times New Roman" w:cs="Times New Roman"/>
          <w:sz w:val="28"/>
          <w:szCs w:val="28"/>
        </w:rPr>
        <w:t xml:space="preserve">вице-губернатора – председателя комитета финансов Ленинградской области. </w:t>
      </w:r>
    </w:p>
    <w:p w:rsidR="00583F6C" w:rsidRPr="00E6131E" w:rsidRDefault="00583F6C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и распространяется на правоотношения, возникшие с 1 января 2014 года.</w:t>
      </w:r>
    </w:p>
    <w:p w:rsidR="00D20ABB" w:rsidRPr="00E6131E" w:rsidRDefault="00D20ABB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2A" w:rsidRPr="00E6131E" w:rsidRDefault="00E9292A" w:rsidP="00E6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Губернатор</w:t>
      </w:r>
    </w:p>
    <w:p w:rsidR="00E9292A" w:rsidRPr="00E6131E" w:rsidRDefault="00E9292A" w:rsidP="00E6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p w:rsidR="00412804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3A" w:rsidRPr="00E6131E" w:rsidRDefault="0027553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F75" w:rsidRPr="00783F75" w:rsidTr="00276541">
        <w:tc>
          <w:tcPr>
            <w:tcW w:w="9180" w:type="dxa"/>
          </w:tcPr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Н.П.Емельянов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 «___»________2014 г.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Д.А.Ялов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__________________ «___»________2014 г.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А.Д.Бурлаков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______________ «___»________2014 г.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Р.И.Марков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«___»________2014 г. 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К.Н.Патраев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_______________ «___»________2014г.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Л.Н.Красненко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 «___»________2014 г.</w:t>
            </w:r>
          </w:p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С.Н.Перминов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 «___»________2014 г.</w:t>
            </w:r>
          </w:p>
          <w:p w:rsidR="00276541" w:rsidRPr="00783F75" w:rsidRDefault="00276541" w:rsidP="0027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В.Е.Артемьев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_______________ «___»________2014 г.</w:t>
            </w:r>
          </w:p>
          <w:p w:rsidR="00276541" w:rsidRPr="00783F75" w:rsidRDefault="00276541" w:rsidP="0027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А.Е.Макаров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_______________ «___»________2014 г.</w:t>
            </w:r>
          </w:p>
        </w:tc>
      </w:tr>
      <w:tr w:rsidR="00783F75" w:rsidRPr="00783F75" w:rsidTr="00276541">
        <w:tc>
          <w:tcPr>
            <w:tcW w:w="9180" w:type="dxa"/>
          </w:tcPr>
          <w:p w:rsidR="00276541" w:rsidRPr="00783F75" w:rsidRDefault="00276541" w:rsidP="000F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А.А.Лобжанидзе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____________ «___»________2014 г.</w:t>
            </w: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1C649E" w:rsidRPr="00783F75" w:rsidRDefault="001C649E" w:rsidP="001C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75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Пахомовский</w:t>
            </w:r>
            <w:proofErr w:type="spellEnd"/>
            <w:r w:rsidRPr="00783F75">
              <w:rPr>
                <w:rFonts w:ascii="Times New Roman" w:hAnsi="Times New Roman" w:cs="Times New Roman"/>
                <w:sz w:val="28"/>
                <w:szCs w:val="28"/>
              </w:rPr>
              <w:t>__________ «___»________2014 г.</w:t>
            </w: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276541" w:rsidRPr="00783F75" w:rsidRDefault="00276541" w:rsidP="000F782B">
            <w:pPr>
              <w:jc w:val="both"/>
              <w:rPr>
                <w:sz w:val="20"/>
                <w:szCs w:val="20"/>
              </w:rPr>
            </w:pPr>
          </w:p>
          <w:p w:rsidR="009E4574" w:rsidRPr="00783F75" w:rsidRDefault="009E4574" w:rsidP="000F782B">
            <w:pPr>
              <w:jc w:val="both"/>
              <w:rPr>
                <w:sz w:val="20"/>
                <w:szCs w:val="20"/>
              </w:rPr>
            </w:pPr>
          </w:p>
          <w:p w:rsidR="009E4574" w:rsidRPr="00783F75" w:rsidRDefault="009E4574" w:rsidP="009E4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на </w:t>
            </w:r>
            <w:r w:rsidR="004678F2"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  листах</w:t>
            </w:r>
          </w:p>
          <w:p w:rsidR="009E4574" w:rsidRPr="00783F75" w:rsidRDefault="009E4574" w:rsidP="009E4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Приложение: на ___ </w:t>
            </w:r>
            <w:proofErr w:type="gramStart"/>
            <w:r w:rsidRPr="00783F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4574" w:rsidRPr="00783F75" w:rsidRDefault="009E4574" w:rsidP="009E4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74" w:rsidRPr="00783F75" w:rsidRDefault="009E4574" w:rsidP="009E4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Комитет по здравоохранению Ленинградской области </w:t>
            </w:r>
          </w:p>
          <w:p w:rsidR="009E4574" w:rsidRPr="00783F75" w:rsidRDefault="009E4574" w:rsidP="009E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F75">
              <w:rPr>
                <w:rFonts w:ascii="Times New Roman" w:hAnsi="Times New Roman" w:cs="Times New Roman"/>
                <w:sz w:val="20"/>
                <w:szCs w:val="20"/>
              </w:rPr>
              <w:t>Орешкова</w:t>
            </w:r>
            <w:proofErr w:type="spellEnd"/>
            <w:r w:rsidRPr="00783F75"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:rsidR="009E4574" w:rsidRPr="00783F75" w:rsidRDefault="009E4574" w:rsidP="009E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>717-65-19, 4222,</w:t>
            </w:r>
          </w:p>
          <w:p w:rsidR="009E4574" w:rsidRPr="00783F75" w:rsidRDefault="009E4574" w:rsidP="009E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>Варламова Елена Валерьевна,</w:t>
            </w:r>
          </w:p>
          <w:p w:rsidR="00276541" w:rsidRPr="00783F75" w:rsidRDefault="009E4574" w:rsidP="009E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83F75">
              <w:rPr>
                <w:rFonts w:ascii="Times New Roman" w:hAnsi="Times New Roman" w:cs="Times New Roman"/>
                <w:sz w:val="20"/>
                <w:szCs w:val="20"/>
              </w:rPr>
              <w:t>717-65-05, 4242</w:t>
            </w:r>
          </w:p>
        </w:tc>
      </w:tr>
    </w:tbl>
    <w:p w:rsidR="00412804" w:rsidRPr="00783F75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04" w:rsidRPr="00E6131E" w:rsidRDefault="00EE4945" w:rsidP="00E6131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постановлени</w:t>
      </w:r>
      <w:r w:rsidR="00EE4945">
        <w:rPr>
          <w:rFonts w:ascii="Times New Roman" w:hAnsi="Times New Roman" w:cs="Times New Roman"/>
          <w:sz w:val="28"/>
          <w:szCs w:val="28"/>
        </w:rPr>
        <w:t>ем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12804" w:rsidRPr="00E6131E" w:rsidRDefault="007A45D1" w:rsidP="00E6131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12804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от </w:t>
      </w:r>
      <w:r w:rsidR="00E6131E">
        <w:rPr>
          <w:rFonts w:ascii="Times New Roman" w:hAnsi="Times New Roman" w:cs="Times New Roman"/>
          <w:sz w:val="28"/>
          <w:szCs w:val="28"/>
        </w:rPr>
        <w:t>«____» ________</w:t>
      </w:r>
      <w:r w:rsidR="007A45D1" w:rsidRPr="00E6131E">
        <w:rPr>
          <w:rFonts w:ascii="Times New Roman" w:hAnsi="Times New Roman" w:cs="Times New Roman"/>
          <w:sz w:val="28"/>
          <w:szCs w:val="28"/>
        </w:rPr>
        <w:t>__</w:t>
      </w:r>
      <w:r w:rsidRPr="00E6131E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7A45D1" w:rsidRPr="00E6131E">
        <w:rPr>
          <w:rFonts w:ascii="Times New Roman" w:hAnsi="Times New Roman" w:cs="Times New Roman"/>
          <w:sz w:val="28"/>
          <w:szCs w:val="28"/>
        </w:rPr>
        <w:t>___</w:t>
      </w:r>
    </w:p>
    <w:p w:rsidR="00EE4945" w:rsidRPr="00E6131E" w:rsidRDefault="00EE4945" w:rsidP="00E6131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ar31"/>
    <w:bookmarkEnd w:id="2"/>
    <w:p w:rsidR="00E6131E" w:rsidRPr="00E6131E" w:rsidRDefault="008D3D1A" w:rsidP="0097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1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A45D1" w:rsidRPr="00E6131E">
        <w:rPr>
          <w:rFonts w:ascii="Times New Roman" w:hAnsi="Times New Roman" w:cs="Times New Roman"/>
          <w:b/>
          <w:sz w:val="28"/>
          <w:szCs w:val="28"/>
        </w:rPr>
        <w:instrText xml:space="preserve">HYPERLINK \l Par31  </w:instrText>
      </w:r>
      <w:r w:rsidRPr="00E6131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A45D1" w:rsidRPr="00E6131E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E6131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12804" w:rsidRPr="00E6131E" w:rsidRDefault="007A45D1" w:rsidP="0097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1E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подготовке и реализации </w:t>
      </w:r>
      <w:r w:rsidR="00E6131E" w:rsidRPr="00E6131E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в объекты государственной собственности Ленинградской области </w:t>
      </w:r>
      <w:r w:rsidRPr="00E6131E">
        <w:rPr>
          <w:rFonts w:ascii="Times New Roman" w:hAnsi="Times New Roman" w:cs="Times New Roman"/>
          <w:b/>
          <w:sz w:val="28"/>
          <w:szCs w:val="28"/>
        </w:rPr>
        <w:t>и осуществлени</w:t>
      </w:r>
      <w:r w:rsidR="00E6131E" w:rsidRPr="00E6131E">
        <w:rPr>
          <w:rFonts w:ascii="Times New Roman" w:hAnsi="Times New Roman" w:cs="Times New Roman"/>
          <w:b/>
          <w:sz w:val="28"/>
          <w:szCs w:val="28"/>
        </w:rPr>
        <w:t>я</w:t>
      </w:r>
      <w:r w:rsidRPr="00E6131E">
        <w:rPr>
          <w:rFonts w:ascii="Times New Roman" w:hAnsi="Times New Roman" w:cs="Times New Roman"/>
          <w:b/>
          <w:sz w:val="28"/>
          <w:szCs w:val="28"/>
        </w:rPr>
        <w:t xml:space="preserve"> бюджетных инвестиций в объекты государственной собственности Ленинградской области</w:t>
      </w:r>
    </w:p>
    <w:p w:rsidR="007A45D1" w:rsidRPr="00E6131E" w:rsidRDefault="007A45D1" w:rsidP="0097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04" w:rsidRPr="00E6131E" w:rsidRDefault="00412804" w:rsidP="00AB0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5"/>
      <w:bookmarkEnd w:id="3"/>
      <w:r w:rsidRPr="00E6131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45D1" w:rsidRPr="00E6131E" w:rsidRDefault="007A45D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BB" w:rsidRPr="00E6131E" w:rsidRDefault="007A45D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подготовке и реализации </w:t>
      </w:r>
      <w:r w:rsidR="00E6131E" w:rsidRPr="00E6131E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объекты государственной собственности Ленинградской области </w:t>
      </w:r>
      <w:r w:rsidRPr="00E6131E">
        <w:rPr>
          <w:rFonts w:ascii="Times New Roman" w:hAnsi="Times New Roman" w:cs="Times New Roman"/>
          <w:sz w:val="28"/>
          <w:szCs w:val="28"/>
        </w:rPr>
        <w:t>и осуществлении бюджетных инвестиций в объекты государственной собственности Ленинградской области (далее – Порядок) устанавливае</w:t>
      </w:r>
      <w:r w:rsidR="00812CC1" w:rsidRPr="00E6131E">
        <w:rPr>
          <w:rFonts w:ascii="Times New Roman" w:hAnsi="Times New Roman" w:cs="Times New Roman"/>
          <w:sz w:val="28"/>
          <w:szCs w:val="28"/>
        </w:rPr>
        <w:t>т</w:t>
      </w:r>
      <w:r w:rsidR="00D20ABB" w:rsidRPr="00E6131E">
        <w:rPr>
          <w:rFonts w:ascii="Times New Roman" w:hAnsi="Times New Roman" w:cs="Times New Roman"/>
          <w:sz w:val="28"/>
          <w:szCs w:val="28"/>
        </w:rPr>
        <w:t>:</w:t>
      </w:r>
    </w:p>
    <w:p w:rsidR="00D20ABB" w:rsidRPr="00E6131E" w:rsidRDefault="00D20ABB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7A45D1" w:rsidRPr="00E6131E" w:rsidRDefault="007A45D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31E">
        <w:rPr>
          <w:rFonts w:ascii="Times New Roman" w:hAnsi="Times New Roman" w:cs="Times New Roman"/>
          <w:sz w:val="28"/>
          <w:szCs w:val="28"/>
        </w:rPr>
        <w:t>порядок осуществления бюджетных инвестици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й </w:t>
      </w:r>
      <w:r w:rsidR="0055191F">
        <w:rPr>
          <w:rFonts w:ascii="Times New Roman" w:hAnsi="Times New Roman" w:cs="Times New Roman"/>
          <w:sz w:val="28"/>
          <w:szCs w:val="28"/>
        </w:rPr>
        <w:t>в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</w:t>
      </w:r>
      <w:r w:rsidRPr="00E6131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12CC1" w:rsidRPr="00E6131E">
        <w:rPr>
          <w:rFonts w:ascii="Times New Roman" w:hAnsi="Times New Roman" w:cs="Times New Roman"/>
          <w:sz w:val="28"/>
          <w:szCs w:val="28"/>
        </w:rPr>
        <w:t>областного</w:t>
      </w:r>
      <w:r w:rsidRPr="00E6131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12CC1"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>, в том числе условия</w:t>
      </w:r>
      <w:r w:rsidR="00B403F1" w:rsidRPr="00E6131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E6131E">
        <w:rPr>
          <w:rFonts w:ascii="Times New Roman" w:hAnsi="Times New Roman" w:cs="Times New Roman"/>
          <w:sz w:val="28"/>
          <w:szCs w:val="28"/>
        </w:rPr>
        <w:t xml:space="preserve">заключения соглашений о </w:t>
      </w:r>
      <w:r w:rsidRPr="00E6131E">
        <w:rPr>
          <w:rFonts w:ascii="Times New Roman" w:hAnsi="Times New Roman" w:cs="Times New Roman"/>
          <w:sz w:val="28"/>
          <w:szCs w:val="28"/>
        </w:rPr>
        <w:t>передач</w:t>
      </w:r>
      <w:r w:rsidR="00E6131E">
        <w:rPr>
          <w:rFonts w:ascii="Times New Roman" w:hAnsi="Times New Roman" w:cs="Times New Roman"/>
          <w:sz w:val="28"/>
          <w:szCs w:val="28"/>
        </w:rPr>
        <w:t>е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812CC1" w:rsidRPr="00E6131E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учреждениям</w:t>
      </w:r>
      <w:r w:rsidR="00812CC1"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, </w:t>
      </w:r>
      <w:r w:rsidRPr="00E6131E">
        <w:rPr>
          <w:rFonts w:ascii="Times New Roman" w:hAnsi="Times New Roman" w:cs="Times New Roman"/>
          <w:sz w:val="28"/>
          <w:szCs w:val="28"/>
        </w:rPr>
        <w:t>государственным автономным учреждениям</w:t>
      </w:r>
      <w:r w:rsidR="00812CC1"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 xml:space="preserve">, государственным унитарным предприятиям </w:t>
      </w:r>
      <w:r w:rsidR="00812CC1" w:rsidRPr="00E613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6131E">
        <w:rPr>
          <w:rFonts w:ascii="Times New Roman" w:hAnsi="Times New Roman" w:cs="Times New Roman"/>
          <w:sz w:val="28"/>
          <w:szCs w:val="28"/>
        </w:rPr>
        <w:t>полномочий государственного заказчика по</w:t>
      </w:r>
      <w:proofErr w:type="gramEnd"/>
      <w:r w:rsidRPr="00E6131E">
        <w:rPr>
          <w:rFonts w:ascii="Times New Roman" w:hAnsi="Times New Roman" w:cs="Times New Roman"/>
          <w:sz w:val="28"/>
          <w:szCs w:val="28"/>
        </w:rPr>
        <w:t xml:space="preserve"> заключению и исполнению от имени </w:t>
      </w:r>
      <w:r w:rsidR="00812CC1" w:rsidRPr="00E613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6131E">
        <w:rPr>
          <w:rFonts w:ascii="Times New Roman" w:hAnsi="Times New Roman" w:cs="Times New Roman"/>
          <w:sz w:val="28"/>
          <w:szCs w:val="28"/>
        </w:rPr>
        <w:t>государственных контрактов от лица указанных органов</w:t>
      </w:r>
      <w:r w:rsidR="00B403F1" w:rsidRPr="00E6131E">
        <w:rPr>
          <w:rFonts w:ascii="Times New Roman" w:hAnsi="Times New Roman" w:cs="Times New Roman"/>
          <w:sz w:val="28"/>
          <w:szCs w:val="28"/>
        </w:rPr>
        <w:t>.</w:t>
      </w:r>
    </w:p>
    <w:p w:rsidR="00D20ABB" w:rsidRPr="00E6131E" w:rsidRDefault="00D20ABB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</w:t>
      </w:r>
      <w:r w:rsidR="00AB0D77"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Pr="00E6131E">
        <w:rPr>
          <w:rFonts w:ascii="Times New Roman" w:hAnsi="Times New Roman" w:cs="Times New Roman"/>
          <w:sz w:val="28"/>
          <w:szCs w:val="28"/>
        </w:rPr>
        <w:t>:</w:t>
      </w:r>
    </w:p>
    <w:p w:rsidR="00D20ABB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б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юджетные инвестиции – </w:t>
      </w:r>
      <w:r w:rsidRPr="00E6131E">
        <w:rPr>
          <w:rFonts w:ascii="Times New Roman" w:hAnsi="Times New Roman" w:cs="Times New Roman"/>
          <w:sz w:val="28"/>
          <w:szCs w:val="28"/>
        </w:rPr>
        <w:t xml:space="preserve">бюджетных инвестиции </w:t>
      </w:r>
      <w:r w:rsidR="0055191F">
        <w:rPr>
          <w:rFonts w:ascii="Times New Roman" w:hAnsi="Times New Roman" w:cs="Times New Roman"/>
          <w:sz w:val="28"/>
          <w:szCs w:val="28"/>
        </w:rPr>
        <w:t>в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D20ABB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</w:t>
      </w:r>
      <w:r w:rsidR="00D20ABB" w:rsidRPr="00E6131E">
        <w:rPr>
          <w:rFonts w:ascii="Times New Roman" w:hAnsi="Times New Roman" w:cs="Times New Roman"/>
          <w:sz w:val="28"/>
          <w:szCs w:val="28"/>
        </w:rPr>
        <w:t xml:space="preserve">рганизации – </w:t>
      </w:r>
      <w:r w:rsidRPr="00E6131E">
        <w:rPr>
          <w:rFonts w:ascii="Times New Roman" w:hAnsi="Times New Roman" w:cs="Times New Roman"/>
          <w:sz w:val="28"/>
          <w:szCs w:val="28"/>
        </w:rPr>
        <w:t>государственные бюджетные учреждения Ленинградской области, государственные автономные учреждения Ленинградской области, государственные унитарные предприятия Ленинградской области;</w:t>
      </w:r>
    </w:p>
    <w:p w:rsidR="00C7252A" w:rsidRDefault="00C7252A" w:rsidP="00C7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ответственный орган - отраслевой орган исполнительной власти Ленинградской области,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(соисполнитель) </w:t>
      </w:r>
      <w:r w:rsidRPr="00E6131E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31E">
        <w:rPr>
          <w:rFonts w:ascii="Times New Roman" w:hAnsi="Times New Roman" w:cs="Times New Roman"/>
          <w:sz w:val="28"/>
          <w:szCs w:val="28"/>
        </w:rPr>
        <w:t>в рамках которой планируется осуществление 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3F1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соглашение о передаче полномочий – соглашение о передач</w:t>
      </w:r>
      <w:r w:rsidR="00E6131E">
        <w:rPr>
          <w:rFonts w:ascii="Times New Roman" w:hAnsi="Times New Roman" w:cs="Times New Roman"/>
          <w:sz w:val="28"/>
          <w:szCs w:val="28"/>
        </w:rPr>
        <w:t>е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C7252A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организациям полномочий государственного заказчика по заключению и исполнению от имени Ленинградской области государственных контрактов от лица указанных органов;</w:t>
      </w:r>
    </w:p>
    <w:p w:rsidR="00D20ABB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объекты -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AB0D77" w:rsidRDefault="00AB0D77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и реализации бюджетных инвестиций - решение о подготовке и реализации бюджетных инвестиций в объекты.</w:t>
      </w:r>
    </w:p>
    <w:p w:rsidR="00AB0D77" w:rsidRPr="00E6131E" w:rsidRDefault="00AB0D77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определения используются в значениях, определенных действующим законодательством.</w:t>
      </w:r>
    </w:p>
    <w:p w:rsidR="00B403F1" w:rsidRPr="00E6131E" w:rsidRDefault="00AB0D77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3F1" w:rsidRPr="00E6131E">
        <w:rPr>
          <w:rFonts w:ascii="Times New Roman" w:hAnsi="Times New Roman" w:cs="Times New Roman"/>
          <w:sz w:val="28"/>
          <w:szCs w:val="28"/>
        </w:rPr>
        <w:t xml:space="preserve">. </w:t>
      </w:r>
      <w:r w:rsidR="008A7BC7" w:rsidRPr="00E6131E">
        <w:rPr>
          <w:rFonts w:ascii="Times New Roman" w:hAnsi="Times New Roman" w:cs="Times New Roman"/>
          <w:sz w:val="28"/>
          <w:szCs w:val="28"/>
        </w:rPr>
        <w:t>О</w:t>
      </w:r>
      <w:r w:rsidR="00B403F1" w:rsidRPr="00E6131E">
        <w:rPr>
          <w:rFonts w:ascii="Times New Roman" w:hAnsi="Times New Roman" w:cs="Times New Roman"/>
          <w:sz w:val="28"/>
          <w:szCs w:val="28"/>
        </w:rPr>
        <w:t>бъекты в порядке, установленном законодательством Ленинградской области:</w:t>
      </w:r>
    </w:p>
    <w:p w:rsidR="00B403F1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закрепляются на праве оперативного управления или хозяйственного ведения</w:t>
      </w:r>
      <w:r w:rsidR="008A7BC7" w:rsidRPr="00E6131E">
        <w:rPr>
          <w:rFonts w:ascii="Times New Roman" w:hAnsi="Times New Roman" w:cs="Times New Roman"/>
          <w:sz w:val="28"/>
          <w:szCs w:val="28"/>
        </w:rPr>
        <w:t xml:space="preserve"> за организациями с последующим увеличением стоимости основных средств, находящихся на праве оперативного управления у организаций, или увеличением уставного фонда государственных унитарных предприятий Ленинградской области, основанных на праве хозяйственного ведения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B403F1" w:rsidRPr="00E6131E" w:rsidRDefault="008A7BC7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включаются в состав государственной казны Ленинградской области.</w:t>
      </w:r>
    </w:p>
    <w:p w:rsidR="008A7BC7" w:rsidRPr="00E6131E" w:rsidRDefault="008A7BC7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C7" w:rsidRPr="00E6131E" w:rsidRDefault="008A7BC7" w:rsidP="00AB0D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131E">
        <w:rPr>
          <w:rFonts w:ascii="Times New Roman" w:hAnsi="Times New Roman" w:cs="Times New Roman"/>
          <w:b/>
          <w:sz w:val="28"/>
          <w:szCs w:val="28"/>
        </w:rPr>
        <w:t xml:space="preserve">II. Порядок </w:t>
      </w:r>
      <w:r w:rsidR="002B5462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E6131E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 w:rsidR="00AB0D77">
        <w:rPr>
          <w:rFonts w:ascii="Times New Roman" w:hAnsi="Times New Roman" w:cs="Times New Roman"/>
          <w:b/>
          <w:sz w:val="28"/>
          <w:szCs w:val="28"/>
        </w:rPr>
        <w:t>я</w:t>
      </w:r>
      <w:r w:rsidRPr="00E6131E">
        <w:rPr>
          <w:rFonts w:ascii="Times New Roman" w:hAnsi="Times New Roman" w:cs="Times New Roman"/>
          <w:b/>
          <w:sz w:val="28"/>
          <w:szCs w:val="28"/>
        </w:rPr>
        <w:t xml:space="preserve"> о подготовке и реализации бюджетных инвестиций в объекты государственной собственности Ленинградской области</w:t>
      </w:r>
    </w:p>
    <w:p w:rsidR="00B403F1" w:rsidRPr="00E6131E" w:rsidRDefault="00B403F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C9" w:rsidRDefault="00E649C9" w:rsidP="00E6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 </w:t>
      </w:r>
      <w:r w:rsidRPr="00E6131E"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62">
        <w:rPr>
          <w:rFonts w:ascii="Times New Roman" w:hAnsi="Times New Roman" w:cs="Times New Roman"/>
          <w:sz w:val="28"/>
          <w:szCs w:val="28"/>
        </w:rPr>
        <w:t>принимается в форме распоряжения Правительства Ленинградской области.</w:t>
      </w:r>
    </w:p>
    <w:p w:rsidR="00E649C9" w:rsidRDefault="002B5462" w:rsidP="00E6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9C9">
        <w:rPr>
          <w:rFonts w:ascii="Times New Roman" w:hAnsi="Times New Roman" w:cs="Times New Roman"/>
          <w:sz w:val="28"/>
          <w:szCs w:val="28"/>
        </w:rPr>
        <w:t>. Разработчиком</w:t>
      </w:r>
      <w:r w:rsidR="00E649C9" w:rsidRPr="00E6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649C9" w:rsidRPr="00E6131E">
        <w:rPr>
          <w:rFonts w:ascii="Times New Roman" w:hAnsi="Times New Roman" w:cs="Times New Roman"/>
          <w:sz w:val="28"/>
          <w:szCs w:val="28"/>
        </w:rPr>
        <w:t>решения о подготовке и реализации бюджетных инвестиций выступает ответственный орган.</w:t>
      </w:r>
    </w:p>
    <w:p w:rsidR="00AB0D77" w:rsidRDefault="002B5462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D77">
        <w:rPr>
          <w:rFonts w:ascii="Times New Roman" w:hAnsi="Times New Roman" w:cs="Times New Roman"/>
          <w:sz w:val="28"/>
          <w:szCs w:val="28"/>
        </w:rPr>
        <w:t xml:space="preserve">. </w:t>
      </w:r>
      <w:r w:rsidR="00B34F0D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AB0D77">
        <w:rPr>
          <w:rFonts w:ascii="Times New Roman" w:hAnsi="Times New Roman" w:cs="Times New Roman"/>
          <w:sz w:val="28"/>
          <w:szCs w:val="28"/>
        </w:rPr>
        <w:t>решения о подготовке и реализации бюджетных инвестиций осуществляется при наличии:</w:t>
      </w:r>
    </w:p>
    <w:p w:rsidR="00AB0D77" w:rsidRDefault="00AB0D77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областным законом областного бюджета Ленинградской области на </w:t>
      </w:r>
      <w:r w:rsidRPr="00E6131E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D77" w:rsidRDefault="00AB0D77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государственной программы Ленинградской области, в рамках которой предусмотрено осу</w:t>
      </w:r>
      <w:r w:rsidR="0055191F">
        <w:rPr>
          <w:rFonts w:ascii="Times New Roman" w:hAnsi="Times New Roman" w:cs="Times New Roman"/>
          <w:sz w:val="28"/>
          <w:szCs w:val="28"/>
        </w:rPr>
        <w:t>ществление бюджетных инвестиций.</w:t>
      </w:r>
    </w:p>
    <w:p w:rsidR="00DB3E3F" w:rsidRDefault="002B5462" w:rsidP="00DB3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9C9">
        <w:rPr>
          <w:rFonts w:ascii="Times New Roman" w:hAnsi="Times New Roman" w:cs="Times New Roman"/>
          <w:sz w:val="28"/>
          <w:szCs w:val="28"/>
        </w:rPr>
        <w:t xml:space="preserve">. </w:t>
      </w:r>
      <w:r w:rsidR="00E649C9" w:rsidRPr="00E6131E">
        <w:rPr>
          <w:rFonts w:ascii="Times New Roman" w:hAnsi="Times New Roman" w:cs="Times New Roman"/>
          <w:sz w:val="28"/>
          <w:szCs w:val="28"/>
        </w:rPr>
        <w:t xml:space="preserve">Ответственный орган подготавливает </w:t>
      </w:r>
      <w:r w:rsidR="00DB3E3F">
        <w:rPr>
          <w:rFonts w:ascii="Times New Roman" w:hAnsi="Times New Roman" w:cs="Times New Roman"/>
          <w:sz w:val="28"/>
          <w:szCs w:val="28"/>
        </w:rPr>
        <w:t>и</w:t>
      </w:r>
      <w:r w:rsidR="00DB3E3F" w:rsidRPr="00303CAE">
        <w:rPr>
          <w:rFonts w:ascii="Times New Roman" w:hAnsi="Times New Roman" w:cs="Times New Roman"/>
          <w:sz w:val="28"/>
          <w:szCs w:val="28"/>
        </w:rPr>
        <w:t xml:space="preserve"> </w:t>
      </w:r>
      <w:r w:rsidR="00DB3E3F">
        <w:rPr>
          <w:rFonts w:ascii="Times New Roman" w:hAnsi="Times New Roman" w:cs="Times New Roman"/>
          <w:sz w:val="28"/>
          <w:szCs w:val="28"/>
        </w:rPr>
        <w:t xml:space="preserve">в обязательном порядке согласует проект решения о подготовке и реализации </w:t>
      </w:r>
      <w:r w:rsidR="00DB3E3F" w:rsidRPr="00E6131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DB3E3F">
        <w:rPr>
          <w:rFonts w:ascii="Times New Roman" w:hAnsi="Times New Roman" w:cs="Times New Roman"/>
          <w:sz w:val="28"/>
          <w:szCs w:val="28"/>
        </w:rPr>
        <w:t xml:space="preserve"> с прилагаемыми документами </w:t>
      </w:r>
      <w:proofErr w:type="gramStart"/>
      <w:r w:rsidR="00DB3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3E3F">
        <w:rPr>
          <w:rFonts w:ascii="Times New Roman" w:hAnsi="Times New Roman" w:cs="Times New Roman"/>
          <w:sz w:val="28"/>
          <w:szCs w:val="28"/>
        </w:rPr>
        <w:t>:</w:t>
      </w:r>
    </w:p>
    <w:p w:rsidR="00DB3E3F" w:rsidRDefault="00DB3E3F" w:rsidP="00DB3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соответствующему направлению расходования средств областного бюджета Ленинградской области в случае, если ответственный орган не </w:t>
      </w:r>
      <w:r w:rsidRPr="00E613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131E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E3F" w:rsidRDefault="00DB3E3F" w:rsidP="00DB3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E3F" w:rsidRDefault="00DB3E3F" w:rsidP="00DB3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области;</w:t>
      </w:r>
    </w:p>
    <w:p w:rsidR="002B5462" w:rsidRPr="00E6131E" w:rsidRDefault="002B5462" w:rsidP="002B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6131E">
        <w:rPr>
          <w:rFonts w:ascii="Times New Roman" w:hAnsi="Times New Roman" w:cs="Times New Roman"/>
          <w:sz w:val="28"/>
          <w:szCs w:val="28"/>
        </w:rPr>
        <w:t>В проект решения 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реализации бюджетных инвестиций может быть включено несколько объектов.</w:t>
      </w:r>
    </w:p>
    <w:p w:rsidR="002B5462" w:rsidRPr="00E6131E" w:rsidRDefault="002B5462" w:rsidP="002B5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6131E">
        <w:rPr>
          <w:rFonts w:ascii="Times New Roman" w:hAnsi="Times New Roman" w:cs="Times New Roman"/>
          <w:sz w:val="28"/>
          <w:szCs w:val="28"/>
        </w:rPr>
        <w:t>Проект решения о реализации бюджетных инвестиций в отношении каждого объекта включает:</w:t>
      </w:r>
    </w:p>
    <w:p w:rsidR="002B5462" w:rsidRPr="00E6131E" w:rsidRDefault="002B5462" w:rsidP="002B5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27553A" w:rsidRPr="00E6131E" w:rsidRDefault="0027553A" w:rsidP="0027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, в том числе, предполагаемое месторасположение (населенный пункт, муниципальное образование), площадь</w:t>
      </w:r>
      <w:r w:rsidR="00C7252A">
        <w:rPr>
          <w:rFonts w:ascii="Times New Roman" w:hAnsi="Times New Roman" w:cs="Times New Roman"/>
          <w:sz w:val="28"/>
          <w:szCs w:val="28"/>
        </w:rPr>
        <w:t>, назначение использования (жилое, нежилое помещение)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3089">
        <w:rPr>
          <w:rFonts w:ascii="Times New Roman" w:hAnsi="Times New Roman" w:cs="Times New Roman"/>
          <w:sz w:val="28"/>
          <w:szCs w:val="28"/>
        </w:rPr>
        <w:t>прочие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3CAE" w:rsidRPr="00E6131E" w:rsidRDefault="0042093D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7EA">
        <w:rPr>
          <w:rFonts w:ascii="Times New Roman" w:hAnsi="Times New Roman" w:cs="Times New Roman"/>
          <w:sz w:val="28"/>
          <w:szCs w:val="28"/>
        </w:rPr>
        <w:t>– п</w:t>
      </w:r>
      <w:r w:rsidR="00303CAE" w:rsidRPr="00E6131E">
        <w:rPr>
          <w:rFonts w:ascii="Times New Roman" w:hAnsi="Times New Roman" w:cs="Times New Roman"/>
          <w:sz w:val="28"/>
          <w:szCs w:val="28"/>
        </w:rPr>
        <w:t>риобретение;</w:t>
      </w:r>
    </w:p>
    <w:p w:rsidR="00303CAE" w:rsidRPr="00E6131E" w:rsidRDefault="00303CAE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ответственного органа;</w:t>
      </w:r>
    </w:p>
    <w:p w:rsidR="00303CAE" w:rsidRPr="00E6131E" w:rsidRDefault="00303CAE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областного бюджета Ленинградской области;</w:t>
      </w:r>
    </w:p>
    <w:p w:rsidR="00303CAE" w:rsidRDefault="00303CAE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срок </w:t>
      </w:r>
      <w:r w:rsidR="00DA0102">
        <w:rPr>
          <w:rFonts w:ascii="Times New Roman" w:hAnsi="Times New Roman" w:cs="Times New Roman"/>
          <w:sz w:val="28"/>
          <w:szCs w:val="28"/>
        </w:rPr>
        <w:t>приобретения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CAE" w:rsidRPr="00E6131E" w:rsidRDefault="0027553A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сроки размещения государственного заказа</w:t>
      </w:r>
      <w:r w:rsidR="00303CAE" w:rsidRPr="00E6131E">
        <w:rPr>
          <w:rFonts w:ascii="Times New Roman" w:hAnsi="Times New Roman" w:cs="Times New Roman"/>
          <w:sz w:val="28"/>
          <w:szCs w:val="28"/>
        </w:rPr>
        <w:t>;</w:t>
      </w:r>
    </w:p>
    <w:p w:rsidR="00303CAE" w:rsidRPr="00E6131E" w:rsidRDefault="00303CAE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предполагаем</w:t>
      </w:r>
      <w:r w:rsidR="006817EA">
        <w:rPr>
          <w:rFonts w:ascii="Times New Roman" w:hAnsi="Times New Roman" w:cs="Times New Roman"/>
          <w:sz w:val="28"/>
          <w:szCs w:val="28"/>
        </w:rPr>
        <w:t>ую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6817EA">
        <w:rPr>
          <w:rFonts w:ascii="Times New Roman" w:hAnsi="Times New Roman" w:cs="Times New Roman"/>
          <w:sz w:val="28"/>
          <w:szCs w:val="28"/>
        </w:rPr>
        <w:t>стоимость приобретения объекта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F73089" w:rsidRPr="00E6131E" w:rsidRDefault="00F73089" w:rsidP="00F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распределение предполагаемой стоимости </w:t>
      </w:r>
      <w:r>
        <w:rPr>
          <w:rFonts w:ascii="Times New Roman" w:hAnsi="Times New Roman" w:cs="Times New Roman"/>
          <w:sz w:val="28"/>
          <w:szCs w:val="28"/>
        </w:rPr>
        <w:t>приобретения объекта по годам (в случае оплаты приобретения объекта за счет бюджетных ассигнований на бюджетные инвестиции более чем одного финансового года)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F73089" w:rsidRPr="00E6131E" w:rsidRDefault="00F73089" w:rsidP="00F73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объем бюджетных инвестиций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2B5462" w:rsidRDefault="002B5462" w:rsidP="002B5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распределение общего объема бюджетных инвестиций по годам</w:t>
      </w:r>
      <w:r w:rsidR="00F73089">
        <w:rPr>
          <w:rFonts w:ascii="Times New Roman" w:hAnsi="Times New Roman" w:cs="Times New Roman"/>
          <w:sz w:val="28"/>
          <w:szCs w:val="28"/>
        </w:rPr>
        <w:t xml:space="preserve"> (в случае оплаты приобретения объекта за счет бюджетных ассигнований на бюджетные инвестиции более чем одного финансового года);</w:t>
      </w:r>
    </w:p>
    <w:p w:rsidR="00F73089" w:rsidRDefault="00F73089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E6131E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или хозяйственного ведения за организациями </w:t>
      </w:r>
      <w:r w:rsidR="0042093D">
        <w:rPr>
          <w:rFonts w:ascii="Times New Roman" w:hAnsi="Times New Roman" w:cs="Times New Roman"/>
          <w:sz w:val="28"/>
          <w:szCs w:val="28"/>
        </w:rPr>
        <w:t xml:space="preserve">с указанием полномочий ответственного органа на осуществление такого закрепления за конкретными организациями либо о </w:t>
      </w:r>
      <w:r w:rsidRPr="00E6131E">
        <w:rPr>
          <w:rFonts w:ascii="Times New Roman" w:hAnsi="Times New Roman" w:cs="Times New Roman"/>
          <w:sz w:val="28"/>
          <w:szCs w:val="28"/>
        </w:rPr>
        <w:t>включ</w:t>
      </w:r>
      <w:r w:rsidR="0042093D">
        <w:rPr>
          <w:rFonts w:ascii="Times New Roman" w:hAnsi="Times New Roman" w:cs="Times New Roman"/>
          <w:sz w:val="28"/>
          <w:szCs w:val="28"/>
        </w:rPr>
        <w:t>ении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в состав государствен</w:t>
      </w:r>
      <w:r w:rsidR="00C7252A">
        <w:rPr>
          <w:rFonts w:ascii="Times New Roman" w:hAnsi="Times New Roman" w:cs="Times New Roman"/>
          <w:sz w:val="28"/>
          <w:szCs w:val="28"/>
        </w:rPr>
        <w:t>ной казны Ленинградской области;</w:t>
      </w:r>
    </w:p>
    <w:p w:rsidR="00C7252A" w:rsidRDefault="00DA0102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C7252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приобретения жилого помещения для включения </w:t>
      </w:r>
      <w:r w:rsidR="00C7252A">
        <w:rPr>
          <w:rFonts w:ascii="Times New Roman" w:hAnsi="Times New Roman" w:cs="Times New Roman"/>
          <w:sz w:val="28"/>
          <w:szCs w:val="28"/>
        </w:rPr>
        <w:t>в специализированный жилищный фонд Ленинградской области (при необходимости).</w:t>
      </w:r>
    </w:p>
    <w:p w:rsidR="00DA0102" w:rsidRDefault="00DA0102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органе исполнительной власти Ленинградской области, осуществляющем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расходованием бюджетной инвестиции.</w:t>
      </w:r>
    </w:p>
    <w:p w:rsidR="00303CAE" w:rsidRDefault="00303CAE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решения о подготовке и реализации </w:t>
      </w:r>
      <w:r w:rsidRPr="00E6131E">
        <w:rPr>
          <w:rFonts w:ascii="Times New Roman" w:hAnsi="Times New Roman" w:cs="Times New Roman"/>
          <w:sz w:val="28"/>
          <w:szCs w:val="28"/>
        </w:rPr>
        <w:t>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включены иные сведения.</w:t>
      </w:r>
    </w:p>
    <w:p w:rsidR="00B854F5" w:rsidRDefault="008902DB" w:rsidP="0030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8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трицательно</w:t>
      </w:r>
      <w:r w:rsidR="00EB78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B78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области, указанных в пункте </w:t>
      </w:r>
      <w:r w:rsidR="00DB3E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B7806">
        <w:rPr>
          <w:rFonts w:ascii="Times New Roman" w:hAnsi="Times New Roman" w:cs="Times New Roman"/>
          <w:sz w:val="28"/>
          <w:szCs w:val="28"/>
        </w:rPr>
        <w:t xml:space="preserve">не препятствует вынесению проекта о подготовке и реализации </w:t>
      </w:r>
      <w:r w:rsidR="00EB7806" w:rsidRPr="00E6131E">
        <w:rPr>
          <w:rFonts w:ascii="Times New Roman" w:hAnsi="Times New Roman" w:cs="Times New Roman"/>
          <w:sz w:val="28"/>
          <w:szCs w:val="28"/>
        </w:rPr>
        <w:t>бюджетных инвестици</w:t>
      </w:r>
      <w:r w:rsidR="00EB7806">
        <w:rPr>
          <w:rFonts w:ascii="Times New Roman" w:hAnsi="Times New Roman" w:cs="Times New Roman"/>
          <w:sz w:val="28"/>
          <w:szCs w:val="28"/>
        </w:rPr>
        <w:t>й на рассмотрение Правительства Ленинградской области.</w:t>
      </w:r>
    </w:p>
    <w:p w:rsidR="00E649C9" w:rsidRPr="00E6131E" w:rsidRDefault="00EB7806" w:rsidP="00EB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49C9" w:rsidRPr="00E6131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E649C9" w:rsidRPr="00E6131E">
        <w:rPr>
          <w:rFonts w:ascii="Times New Roman" w:hAnsi="Times New Roman" w:cs="Times New Roman"/>
          <w:sz w:val="28"/>
          <w:szCs w:val="28"/>
        </w:rPr>
        <w:t xml:space="preserve">решения о подготовке и </w:t>
      </w:r>
      <w:r w:rsidR="00E649C9" w:rsidRPr="00E6131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73089">
        <w:rPr>
          <w:rFonts w:ascii="Times New Roman" w:hAnsi="Times New Roman" w:cs="Times New Roman"/>
          <w:sz w:val="28"/>
          <w:szCs w:val="28"/>
        </w:rPr>
        <w:t xml:space="preserve">еализации бюджетных инвестиций </w:t>
      </w:r>
      <w:r w:rsidR="00E649C9" w:rsidRPr="00E6131E">
        <w:rPr>
          <w:rFonts w:ascii="Times New Roman" w:hAnsi="Times New Roman" w:cs="Times New Roman"/>
          <w:sz w:val="28"/>
          <w:szCs w:val="28"/>
        </w:rPr>
        <w:t>производится с учетом:</w:t>
      </w:r>
    </w:p>
    <w:p w:rsidR="00E649C9" w:rsidRPr="00E6131E" w:rsidRDefault="00E649C9" w:rsidP="00E6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Ленинградской области исходя из </w:t>
      </w:r>
      <w:r w:rsidR="00F73089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6817EA" w:rsidRPr="006817EA" w:rsidRDefault="00E649C9" w:rsidP="00681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A">
        <w:rPr>
          <w:rFonts w:ascii="Times New Roman" w:hAnsi="Times New Roman" w:cs="Times New Roman"/>
          <w:sz w:val="28"/>
          <w:szCs w:val="28"/>
        </w:rPr>
        <w:t>оценки влияния приобретения объекта на комплексное развитие территории Ленинградской области и муниципальных об</w:t>
      </w:r>
      <w:r w:rsidR="006817EA" w:rsidRPr="006817EA">
        <w:rPr>
          <w:rFonts w:ascii="Times New Roman" w:hAnsi="Times New Roman" w:cs="Times New Roman"/>
          <w:sz w:val="28"/>
          <w:szCs w:val="28"/>
        </w:rPr>
        <w:t>разований Ленинградской области;</w:t>
      </w:r>
    </w:p>
    <w:p w:rsidR="003233CC" w:rsidRPr="006817EA" w:rsidRDefault="003233CC" w:rsidP="00681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A">
        <w:rPr>
          <w:rFonts w:ascii="Times New Roman" w:hAnsi="Times New Roman" w:cs="Times New Roman"/>
          <w:sz w:val="28"/>
          <w:szCs w:val="28"/>
        </w:rPr>
        <w:t>потребности в объектах недвижимого имущества.</w:t>
      </w:r>
    </w:p>
    <w:p w:rsidR="00E649C9" w:rsidRPr="00E6131E" w:rsidRDefault="00EB7806" w:rsidP="00E6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EA"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2</w:t>
      </w:r>
      <w:r w:rsidRPr="006817EA">
        <w:rPr>
          <w:rFonts w:ascii="Times New Roman" w:hAnsi="Times New Roman" w:cs="Times New Roman"/>
          <w:sz w:val="28"/>
          <w:szCs w:val="28"/>
        </w:rPr>
        <w:t>.</w:t>
      </w:r>
      <w:r w:rsidR="00E649C9" w:rsidRPr="006817EA">
        <w:rPr>
          <w:rFonts w:ascii="Times New Roman" w:hAnsi="Times New Roman" w:cs="Times New Roman"/>
          <w:sz w:val="28"/>
          <w:szCs w:val="28"/>
        </w:rPr>
        <w:t xml:space="preserve"> При исполнении областного бюджета Ленинградской области не допускается предоставление</w:t>
      </w:r>
      <w:r w:rsidR="00E649C9" w:rsidRPr="00E6131E">
        <w:rPr>
          <w:rFonts w:ascii="Times New Roman" w:hAnsi="Times New Roman" w:cs="Times New Roman"/>
          <w:sz w:val="28"/>
          <w:szCs w:val="28"/>
        </w:rPr>
        <w:t xml:space="preserve"> бюджетных инвестиций на объекты, в отношении которых принято решение о предоставлении субсидии из областного бюджета Ленинградской области на осуществление капитальных вложений в объекты капитального строительства и приобретение объектов недвижимого имущества.</w:t>
      </w:r>
    </w:p>
    <w:p w:rsidR="00E649C9" w:rsidRPr="00E6131E" w:rsidRDefault="00E649C9" w:rsidP="00E6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31E">
        <w:rPr>
          <w:rFonts w:ascii="Times New Roman" w:hAnsi="Times New Roman" w:cs="Times New Roman"/>
          <w:sz w:val="28"/>
          <w:szCs w:val="28"/>
        </w:rPr>
        <w:t>Принятие решения о предоставлении бюджетных инвестиций на объекты, по которым было принято решение о предоставлении субсидии на осуществление капитальных вложений в объе</w:t>
      </w:r>
      <w:r w:rsidR="00B34F0D">
        <w:rPr>
          <w:rFonts w:ascii="Times New Roman" w:hAnsi="Times New Roman" w:cs="Times New Roman"/>
          <w:sz w:val="28"/>
          <w:szCs w:val="28"/>
        </w:rPr>
        <w:t>кты капитального строительства или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приобретение объектов,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2B5462" w:rsidRPr="00E6131E" w:rsidRDefault="00B34F0D" w:rsidP="002B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3</w:t>
      </w:r>
      <w:r w:rsidR="002B5462" w:rsidRPr="00E6131E">
        <w:rPr>
          <w:rFonts w:ascii="Times New Roman" w:hAnsi="Times New Roman" w:cs="Times New Roman"/>
          <w:sz w:val="28"/>
          <w:szCs w:val="28"/>
        </w:rPr>
        <w:t>. Объем бюджетных инвестиций должен соответствовать объему бюджетных ассигнований, предусмотренному на соответствующие цели государственной программой Ленинградской области.</w:t>
      </w:r>
    </w:p>
    <w:p w:rsidR="00EB7806" w:rsidRPr="00E6131E" w:rsidRDefault="00EB7806" w:rsidP="00EB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4</w:t>
      </w:r>
      <w:r w:rsidRPr="00E6131E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</w:t>
      </w:r>
      <w:r w:rsidR="00B34F0D" w:rsidRPr="00E6131E">
        <w:rPr>
          <w:rFonts w:ascii="Times New Roman" w:hAnsi="Times New Roman" w:cs="Times New Roman"/>
          <w:sz w:val="28"/>
          <w:szCs w:val="28"/>
        </w:rPr>
        <w:t xml:space="preserve">о подготовке и реализации бюджетных инвестиций </w:t>
      </w:r>
      <w:r w:rsidRPr="00E6131E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настоящим Порядком для его принятия.</w:t>
      </w:r>
    </w:p>
    <w:p w:rsidR="009747F8" w:rsidRPr="00E6131E" w:rsidRDefault="009747F8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45D1" w:rsidRPr="00E6131E" w:rsidRDefault="009747F8" w:rsidP="00B34F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131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7A45D1" w:rsidRPr="00E6131E">
        <w:rPr>
          <w:rFonts w:ascii="Times New Roman" w:hAnsi="Times New Roman" w:cs="Times New Roman"/>
          <w:b/>
          <w:sz w:val="28"/>
          <w:szCs w:val="28"/>
        </w:rPr>
        <w:t>Осуществление бюджетных инвестиций</w:t>
      </w:r>
      <w:r w:rsidR="00970DD5" w:rsidRPr="0097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D5" w:rsidRPr="00E6131E">
        <w:rPr>
          <w:rFonts w:ascii="Times New Roman" w:hAnsi="Times New Roman" w:cs="Times New Roman"/>
          <w:b/>
          <w:sz w:val="28"/>
          <w:szCs w:val="28"/>
        </w:rPr>
        <w:t>в объекты государственной собственности Ленинградской области</w:t>
      </w:r>
    </w:p>
    <w:p w:rsidR="007A45D1" w:rsidRPr="00E6131E" w:rsidRDefault="007A45D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8A" w:rsidRPr="00E6131E" w:rsidRDefault="006817E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5</w:t>
      </w:r>
      <w:r w:rsidR="006E4ABF">
        <w:rPr>
          <w:rFonts w:ascii="Times New Roman" w:hAnsi="Times New Roman" w:cs="Times New Roman"/>
          <w:sz w:val="28"/>
          <w:szCs w:val="28"/>
        </w:rPr>
        <w:t>. Б</w:t>
      </w:r>
      <w:r w:rsidR="00434260" w:rsidRPr="00E6131E">
        <w:rPr>
          <w:rFonts w:ascii="Times New Roman" w:hAnsi="Times New Roman" w:cs="Times New Roman"/>
          <w:sz w:val="28"/>
          <w:szCs w:val="28"/>
        </w:rPr>
        <w:t>юджетны</w:t>
      </w:r>
      <w:r w:rsidR="006E4ABF">
        <w:rPr>
          <w:rFonts w:ascii="Times New Roman" w:hAnsi="Times New Roman" w:cs="Times New Roman"/>
          <w:sz w:val="28"/>
          <w:szCs w:val="28"/>
        </w:rPr>
        <w:t>е</w:t>
      </w:r>
      <w:r w:rsidR="00434260" w:rsidRPr="00E6131E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6E4ABF">
        <w:rPr>
          <w:rFonts w:ascii="Times New Roman" w:hAnsi="Times New Roman" w:cs="Times New Roman"/>
          <w:sz w:val="28"/>
          <w:szCs w:val="28"/>
        </w:rPr>
        <w:t>и</w:t>
      </w:r>
      <w:r w:rsidR="00434260" w:rsidRPr="00E6131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E4ABF">
        <w:rPr>
          <w:rFonts w:ascii="Times New Roman" w:hAnsi="Times New Roman" w:cs="Times New Roman"/>
          <w:sz w:val="28"/>
          <w:szCs w:val="28"/>
        </w:rPr>
        <w:t>ю</w:t>
      </w:r>
      <w:r w:rsidR="00434260" w:rsidRPr="00E6131E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96673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 подготовке и реализации бюджетных инвестиций.</w:t>
      </w:r>
    </w:p>
    <w:p w:rsidR="006C708A" w:rsidRPr="00E6131E" w:rsidRDefault="006817E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6</w:t>
      </w:r>
      <w:r w:rsidR="00966730">
        <w:rPr>
          <w:rFonts w:ascii="Times New Roman" w:hAnsi="Times New Roman" w:cs="Times New Roman"/>
          <w:sz w:val="28"/>
          <w:szCs w:val="28"/>
        </w:rPr>
        <w:t xml:space="preserve">. </w:t>
      </w:r>
      <w:r w:rsidR="006E4ABF">
        <w:rPr>
          <w:rFonts w:ascii="Times New Roman" w:hAnsi="Times New Roman" w:cs="Times New Roman"/>
          <w:sz w:val="28"/>
          <w:szCs w:val="28"/>
        </w:rPr>
        <w:t>Б</w:t>
      </w:r>
      <w:r w:rsidR="006C708A" w:rsidRPr="00E6131E">
        <w:rPr>
          <w:rFonts w:ascii="Times New Roman" w:hAnsi="Times New Roman" w:cs="Times New Roman"/>
          <w:sz w:val="28"/>
          <w:szCs w:val="28"/>
        </w:rPr>
        <w:t>юджетны</w:t>
      </w:r>
      <w:r w:rsidR="006E4ABF">
        <w:rPr>
          <w:rFonts w:ascii="Times New Roman" w:hAnsi="Times New Roman" w:cs="Times New Roman"/>
          <w:sz w:val="28"/>
          <w:szCs w:val="28"/>
        </w:rPr>
        <w:t>е</w:t>
      </w:r>
      <w:r w:rsidR="006C708A" w:rsidRPr="00E6131E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6E4ABF">
        <w:rPr>
          <w:rFonts w:ascii="Times New Roman" w:hAnsi="Times New Roman" w:cs="Times New Roman"/>
          <w:sz w:val="28"/>
          <w:szCs w:val="28"/>
        </w:rPr>
        <w:t>и</w:t>
      </w:r>
      <w:r w:rsidR="006C708A" w:rsidRPr="00E6131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E4ABF">
        <w:rPr>
          <w:rFonts w:ascii="Times New Roman" w:hAnsi="Times New Roman" w:cs="Times New Roman"/>
          <w:sz w:val="28"/>
          <w:szCs w:val="28"/>
        </w:rPr>
        <w:t>ю</w:t>
      </w:r>
      <w:r w:rsidR="006C708A" w:rsidRPr="00E6131E">
        <w:rPr>
          <w:rFonts w:ascii="Times New Roman" w:hAnsi="Times New Roman" w:cs="Times New Roman"/>
          <w:sz w:val="28"/>
          <w:szCs w:val="28"/>
        </w:rPr>
        <w:t>тся в следующих формах:</w:t>
      </w:r>
    </w:p>
    <w:p w:rsidR="006C708A" w:rsidRPr="00E6131E" w:rsidRDefault="006C708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самостоятельно ответственным органом путем заключения соответствующих государственных контрактов</w:t>
      </w:r>
      <w:r w:rsidR="0096673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6C708A" w:rsidRPr="00E6131E" w:rsidRDefault="006C708A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путем заключения соглашения о передаче полномочий организациям.</w:t>
      </w:r>
    </w:p>
    <w:p w:rsidR="006E4ABF" w:rsidRDefault="0042093D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E81">
        <w:rPr>
          <w:rFonts w:ascii="Times New Roman" w:hAnsi="Times New Roman" w:cs="Times New Roman"/>
          <w:sz w:val="28"/>
          <w:szCs w:val="28"/>
        </w:rPr>
        <w:t>7</w:t>
      </w:r>
      <w:r w:rsidR="006C2AF5" w:rsidRPr="00E6131E">
        <w:rPr>
          <w:rFonts w:ascii="Times New Roman" w:hAnsi="Times New Roman" w:cs="Times New Roman"/>
          <w:sz w:val="28"/>
          <w:szCs w:val="28"/>
        </w:rPr>
        <w:t xml:space="preserve">. </w:t>
      </w:r>
      <w:r w:rsidR="006E4ABF">
        <w:rPr>
          <w:rFonts w:ascii="Times New Roman" w:hAnsi="Times New Roman" w:cs="Times New Roman"/>
          <w:sz w:val="28"/>
          <w:szCs w:val="28"/>
        </w:rPr>
        <w:t xml:space="preserve">Выбор формы бюджетных инвестиций, предусмотренных пунктом </w:t>
      </w:r>
      <w:r w:rsidR="006817EA">
        <w:rPr>
          <w:rFonts w:ascii="Times New Roman" w:hAnsi="Times New Roman" w:cs="Times New Roman"/>
          <w:sz w:val="28"/>
          <w:szCs w:val="28"/>
        </w:rPr>
        <w:t>19</w:t>
      </w:r>
      <w:r w:rsidR="006E4AB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ответственным органом </w:t>
      </w:r>
      <w:r w:rsidR="00F653A3">
        <w:rPr>
          <w:rFonts w:ascii="Times New Roman" w:hAnsi="Times New Roman" w:cs="Times New Roman"/>
          <w:sz w:val="28"/>
          <w:szCs w:val="28"/>
        </w:rPr>
        <w:t xml:space="preserve">по каждому объекту и </w:t>
      </w:r>
      <w:r w:rsidR="006E4ABF">
        <w:rPr>
          <w:rFonts w:ascii="Times New Roman" w:hAnsi="Times New Roman" w:cs="Times New Roman"/>
          <w:sz w:val="28"/>
          <w:szCs w:val="28"/>
        </w:rPr>
        <w:t xml:space="preserve">оформляется приказом ответственного органа. </w:t>
      </w:r>
    </w:p>
    <w:p w:rsidR="006C2AF5" w:rsidRPr="00E6131E" w:rsidRDefault="00614E81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53A3">
        <w:rPr>
          <w:rFonts w:ascii="Times New Roman" w:hAnsi="Times New Roman" w:cs="Times New Roman"/>
          <w:sz w:val="28"/>
          <w:szCs w:val="28"/>
        </w:rPr>
        <w:t xml:space="preserve">. </w:t>
      </w:r>
      <w:r w:rsidR="006C2AF5" w:rsidRPr="00E6131E">
        <w:rPr>
          <w:rFonts w:ascii="Times New Roman" w:hAnsi="Times New Roman" w:cs="Times New Roman"/>
          <w:sz w:val="28"/>
          <w:szCs w:val="28"/>
        </w:rPr>
        <w:t>Осуществление капитальных вложений производится при соблюдении следующих условий:</w:t>
      </w:r>
    </w:p>
    <w:p w:rsidR="006C2AF5" w:rsidRPr="00E6131E" w:rsidRDefault="00F653A3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6817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C2AF5" w:rsidRPr="00E6131E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C2AF5" w:rsidRPr="00E6131E">
        <w:rPr>
          <w:rFonts w:ascii="Times New Roman" w:hAnsi="Times New Roman" w:cs="Times New Roman"/>
          <w:sz w:val="28"/>
          <w:szCs w:val="28"/>
        </w:rPr>
        <w:t xml:space="preserve">на соответствующий год бюджетных ассигнований на </w:t>
      </w:r>
      <w:r w:rsidR="006817EA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  <w:r w:rsidR="006C2AF5" w:rsidRPr="00E6131E">
        <w:rPr>
          <w:rFonts w:ascii="Times New Roman" w:hAnsi="Times New Roman" w:cs="Times New Roman"/>
          <w:sz w:val="28"/>
          <w:szCs w:val="28"/>
        </w:rPr>
        <w:t>;</w:t>
      </w:r>
    </w:p>
    <w:p w:rsidR="00F653A3" w:rsidRDefault="006C2AF5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наличие приказа </w:t>
      </w:r>
      <w:r w:rsidR="00F653A3">
        <w:rPr>
          <w:rFonts w:ascii="Times New Roman" w:hAnsi="Times New Roman" w:cs="Times New Roman"/>
          <w:sz w:val="28"/>
          <w:szCs w:val="28"/>
        </w:rPr>
        <w:t>о выборе формы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осу</w:t>
      </w:r>
      <w:r w:rsidR="00F653A3"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F653A3" w:rsidRDefault="00614E81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53A3">
        <w:rPr>
          <w:rFonts w:ascii="Times New Roman" w:hAnsi="Times New Roman" w:cs="Times New Roman"/>
          <w:sz w:val="28"/>
          <w:szCs w:val="28"/>
        </w:rPr>
        <w:t>. На основании приказа ответственного органа о выборе формы</w:t>
      </w:r>
      <w:r w:rsidR="00F653A3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F653A3" w:rsidRPr="00E6131E">
        <w:rPr>
          <w:rFonts w:ascii="Times New Roman" w:hAnsi="Times New Roman" w:cs="Times New Roman"/>
          <w:sz w:val="28"/>
          <w:szCs w:val="28"/>
        </w:rPr>
        <w:lastRenderedPageBreak/>
        <w:t>осу</w:t>
      </w:r>
      <w:r w:rsidR="00F653A3">
        <w:rPr>
          <w:rFonts w:ascii="Times New Roman" w:hAnsi="Times New Roman" w:cs="Times New Roman"/>
          <w:sz w:val="28"/>
          <w:szCs w:val="28"/>
        </w:rPr>
        <w:t xml:space="preserve">ществления бюджетных инвестиций ответственным органом: </w:t>
      </w:r>
    </w:p>
    <w:p w:rsidR="00F653A3" w:rsidRDefault="00F653A3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процедура размещения государственного заказа в соответствии с действующим законодательством;</w:t>
      </w:r>
    </w:p>
    <w:p w:rsidR="00F653A3" w:rsidRDefault="00F653A3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заключается соглашение о </w:t>
      </w:r>
      <w:r w:rsidRPr="00E6131E">
        <w:rPr>
          <w:rFonts w:ascii="Times New Roman" w:hAnsi="Times New Roman" w:cs="Times New Roman"/>
          <w:sz w:val="28"/>
          <w:szCs w:val="28"/>
        </w:rPr>
        <w:t>передаче полномочий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3A3" w:rsidRDefault="006817EA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0</w:t>
      </w:r>
      <w:r w:rsidR="00F653A3">
        <w:rPr>
          <w:rFonts w:ascii="Times New Roman" w:hAnsi="Times New Roman" w:cs="Times New Roman"/>
          <w:sz w:val="28"/>
          <w:szCs w:val="28"/>
        </w:rPr>
        <w:t xml:space="preserve">. Соглашение о </w:t>
      </w:r>
      <w:r w:rsidR="00F653A3" w:rsidRPr="00E6131E">
        <w:rPr>
          <w:rFonts w:ascii="Times New Roman" w:hAnsi="Times New Roman" w:cs="Times New Roman"/>
          <w:sz w:val="28"/>
          <w:szCs w:val="28"/>
        </w:rPr>
        <w:t>передаче полномочий организациям</w:t>
      </w:r>
      <w:r w:rsidR="00F653A3">
        <w:rPr>
          <w:rFonts w:ascii="Times New Roman" w:hAnsi="Times New Roman" w:cs="Times New Roman"/>
          <w:sz w:val="28"/>
          <w:szCs w:val="28"/>
        </w:rPr>
        <w:t xml:space="preserve"> заключается в течение 15</w:t>
      </w:r>
      <w:r w:rsidR="00F653A3" w:rsidRPr="00E6131E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F653A3">
        <w:rPr>
          <w:rFonts w:ascii="Times New Roman" w:hAnsi="Times New Roman" w:cs="Times New Roman"/>
          <w:sz w:val="28"/>
          <w:szCs w:val="28"/>
        </w:rPr>
        <w:t xml:space="preserve"> приказа ответственного органа о выборе формы</w:t>
      </w:r>
      <w:r w:rsidR="00F653A3" w:rsidRPr="00E6131E">
        <w:rPr>
          <w:rFonts w:ascii="Times New Roman" w:hAnsi="Times New Roman" w:cs="Times New Roman"/>
          <w:sz w:val="28"/>
          <w:szCs w:val="28"/>
        </w:rPr>
        <w:t xml:space="preserve"> осу</w:t>
      </w:r>
      <w:r w:rsidR="00F653A3"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F653A3" w:rsidRPr="00E6131E" w:rsidRDefault="006817EA" w:rsidP="00F6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1</w:t>
      </w:r>
      <w:r w:rsidR="00F653A3">
        <w:rPr>
          <w:rFonts w:ascii="Times New Roman" w:hAnsi="Times New Roman" w:cs="Times New Roman"/>
          <w:sz w:val="28"/>
          <w:szCs w:val="28"/>
        </w:rPr>
        <w:t xml:space="preserve">. </w:t>
      </w:r>
      <w:r w:rsidR="00F653A3" w:rsidRPr="00E6131E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объектов.</w:t>
      </w:r>
    </w:p>
    <w:p w:rsidR="006C708A" w:rsidRPr="00E6131E" w:rsidRDefault="00F653A3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08A" w:rsidRPr="00E6131E">
        <w:rPr>
          <w:rFonts w:ascii="Times New Roman" w:hAnsi="Times New Roman" w:cs="Times New Roman"/>
          <w:sz w:val="28"/>
          <w:szCs w:val="28"/>
        </w:rPr>
        <w:t>Соглашение о передаче полномочий должно содержать:</w:t>
      </w:r>
    </w:p>
    <w:p w:rsidR="006C2AF5" w:rsidRDefault="00F653A3" w:rsidP="00F65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2AF5" w:rsidRPr="00E6131E">
        <w:rPr>
          <w:rFonts w:ascii="Times New Roman" w:hAnsi="Times New Roman" w:cs="Times New Roman"/>
          <w:sz w:val="28"/>
          <w:szCs w:val="28"/>
        </w:rPr>
        <w:t>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о подготовке и реализации бюджетных инвестиций;</w:t>
      </w:r>
    </w:p>
    <w:p w:rsidR="00CE62DC" w:rsidRPr="00E6131E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сторон (ответственного органа и организации);</w:t>
      </w:r>
    </w:p>
    <w:p w:rsidR="00F653A3" w:rsidRDefault="006C708A" w:rsidP="00F65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</w:t>
      </w:r>
      <w:r w:rsidR="0042093D">
        <w:rPr>
          <w:rFonts w:ascii="Times New Roman" w:hAnsi="Times New Roman" w:cs="Times New Roman"/>
          <w:sz w:val="28"/>
          <w:szCs w:val="28"/>
        </w:rPr>
        <w:t xml:space="preserve"> - приобретение</w:t>
      </w:r>
      <w:r w:rsidR="00F653A3">
        <w:rPr>
          <w:rFonts w:ascii="Times New Roman" w:hAnsi="Times New Roman" w:cs="Times New Roman"/>
          <w:sz w:val="28"/>
          <w:szCs w:val="28"/>
        </w:rPr>
        <w:t>;</w:t>
      </w:r>
    </w:p>
    <w:p w:rsidR="0042093D" w:rsidRDefault="0042093D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объем бюджетных инвестиций</w:t>
      </w:r>
      <w:r w:rsidR="00E76E97">
        <w:rPr>
          <w:rFonts w:ascii="Times New Roman" w:hAnsi="Times New Roman" w:cs="Times New Roman"/>
          <w:sz w:val="28"/>
          <w:szCs w:val="28"/>
        </w:rPr>
        <w:t>;</w:t>
      </w:r>
    </w:p>
    <w:p w:rsidR="0042093D" w:rsidRDefault="0042093D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распределение общего объема бюджетных инвестиций по годам</w:t>
      </w:r>
      <w:r>
        <w:rPr>
          <w:rFonts w:ascii="Times New Roman" w:hAnsi="Times New Roman" w:cs="Times New Roman"/>
          <w:sz w:val="28"/>
          <w:szCs w:val="28"/>
        </w:rPr>
        <w:t xml:space="preserve"> (в случае оплаты приобретения объекта за счет бюджетных ассигнований на бюджетные инвестиции более чем одного финансового года);</w:t>
      </w:r>
    </w:p>
    <w:p w:rsidR="00CE62DC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организации по заключению и исполнению от имени Ленинградской области в лице ответственного органа государственных контрактов;</w:t>
      </w:r>
    </w:p>
    <w:p w:rsidR="00CE62DC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им полномочий;</w:t>
      </w:r>
    </w:p>
    <w:p w:rsidR="00CE62DC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устанавливающие право ответственного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CE62DC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устанавливающие организации по ведению бюджетного учета, составлению и представлению бюджетной отчетности ответственному органу.</w:t>
      </w:r>
    </w:p>
    <w:p w:rsidR="006C708A" w:rsidRPr="00E6131E" w:rsidRDefault="00CE62DC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08A" w:rsidRPr="00E6131E">
        <w:rPr>
          <w:rFonts w:ascii="Times New Roman" w:hAnsi="Times New Roman" w:cs="Times New Roman"/>
          <w:sz w:val="28"/>
          <w:szCs w:val="28"/>
        </w:rPr>
        <w:t>В соглашение о передаче полномочи</w:t>
      </w:r>
      <w:r w:rsidR="006C2AF5" w:rsidRPr="00E6131E">
        <w:rPr>
          <w:rFonts w:ascii="Times New Roman" w:hAnsi="Times New Roman" w:cs="Times New Roman"/>
          <w:sz w:val="28"/>
          <w:szCs w:val="28"/>
        </w:rPr>
        <w:t>й могут включаться иные условия, в том числе:</w:t>
      </w:r>
    </w:p>
    <w:p w:rsidR="0042093D" w:rsidRPr="00E6131E" w:rsidRDefault="0042093D" w:rsidP="0042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, в том числе, предполагаемое месторасположение (населенный пункт, муниципальное образование), площадь</w:t>
      </w:r>
      <w:r w:rsidR="00C7252A">
        <w:rPr>
          <w:rFonts w:ascii="Times New Roman" w:hAnsi="Times New Roman" w:cs="Times New Roman"/>
          <w:sz w:val="28"/>
          <w:szCs w:val="28"/>
        </w:rPr>
        <w:t>, назначение использования (жилое, нежилое помещение)</w:t>
      </w:r>
      <w:r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093D" w:rsidRPr="00E6131E" w:rsidRDefault="0042093D" w:rsidP="0042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сроки размещения государственного заказа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CE62DC" w:rsidRDefault="006C2AF5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предполагаем</w:t>
      </w:r>
      <w:r w:rsidR="0042093D">
        <w:rPr>
          <w:rFonts w:ascii="Times New Roman" w:hAnsi="Times New Roman" w:cs="Times New Roman"/>
          <w:sz w:val="28"/>
          <w:szCs w:val="28"/>
        </w:rPr>
        <w:t>ую</w:t>
      </w:r>
      <w:r w:rsidRPr="00E6131E">
        <w:rPr>
          <w:rFonts w:ascii="Times New Roman" w:hAnsi="Times New Roman" w:cs="Times New Roman"/>
          <w:sz w:val="28"/>
          <w:szCs w:val="28"/>
        </w:rPr>
        <w:t xml:space="preserve"> стоимость приобретаемого объекта</w:t>
      </w:r>
      <w:r w:rsidR="00CE62DC">
        <w:rPr>
          <w:rFonts w:ascii="Times New Roman" w:hAnsi="Times New Roman" w:cs="Times New Roman"/>
          <w:sz w:val="28"/>
          <w:szCs w:val="28"/>
        </w:rPr>
        <w:t>;</w:t>
      </w:r>
    </w:p>
    <w:p w:rsidR="00CE62DC" w:rsidRDefault="00CE62DC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C2AF5" w:rsidRPr="00E6131E">
        <w:rPr>
          <w:rFonts w:ascii="Times New Roman" w:hAnsi="Times New Roman" w:cs="Times New Roman"/>
          <w:sz w:val="28"/>
          <w:szCs w:val="28"/>
        </w:rPr>
        <w:t>аспределение предполагаемой стоимости приобретаемого объекта по годам осуществления капитальных вложений (в ценах соответствующих годов осущ</w:t>
      </w:r>
      <w:r w:rsidR="0042093D">
        <w:rPr>
          <w:rFonts w:ascii="Times New Roman" w:hAnsi="Times New Roman" w:cs="Times New Roman"/>
          <w:sz w:val="28"/>
          <w:szCs w:val="28"/>
        </w:rPr>
        <w:t>ествления капитальных вложений в случае оплаты приобретения объекта за счет бюджетных ассигнований на бюджетные инвестиции более чем одного финансового года)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5D1" w:rsidRPr="00E6131E" w:rsidRDefault="00CE62DC" w:rsidP="00CE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4</w:t>
      </w:r>
      <w:r w:rsidR="007A45D1" w:rsidRPr="00E6131E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государственных контрактов, за</w:t>
      </w:r>
      <w:r w:rsidR="009747F8" w:rsidRPr="00E6131E">
        <w:rPr>
          <w:rFonts w:ascii="Times New Roman" w:hAnsi="Times New Roman" w:cs="Times New Roman"/>
          <w:sz w:val="28"/>
          <w:szCs w:val="28"/>
        </w:rPr>
        <w:t xml:space="preserve">ключенных в </w:t>
      </w:r>
      <w:r w:rsidR="006817E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A45D1" w:rsidRPr="00E6131E">
        <w:rPr>
          <w:rFonts w:ascii="Times New Roman" w:hAnsi="Times New Roman" w:cs="Times New Roman"/>
          <w:sz w:val="28"/>
          <w:szCs w:val="28"/>
        </w:rPr>
        <w:t>приобретения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5D1" w:rsidRPr="00E6131E" w:rsidRDefault="00970DD5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E81">
        <w:rPr>
          <w:rFonts w:ascii="Times New Roman" w:hAnsi="Times New Roman" w:cs="Times New Roman"/>
          <w:sz w:val="28"/>
          <w:szCs w:val="28"/>
        </w:rPr>
        <w:t>5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. Государственные контракты заключаются и оплачиваются в пределах лимитов бюджетных обязательств, доведенных </w:t>
      </w:r>
      <w:r w:rsidR="00CE62DC"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="009747F8" w:rsidRPr="00E6131E">
        <w:rPr>
          <w:rFonts w:ascii="Times New Roman" w:hAnsi="Times New Roman" w:cs="Times New Roman"/>
          <w:sz w:val="28"/>
          <w:szCs w:val="28"/>
        </w:rPr>
        <w:t>.</w:t>
      </w:r>
    </w:p>
    <w:p w:rsidR="007A45D1" w:rsidRPr="00E6131E" w:rsidRDefault="00970DD5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6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5D1" w:rsidRPr="00E6131E">
        <w:rPr>
          <w:rFonts w:ascii="Times New Roman" w:hAnsi="Times New Roman"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</w:t>
      </w:r>
      <w:r w:rsidR="009747F8" w:rsidRPr="00E6131E">
        <w:rPr>
          <w:rFonts w:ascii="Times New Roman" w:hAnsi="Times New Roman" w:cs="Times New Roman"/>
          <w:sz w:val="28"/>
          <w:szCs w:val="28"/>
        </w:rPr>
        <w:t>областного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747F8"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A45D1" w:rsidRPr="00E6131E">
        <w:rPr>
          <w:rFonts w:ascii="Times New Roman" w:hAnsi="Times New Roman" w:cs="Times New Roman"/>
          <w:sz w:val="28"/>
          <w:szCs w:val="28"/>
        </w:rPr>
        <w:t>, 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7A45D1" w:rsidRPr="00E6131E" w:rsidRDefault="00CE62DC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 - в случае заключения государственных контрактов </w:t>
      </w:r>
      <w:r>
        <w:rPr>
          <w:rFonts w:ascii="Times New Roman" w:hAnsi="Times New Roman" w:cs="Times New Roman"/>
          <w:sz w:val="28"/>
          <w:szCs w:val="28"/>
        </w:rPr>
        <w:t>ответственным органом самостоятельно</w:t>
      </w:r>
      <w:r w:rsidR="007A45D1" w:rsidRPr="00E6131E">
        <w:rPr>
          <w:rFonts w:ascii="Times New Roman" w:hAnsi="Times New Roman" w:cs="Times New Roman"/>
          <w:sz w:val="28"/>
          <w:szCs w:val="28"/>
        </w:rPr>
        <w:t>;</w:t>
      </w:r>
    </w:p>
    <w:p w:rsidR="007A45D1" w:rsidRPr="00E6131E" w:rsidRDefault="007A45D1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E6131E">
        <w:rPr>
          <w:rFonts w:ascii="Times New Roman" w:hAnsi="Times New Roman" w:cs="Times New Roman"/>
          <w:sz w:val="28"/>
          <w:szCs w:val="28"/>
        </w:rPr>
        <w:t xml:space="preserve">для учета операций по переданным полномочиям </w:t>
      </w:r>
      <w:r w:rsidR="00CE62DC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CE62DC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sz w:val="28"/>
          <w:szCs w:val="28"/>
        </w:rPr>
        <w:t xml:space="preserve">бюджетных средств - в случае заключения от имени </w:t>
      </w:r>
      <w:r w:rsidR="009747F8" w:rsidRPr="00E613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6131E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организациями от лица </w:t>
      </w:r>
      <w:r w:rsidR="00CE62DC">
        <w:rPr>
          <w:rFonts w:ascii="Times New Roman" w:hAnsi="Times New Roman" w:cs="Times New Roman"/>
          <w:sz w:val="28"/>
          <w:szCs w:val="28"/>
        </w:rPr>
        <w:t>ответственных органов</w:t>
      </w:r>
      <w:r w:rsidRPr="00E6131E">
        <w:rPr>
          <w:rFonts w:ascii="Times New Roman" w:hAnsi="Times New Roman" w:cs="Times New Roman"/>
          <w:sz w:val="28"/>
          <w:szCs w:val="28"/>
        </w:rPr>
        <w:t>.</w:t>
      </w:r>
    </w:p>
    <w:p w:rsidR="007A45D1" w:rsidRPr="00E6131E" w:rsidRDefault="0042093D" w:rsidP="00E6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E81">
        <w:rPr>
          <w:rFonts w:ascii="Times New Roman" w:hAnsi="Times New Roman" w:cs="Times New Roman"/>
          <w:sz w:val="28"/>
          <w:szCs w:val="28"/>
        </w:rPr>
        <w:t>7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5D1" w:rsidRPr="00E6131E">
        <w:rPr>
          <w:rFonts w:ascii="Times New Roman" w:hAnsi="Times New Roman" w:cs="Times New Roman"/>
          <w:sz w:val="28"/>
          <w:szCs w:val="28"/>
        </w:rPr>
        <w:t xml:space="preserve">В целях открытия организации в органе Федерального казначейства лицевого счета, указанного </w:t>
      </w:r>
      <w:r w:rsidR="007A45D1" w:rsidRPr="0042093D">
        <w:rPr>
          <w:rFonts w:ascii="Times New Roman" w:hAnsi="Times New Roman" w:cs="Times New Roman"/>
          <w:sz w:val="28"/>
          <w:szCs w:val="28"/>
        </w:rPr>
        <w:t xml:space="preserve">в </w:t>
      </w:r>
      <w:r w:rsidRPr="0042093D">
        <w:rPr>
          <w:rFonts w:ascii="Times New Roman" w:hAnsi="Times New Roman" w:cs="Times New Roman"/>
          <w:sz w:val="28"/>
          <w:szCs w:val="28"/>
        </w:rPr>
        <w:t xml:space="preserve">абзаце третьем пункта 28 </w:t>
      </w:r>
      <w:r w:rsidR="009747F8" w:rsidRPr="0042093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A45D1" w:rsidRPr="0042093D">
        <w:rPr>
          <w:rFonts w:ascii="Times New Roman" w:hAnsi="Times New Roman" w:cs="Times New Roman"/>
          <w:sz w:val="28"/>
          <w:szCs w:val="28"/>
        </w:rPr>
        <w:t>, организация в течение 5 рабочих дней со дня получения от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="00CE62DC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="009747F8" w:rsidRPr="00E6131E">
        <w:rPr>
          <w:rFonts w:ascii="Times New Roman" w:hAnsi="Times New Roman" w:cs="Times New Roman"/>
          <w:sz w:val="28"/>
          <w:szCs w:val="28"/>
        </w:rPr>
        <w:t xml:space="preserve">и 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</w:t>
      </w:r>
      <w:r w:rsidR="00CE62DC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7A45D1" w:rsidRPr="00E6131E">
        <w:rPr>
          <w:rFonts w:ascii="Times New Roman" w:hAnsi="Times New Roman" w:cs="Times New Roman"/>
          <w:sz w:val="28"/>
          <w:szCs w:val="28"/>
        </w:rPr>
        <w:t>, в порядке, установленном Федеральным казначейством.</w:t>
      </w:r>
      <w:proofErr w:type="gramEnd"/>
      <w:r w:rsidR="007A45D1" w:rsidRPr="00E6131E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</w:t>
      </w:r>
      <w:proofErr w:type="spellStart"/>
      <w:proofErr w:type="gramStart"/>
      <w:r w:rsidRPr="004209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93D">
        <w:rPr>
          <w:rFonts w:ascii="Times New Roman" w:hAnsi="Times New Roman" w:cs="Times New Roman"/>
          <w:sz w:val="28"/>
          <w:szCs w:val="28"/>
        </w:rPr>
        <w:t xml:space="preserve"> абзаце третьем пункта 28</w:t>
      </w:r>
      <w:r w:rsidR="007A45D1" w:rsidRPr="00E6131E">
        <w:rPr>
          <w:rFonts w:ascii="Times New Roman" w:hAnsi="Times New Roman" w:cs="Times New Roman"/>
          <w:sz w:val="28"/>
          <w:szCs w:val="28"/>
        </w:rPr>
        <w:t xml:space="preserve"> настоящих Правил, является копия соглашения о передаче полномочий.</w:t>
      </w:r>
    </w:p>
    <w:p w:rsidR="00583F6C" w:rsidRPr="00E6131E" w:rsidRDefault="00614E81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3F6C" w:rsidRPr="00E6131E">
        <w:rPr>
          <w:rFonts w:ascii="Times New Roman" w:hAnsi="Times New Roman" w:cs="Times New Roman"/>
          <w:sz w:val="28"/>
          <w:szCs w:val="28"/>
        </w:rPr>
        <w:t xml:space="preserve">. Организация осуществляет ведение бюджетного учета, составление и представление в </w:t>
      </w:r>
      <w:r w:rsidR="00CE62DC">
        <w:rPr>
          <w:rFonts w:ascii="Times New Roman" w:hAnsi="Times New Roman" w:cs="Times New Roman"/>
          <w:sz w:val="28"/>
          <w:szCs w:val="28"/>
        </w:rPr>
        <w:t>ответственный</w:t>
      </w:r>
      <w:r w:rsidR="00583F6C" w:rsidRPr="00E6131E">
        <w:rPr>
          <w:rFonts w:ascii="Times New Roman" w:hAnsi="Times New Roman" w:cs="Times New Roman"/>
          <w:sz w:val="28"/>
          <w:szCs w:val="28"/>
        </w:rPr>
        <w:t xml:space="preserve"> орган бухгалтерской (финансовой) отчетности в порядке, установленном Министерством финансов Российской Федерации для получателей бюджетных средств.</w:t>
      </w:r>
    </w:p>
    <w:p w:rsidR="00FE274E" w:rsidRDefault="00614E81" w:rsidP="00FE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E274E" w:rsidRPr="00E6131E">
        <w:rPr>
          <w:rFonts w:ascii="Times New Roman" w:hAnsi="Times New Roman" w:cs="Times New Roman"/>
          <w:sz w:val="28"/>
          <w:szCs w:val="28"/>
        </w:rPr>
        <w:t>. Информация о сроках и об объемах оплаты по государственным контрактам, заключенным в целях приобретения объектов учитывается при формировании прогноза кассовых выплат из областного бюджета Ленинградской области, необходимого для составления в установленном порядке кассового плана исполнения областного бюджета Ленинградской области.</w:t>
      </w:r>
    </w:p>
    <w:p w:rsidR="000B1DB8" w:rsidRPr="00E6131E" w:rsidRDefault="00614E81" w:rsidP="00FE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1DB8">
        <w:rPr>
          <w:rFonts w:ascii="Times New Roman" w:hAnsi="Times New Roman" w:cs="Times New Roman"/>
          <w:sz w:val="28"/>
          <w:szCs w:val="28"/>
        </w:rPr>
        <w:t>.</w:t>
      </w:r>
      <w:r w:rsidR="000B1DB8" w:rsidRPr="000B1DB8">
        <w:rPr>
          <w:rFonts w:ascii="Times New Roman" w:hAnsi="Times New Roman" w:cs="Times New Roman"/>
          <w:sz w:val="28"/>
          <w:szCs w:val="28"/>
        </w:rPr>
        <w:t xml:space="preserve"> </w:t>
      </w:r>
      <w:r w:rsidR="000B1DB8" w:rsidRPr="00E6131E">
        <w:rPr>
          <w:rFonts w:ascii="Times New Roman" w:hAnsi="Times New Roman" w:cs="Times New Roman"/>
          <w:sz w:val="28"/>
          <w:szCs w:val="28"/>
        </w:rPr>
        <w:t xml:space="preserve">Средства, полученные из областного бюджета </w:t>
      </w:r>
      <w:r w:rsidR="000B1DB8">
        <w:rPr>
          <w:rFonts w:ascii="Times New Roman" w:hAnsi="Times New Roman" w:cs="Times New Roman"/>
          <w:sz w:val="28"/>
          <w:szCs w:val="28"/>
        </w:rPr>
        <w:t>Ленинградской области в форме бюджетных инвестиций,</w:t>
      </w:r>
      <w:r w:rsidR="000B1DB8" w:rsidRPr="00E6131E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A114A1" w:rsidRPr="00E6131E" w:rsidRDefault="00A114A1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08" w:rsidRDefault="00866E08" w:rsidP="000B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14A1" w:rsidRDefault="00970DD5" w:rsidP="000B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131E">
        <w:rPr>
          <w:rFonts w:ascii="Times New Roman" w:hAnsi="Times New Roman" w:cs="Times New Roman"/>
          <w:b/>
          <w:sz w:val="28"/>
          <w:szCs w:val="28"/>
        </w:rPr>
        <w:t>I</w:t>
      </w:r>
      <w:r w:rsidR="00A114A1" w:rsidRPr="00E6131E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="00A114A1" w:rsidRPr="00E6131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114A1" w:rsidRPr="00E6131E">
        <w:rPr>
          <w:rFonts w:ascii="Times New Roman" w:hAnsi="Times New Roman" w:cs="Times New Roman"/>
          <w:b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b/>
          <w:sz w:val="28"/>
          <w:szCs w:val="28"/>
        </w:rPr>
        <w:t>бюджетных инвестиций</w:t>
      </w:r>
      <w:r w:rsidRPr="0097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b/>
          <w:sz w:val="28"/>
          <w:szCs w:val="28"/>
        </w:rPr>
        <w:t>в объекты государственной собственности Ленинградской области</w:t>
      </w:r>
    </w:p>
    <w:p w:rsidR="000B1DB8" w:rsidRPr="00E6131E" w:rsidRDefault="000B1DB8" w:rsidP="000B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14A1" w:rsidRPr="00E6131E" w:rsidRDefault="000B1DB8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E81">
        <w:rPr>
          <w:rFonts w:ascii="Times New Roman" w:hAnsi="Times New Roman" w:cs="Times New Roman"/>
          <w:sz w:val="28"/>
          <w:szCs w:val="28"/>
        </w:rPr>
        <w:t>1</w:t>
      </w:r>
      <w:r w:rsidR="00C06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AF5" w:rsidRPr="00E6131E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="000546A7">
        <w:rPr>
          <w:rFonts w:ascii="Times New Roman" w:hAnsi="Times New Roman" w:cs="Times New Roman"/>
          <w:sz w:val="28"/>
          <w:szCs w:val="28"/>
        </w:rPr>
        <w:t xml:space="preserve"> </w:t>
      </w:r>
      <w:r w:rsidR="00A114A1" w:rsidRPr="00E6131E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за отчетным кварталом, представляют </w:t>
      </w:r>
      <w:r w:rsidR="006C2AF5" w:rsidRPr="00E6131E">
        <w:rPr>
          <w:rFonts w:ascii="Times New Roman" w:hAnsi="Times New Roman" w:cs="Times New Roman"/>
          <w:sz w:val="28"/>
          <w:szCs w:val="28"/>
        </w:rPr>
        <w:t>в комитет финансов</w:t>
      </w:r>
      <w:r w:rsidR="000546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066E7">
        <w:rPr>
          <w:rFonts w:ascii="Times New Roman" w:hAnsi="Times New Roman" w:cs="Times New Roman"/>
          <w:sz w:val="28"/>
          <w:szCs w:val="28"/>
        </w:rPr>
        <w:t xml:space="preserve"> </w:t>
      </w:r>
      <w:r w:rsidR="00A114A1" w:rsidRPr="00E6131E">
        <w:rPr>
          <w:rFonts w:ascii="Times New Roman" w:hAnsi="Times New Roman" w:cs="Times New Roman"/>
          <w:sz w:val="28"/>
          <w:szCs w:val="28"/>
        </w:rPr>
        <w:t xml:space="preserve">отчетные об использовании бюджетных средств на осуществление </w:t>
      </w:r>
      <w:r w:rsidR="00970DD5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A114A1" w:rsidRPr="00E6131E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70DD5">
        <w:rPr>
          <w:rFonts w:ascii="Times New Roman" w:hAnsi="Times New Roman" w:cs="Times New Roman"/>
          <w:sz w:val="28"/>
          <w:szCs w:val="28"/>
        </w:rPr>
        <w:t>приобретение</w:t>
      </w:r>
      <w:r w:rsidR="00A114A1" w:rsidRPr="00E6131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066E7">
        <w:rPr>
          <w:rFonts w:ascii="Times New Roman" w:hAnsi="Times New Roman" w:cs="Times New Roman"/>
          <w:sz w:val="28"/>
          <w:szCs w:val="28"/>
        </w:rPr>
        <w:t xml:space="preserve">, по форме, утверждаемой комитетом финансов Ленинградской области с приложением </w:t>
      </w:r>
      <w:r w:rsidR="00A114A1" w:rsidRPr="00E6131E">
        <w:rPr>
          <w:rFonts w:ascii="Times New Roman" w:hAnsi="Times New Roman" w:cs="Times New Roman"/>
          <w:sz w:val="28"/>
          <w:szCs w:val="28"/>
        </w:rPr>
        <w:t>поя</w:t>
      </w:r>
      <w:r w:rsidR="00C066E7">
        <w:rPr>
          <w:rFonts w:ascii="Times New Roman" w:hAnsi="Times New Roman" w:cs="Times New Roman"/>
          <w:sz w:val="28"/>
          <w:szCs w:val="28"/>
        </w:rPr>
        <w:t xml:space="preserve">снительной записки с отражением </w:t>
      </w:r>
      <w:r w:rsidR="00A114A1" w:rsidRPr="00E6131E">
        <w:rPr>
          <w:rFonts w:ascii="Times New Roman" w:hAnsi="Times New Roman" w:cs="Times New Roman"/>
          <w:sz w:val="28"/>
          <w:szCs w:val="28"/>
        </w:rPr>
        <w:t>информации о проведенных мероприятиях, вы</w:t>
      </w:r>
      <w:r w:rsidR="00C066E7">
        <w:rPr>
          <w:rFonts w:ascii="Times New Roman" w:hAnsi="Times New Roman" w:cs="Times New Roman"/>
          <w:sz w:val="28"/>
          <w:szCs w:val="28"/>
        </w:rPr>
        <w:t xml:space="preserve">полненных </w:t>
      </w:r>
      <w:r w:rsidR="00C066E7">
        <w:rPr>
          <w:rFonts w:ascii="Times New Roman" w:hAnsi="Times New Roman" w:cs="Times New Roman"/>
          <w:sz w:val="28"/>
          <w:szCs w:val="28"/>
        </w:rPr>
        <w:lastRenderedPageBreak/>
        <w:t xml:space="preserve">работах </w:t>
      </w:r>
      <w:r w:rsidR="00A114A1" w:rsidRPr="00E6131E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C066E7">
        <w:rPr>
          <w:rFonts w:ascii="Times New Roman" w:hAnsi="Times New Roman" w:cs="Times New Roman"/>
          <w:sz w:val="28"/>
          <w:szCs w:val="28"/>
        </w:rPr>
        <w:t xml:space="preserve">, </w:t>
      </w:r>
      <w:r w:rsidR="00A114A1" w:rsidRPr="00E6131E">
        <w:rPr>
          <w:rFonts w:ascii="Times New Roman" w:hAnsi="Times New Roman" w:cs="Times New Roman"/>
          <w:sz w:val="28"/>
          <w:szCs w:val="28"/>
        </w:rPr>
        <w:t xml:space="preserve">причин </w:t>
      </w:r>
      <w:proofErr w:type="spellStart"/>
      <w:r w:rsidR="00A114A1" w:rsidRPr="00E6131E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A114A1" w:rsidRPr="00E6131E">
        <w:rPr>
          <w:rFonts w:ascii="Times New Roman" w:hAnsi="Times New Roman" w:cs="Times New Roman"/>
          <w:sz w:val="28"/>
          <w:szCs w:val="28"/>
        </w:rPr>
        <w:t xml:space="preserve"> бюджетных средств (в случа</w:t>
      </w:r>
      <w:r w:rsidR="00C066E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066E7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066E7">
        <w:rPr>
          <w:rFonts w:ascii="Times New Roman" w:hAnsi="Times New Roman" w:cs="Times New Roman"/>
          <w:sz w:val="28"/>
          <w:szCs w:val="28"/>
        </w:rPr>
        <w:t xml:space="preserve"> бюджетных</w:t>
      </w:r>
      <w:proofErr w:type="gramEnd"/>
      <w:r w:rsidR="00C066E7">
        <w:rPr>
          <w:rFonts w:ascii="Times New Roman" w:hAnsi="Times New Roman" w:cs="Times New Roman"/>
          <w:sz w:val="28"/>
          <w:szCs w:val="28"/>
        </w:rPr>
        <w:t xml:space="preserve"> средств).</w:t>
      </w:r>
    </w:p>
    <w:p w:rsidR="00C066E7" w:rsidRDefault="000B1DB8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614E81">
        <w:rPr>
          <w:rFonts w:ascii="Times New Roman" w:hAnsi="Times New Roman" w:cs="Times New Roman"/>
          <w:sz w:val="28"/>
          <w:szCs w:val="28"/>
        </w:rPr>
        <w:t>2</w:t>
      </w:r>
      <w:bookmarkStart w:id="6" w:name="_GoBack"/>
      <w:bookmarkEnd w:id="6"/>
      <w:r w:rsidR="00C06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6E7">
        <w:rPr>
          <w:rFonts w:ascii="Times New Roman" w:hAnsi="Times New Roman" w:cs="Times New Roman"/>
          <w:sz w:val="28"/>
          <w:szCs w:val="28"/>
        </w:rPr>
        <w:t>В случае</w:t>
      </w:r>
      <w:r w:rsidR="00C066E7" w:rsidRPr="00C066E7">
        <w:rPr>
          <w:rFonts w:ascii="Times New Roman" w:hAnsi="Times New Roman" w:cs="Times New Roman"/>
          <w:sz w:val="28"/>
          <w:szCs w:val="28"/>
        </w:rPr>
        <w:t xml:space="preserve"> </w:t>
      </w:r>
      <w:r w:rsidR="00C066E7" w:rsidRPr="00E6131E">
        <w:rPr>
          <w:rFonts w:ascii="Times New Roman" w:hAnsi="Times New Roman" w:cs="Times New Roman"/>
          <w:sz w:val="28"/>
          <w:szCs w:val="28"/>
        </w:rPr>
        <w:t xml:space="preserve">ликвидации, реорганизации, преобразовании или изменении типа </w:t>
      </w:r>
      <w:r w:rsidR="00C066E7">
        <w:rPr>
          <w:rFonts w:ascii="Times New Roman" w:hAnsi="Times New Roman" w:cs="Times New Roman"/>
          <w:sz w:val="28"/>
          <w:szCs w:val="28"/>
        </w:rPr>
        <w:t xml:space="preserve">организации ответственный орган в течение 5 рабочих дней </w:t>
      </w:r>
      <w:r w:rsidR="00C066E7" w:rsidRPr="00E6131E">
        <w:rPr>
          <w:rFonts w:ascii="Times New Roman" w:hAnsi="Times New Roman" w:cs="Times New Roman"/>
          <w:sz w:val="28"/>
          <w:szCs w:val="28"/>
        </w:rPr>
        <w:t xml:space="preserve">со дня внесения записи в единый государственный реестр юридических лиц </w:t>
      </w:r>
      <w:r w:rsidR="00F171F6" w:rsidRPr="00E6131E">
        <w:rPr>
          <w:rFonts w:ascii="Times New Roman" w:hAnsi="Times New Roman" w:cs="Times New Roman"/>
          <w:sz w:val="28"/>
          <w:szCs w:val="28"/>
        </w:rPr>
        <w:t xml:space="preserve">сообщает в письменной форме </w:t>
      </w:r>
      <w:r w:rsidR="00C066E7">
        <w:rPr>
          <w:rFonts w:ascii="Times New Roman" w:hAnsi="Times New Roman" w:cs="Times New Roman"/>
          <w:sz w:val="28"/>
          <w:szCs w:val="28"/>
        </w:rPr>
        <w:t>о возникновении указанных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Pr="00E6131E">
        <w:rPr>
          <w:rFonts w:ascii="Times New Roman" w:hAnsi="Times New Roman" w:cs="Times New Roman"/>
          <w:sz w:val="28"/>
          <w:szCs w:val="28"/>
        </w:rPr>
        <w:t>состоянии</w:t>
      </w:r>
      <w:r w:rsidR="00970DD5">
        <w:rPr>
          <w:rFonts w:ascii="Times New Roman" w:hAnsi="Times New Roman" w:cs="Times New Roman"/>
          <w:sz w:val="28"/>
          <w:szCs w:val="28"/>
        </w:rPr>
        <w:t xml:space="preserve"> сделок по приобретению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066E7">
        <w:rPr>
          <w:rFonts w:ascii="Times New Roman" w:hAnsi="Times New Roman" w:cs="Times New Roman"/>
          <w:sz w:val="28"/>
          <w:szCs w:val="28"/>
        </w:rPr>
        <w:t>в 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 и Ленинградский областной комитет по управлению государственным имуществом.</w:t>
      </w:r>
      <w:proofErr w:type="gramEnd"/>
    </w:p>
    <w:p w:rsidR="00412804" w:rsidRPr="00E6131E" w:rsidRDefault="00412804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Start w:id="8" w:name="Par112"/>
      <w:bookmarkStart w:id="9" w:name="Par47"/>
      <w:bookmarkEnd w:id="7"/>
      <w:bookmarkEnd w:id="8"/>
      <w:bookmarkEnd w:id="9"/>
    </w:p>
    <w:sectPr w:rsidR="00412804" w:rsidRPr="00E6131E" w:rsidSect="00F7308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D0" w:rsidRDefault="000406D0" w:rsidP="00970DD5">
      <w:pPr>
        <w:spacing w:after="0" w:line="240" w:lineRule="auto"/>
      </w:pPr>
      <w:r>
        <w:separator/>
      </w:r>
    </w:p>
  </w:endnote>
  <w:endnote w:type="continuationSeparator" w:id="0">
    <w:p w:rsidR="000406D0" w:rsidRDefault="000406D0" w:rsidP="009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D0" w:rsidRDefault="000406D0" w:rsidP="00970DD5">
      <w:pPr>
        <w:spacing w:after="0" w:line="240" w:lineRule="auto"/>
      </w:pPr>
      <w:r>
        <w:separator/>
      </w:r>
    </w:p>
  </w:footnote>
  <w:footnote w:type="continuationSeparator" w:id="0">
    <w:p w:rsidR="000406D0" w:rsidRDefault="000406D0" w:rsidP="0097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8777"/>
      <w:docPartObj>
        <w:docPartGallery w:val="Page Numbers (Top of Page)"/>
        <w:docPartUnique/>
      </w:docPartObj>
    </w:sdtPr>
    <w:sdtEndPr/>
    <w:sdtContent>
      <w:p w:rsidR="0042093D" w:rsidRDefault="0042093D">
        <w:pPr>
          <w:pStyle w:val="a4"/>
          <w:jc w:val="center"/>
        </w:pPr>
        <w:r w:rsidRPr="00970DD5">
          <w:rPr>
            <w:rFonts w:ascii="Times New Roman" w:hAnsi="Times New Roman" w:cs="Times New Roman"/>
          </w:rPr>
          <w:fldChar w:fldCharType="begin"/>
        </w:r>
        <w:r w:rsidRPr="00970DD5">
          <w:rPr>
            <w:rFonts w:ascii="Times New Roman" w:hAnsi="Times New Roman" w:cs="Times New Roman"/>
          </w:rPr>
          <w:instrText xml:space="preserve"> PAGE   \* MERGEFORMAT </w:instrText>
        </w:r>
        <w:r w:rsidRPr="00970DD5">
          <w:rPr>
            <w:rFonts w:ascii="Times New Roman" w:hAnsi="Times New Roman" w:cs="Times New Roman"/>
          </w:rPr>
          <w:fldChar w:fldCharType="separate"/>
        </w:r>
        <w:r w:rsidR="00614E81">
          <w:rPr>
            <w:rFonts w:ascii="Times New Roman" w:hAnsi="Times New Roman" w:cs="Times New Roman"/>
            <w:noProof/>
          </w:rPr>
          <w:t>8</w:t>
        </w:r>
        <w:r w:rsidRPr="00970DD5">
          <w:rPr>
            <w:rFonts w:ascii="Times New Roman" w:hAnsi="Times New Roman" w:cs="Times New Roman"/>
          </w:rPr>
          <w:fldChar w:fldCharType="end"/>
        </w:r>
      </w:p>
    </w:sdtContent>
  </w:sdt>
  <w:p w:rsidR="0042093D" w:rsidRDefault="00420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0C0"/>
    <w:multiLevelType w:val="hybridMultilevel"/>
    <w:tmpl w:val="9BA21204"/>
    <w:lvl w:ilvl="0" w:tplc="C8D04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4"/>
    <w:rsid w:val="00003DF3"/>
    <w:rsid w:val="0002345D"/>
    <w:rsid w:val="00034216"/>
    <w:rsid w:val="000406D0"/>
    <w:rsid w:val="000546A7"/>
    <w:rsid w:val="00061AF2"/>
    <w:rsid w:val="000712A3"/>
    <w:rsid w:val="00075583"/>
    <w:rsid w:val="00084416"/>
    <w:rsid w:val="000B1DB8"/>
    <w:rsid w:val="000B7A4B"/>
    <w:rsid w:val="001960CE"/>
    <w:rsid w:val="001C649E"/>
    <w:rsid w:val="0022427C"/>
    <w:rsid w:val="0027553A"/>
    <w:rsid w:val="00276541"/>
    <w:rsid w:val="002927F6"/>
    <w:rsid w:val="002B5462"/>
    <w:rsid w:val="00303CAE"/>
    <w:rsid w:val="00315C17"/>
    <w:rsid w:val="003233CC"/>
    <w:rsid w:val="0038020D"/>
    <w:rsid w:val="003B32E7"/>
    <w:rsid w:val="0040663B"/>
    <w:rsid w:val="00412804"/>
    <w:rsid w:val="0042093D"/>
    <w:rsid w:val="00426AE1"/>
    <w:rsid w:val="00434260"/>
    <w:rsid w:val="004678F2"/>
    <w:rsid w:val="004948FC"/>
    <w:rsid w:val="0055191F"/>
    <w:rsid w:val="00572F16"/>
    <w:rsid w:val="00583F6C"/>
    <w:rsid w:val="00595D1A"/>
    <w:rsid w:val="005A0E86"/>
    <w:rsid w:val="005F6DF5"/>
    <w:rsid w:val="006052CB"/>
    <w:rsid w:val="00614E81"/>
    <w:rsid w:val="00644114"/>
    <w:rsid w:val="00661A18"/>
    <w:rsid w:val="006817EA"/>
    <w:rsid w:val="00685872"/>
    <w:rsid w:val="006C2AF5"/>
    <w:rsid w:val="006C708A"/>
    <w:rsid w:val="006E1930"/>
    <w:rsid w:val="006E4ABF"/>
    <w:rsid w:val="006E5B06"/>
    <w:rsid w:val="007060DD"/>
    <w:rsid w:val="00761962"/>
    <w:rsid w:val="00765651"/>
    <w:rsid w:val="00783F75"/>
    <w:rsid w:val="007A0A0E"/>
    <w:rsid w:val="007A45D1"/>
    <w:rsid w:val="007F3AC6"/>
    <w:rsid w:val="008056CA"/>
    <w:rsid w:val="00812CC1"/>
    <w:rsid w:val="00827702"/>
    <w:rsid w:val="008412ED"/>
    <w:rsid w:val="00853DCD"/>
    <w:rsid w:val="00866E08"/>
    <w:rsid w:val="008902DB"/>
    <w:rsid w:val="008A7BC7"/>
    <w:rsid w:val="008D3D1A"/>
    <w:rsid w:val="00966730"/>
    <w:rsid w:val="00970DD5"/>
    <w:rsid w:val="009747F8"/>
    <w:rsid w:val="009A59C9"/>
    <w:rsid w:val="009A7888"/>
    <w:rsid w:val="009B27A6"/>
    <w:rsid w:val="009C53DC"/>
    <w:rsid w:val="009E1D06"/>
    <w:rsid w:val="009E4574"/>
    <w:rsid w:val="00A114A1"/>
    <w:rsid w:val="00A15436"/>
    <w:rsid w:val="00A32E2B"/>
    <w:rsid w:val="00A60EE8"/>
    <w:rsid w:val="00AB0D77"/>
    <w:rsid w:val="00AF200D"/>
    <w:rsid w:val="00B12079"/>
    <w:rsid w:val="00B22AD5"/>
    <w:rsid w:val="00B34F0D"/>
    <w:rsid w:val="00B403F1"/>
    <w:rsid w:val="00B854F5"/>
    <w:rsid w:val="00BA6A0F"/>
    <w:rsid w:val="00BE4DAD"/>
    <w:rsid w:val="00BF393B"/>
    <w:rsid w:val="00C02B2D"/>
    <w:rsid w:val="00C066E7"/>
    <w:rsid w:val="00C475FD"/>
    <w:rsid w:val="00C670FE"/>
    <w:rsid w:val="00C7252A"/>
    <w:rsid w:val="00CD16C3"/>
    <w:rsid w:val="00CE62DC"/>
    <w:rsid w:val="00CF0592"/>
    <w:rsid w:val="00D20ABB"/>
    <w:rsid w:val="00D23E54"/>
    <w:rsid w:val="00DA0102"/>
    <w:rsid w:val="00DB3E3F"/>
    <w:rsid w:val="00DC7785"/>
    <w:rsid w:val="00DD75A6"/>
    <w:rsid w:val="00E6131E"/>
    <w:rsid w:val="00E649C9"/>
    <w:rsid w:val="00E76E97"/>
    <w:rsid w:val="00E9292A"/>
    <w:rsid w:val="00E9567E"/>
    <w:rsid w:val="00EA5FDB"/>
    <w:rsid w:val="00EB7806"/>
    <w:rsid w:val="00EC70FF"/>
    <w:rsid w:val="00EE17FD"/>
    <w:rsid w:val="00EE4945"/>
    <w:rsid w:val="00F01777"/>
    <w:rsid w:val="00F171F6"/>
    <w:rsid w:val="00F56CF9"/>
    <w:rsid w:val="00F653A3"/>
    <w:rsid w:val="00F73089"/>
    <w:rsid w:val="00F815F8"/>
    <w:rsid w:val="00FE274E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A4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D5"/>
  </w:style>
  <w:style w:type="paragraph" w:styleId="a6">
    <w:name w:val="footer"/>
    <w:basedOn w:val="a"/>
    <w:link w:val="a7"/>
    <w:uiPriority w:val="99"/>
    <w:semiHidden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D5"/>
  </w:style>
  <w:style w:type="paragraph" w:customStyle="1" w:styleId="ConsPlusTitle">
    <w:name w:val="ConsPlusTitle"/>
    <w:rsid w:val="00276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A4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D5"/>
  </w:style>
  <w:style w:type="paragraph" w:styleId="a6">
    <w:name w:val="footer"/>
    <w:basedOn w:val="a"/>
    <w:link w:val="a7"/>
    <w:uiPriority w:val="99"/>
    <w:semiHidden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D5"/>
  </w:style>
  <w:style w:type="paragraph" w:customStyle="1" w:styleId="ConsPlusTitle">
    <w:name w:val="ConsPlusTitle"/>
    <w:rsid w:val="00276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4F11BDB86EC3E8B057CD1D09B295BF60A625B4F944452E03BB8BA44512B6D5153786AAB03879DoD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8C3C-11E0-4FFB-AA00-4E2086AB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vn_pushkar</dc:creator>
  <cp:lastModifiedBy>Юлия Олеговна Орешкова</cp:lastModifiedBy>
  <cp:revision>7</cp:revision>
  <cp:lastPrinted>2014-07-10T12:00:00Z</cp:lastPrinted>
  <dcterms:created xsi:type="dcterms:W3CDTF">2014-07-29T05:53:00Z</dcterms:created>
  <dcterms:modified xsi:type="dcterms:W3CDTF">2014-07-29T06:05:00Z</dcterms:modified>
</cp:coreProperties>
</file>