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7D" w:rsidRDefault="0064567D"/>
    <w:p w:rsidR="00EF46D2" w:rsidRDefault="00EF46D2"/>
    <w:p w:rsidR="00EF46D2" w:rsidRDefault="00EF46D2"/>
    <w:p w:rsidR="00EF46D2" w:rsidRDefault="00EF46D2"/>
    <w:p w:rsidR="00EF46D2" w:rsidRDefault="00EF46D2"/>
    <w:p w:rsidR="00EF46D2" w:rsidRDefault="00EF46D2"/>
    <w:p w:rsidR="00FC1E24" w:rsidRDefault="00FC1E24"/>
    <w:tbl>
      <w:tblPr>
        <w:tblStyle w:val="a3"/>
        <w:tblW w:w="11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190"/>
        <w:gridCol w:w="3191"/>
      </w:tblGrid>
      <w:tr w:rsidR="00EF46D2" w:rsidTr="00551151">
        <w:tc>
          <w:tcPr>
            <w:tcW w:w="4644" w:type="dxa"/>
          </w:tcPr>
          <w:p w:rsidR="00FC1E24" w:rsidRPr="00551151" w:rsidRDefault="00FC1E24" w:rsidP="00551151">
            <w:pPr>
              <w:pStyle w:val="a5"/>
              <w:rPr>
                <w:rFonts w:ascii="Times New Roman" w:hAnsi="Times New Roman" w:cs="Times New Roman"/>
              </w:rPr>
            </w:pPr>
          </w:p>
          <w:p w:rsidR="004273AD" w:rsidRPr="00551151" w:rsidRDefault="004273AD" w:rsidP="00551151">
            <w:pPr>
              <w:pStyle w:val="a5"/>
              <w:rPr>
                <w:rFonts w:ascii="Times New Roman" w:hAnsi="Times New Roman" w:cs="Times New Roman"/>
              </w:rPr>
            </w:pPr>
            <w:r w:rsidRPr="00551151">
              <w:rPr>
                <w:rFonts w:ascii="Times New Roman" w:hAnsi="Times New Roman" w:cs="Times New Roman"/>
              </w:rPr>
              <w:t xml:space="preserve">О внесении изменений в </w:t>
            </w:r>
            <w:r w:rsidR="00551151">
              <w:rPr>
                <w:rFonts w:ascii="Times New Roman" w:hAnsi="Times New Roman" w:cs="Times New Roman"/>
              </w:rPr>
              <w:t>п</w:t>
            </w:r>
            <w:r w:rsidR="00551151" w:rsidRPr="00551151">
              <w:rPr>
                <w:rFonts w:ascii="Times New Roman" w:hAnsi="Times New Roman" w:cs="Times New Roman"/>
              </w:rPr>
              <w:t xml:space="preserve">риказ Комитета по здравоохранению Ленинградской области от 12.07.2019 </w:t>
            </w:r>
            <w:r w:rsidR="00551151">
              <w:rPr>
                <w:rFonts w:ascii="Times New Roman" w:hAnsi="Times New Roman" w:cs="Times New Roman"/>
              </w:rPr>
              <w:t>№</w:t>
            </w:r>
            <w:r w:rsidR="00551151" w:rsidRPr="00551151">
              <w:rPr>
                <w:rFonts w:ascii="Times New Roman" w:hAnsi="Times New Roman" w:cs="Times New Roman"/>
              </w:rPr>
              <w:t xml:space="preserve"> 08</w:t>
            </w:r>
            <w:r w:rsidR="00551151">
              <w:rPr>
                <w:rFonts w:ascii="Times New Roman" w:hAnsi="Times New Roman" w:cs="Times New Roman"/>
              </w:rPr>
              <w:t xml:space="preserve"> «</w:t>
            </w:r>
            <w:r w:rsidR="00551151" w:rsidRPr="00551151">
              <w:rPr>
                <w:rFonts w:ascii="Times New Roman" w:hAnsi="Times New Roman" w:cs="Times New Roman"/>
              </w:rPr>
              <w:t>Об утверждении формы договора о предоставлении единовременного пособия</w:t>
            </w:r>
            <w:r w:rsidRPr="00551151">
              <w:rPr>
                <w:rFonts w:ascii="Times New Roman" w:hAnsi="Times New Roman" w:cs="Times New Roman"/>
              </w:rPr>
              <w:t>»</w:t>
            </w:r>
          </w:p>
          <w:p w:rsidR="00EF46D2" w:rsidRPr="00551151" w:rsidRDefault="00EF46D2" w:rsidP="0055115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F46D2" w:rsidRPr="00551151" w:rsidRDefault="00EF46D2" w:rsidP="0055115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F46D2" w:rsidRDefault="00EF46D2" w:rsidP="00EF46D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551151" w:rsidRPr="00551151" w:rsidRDefault="00551151" w:rsidP="0055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51">
        <w:rPr>
          <w:rFonts w:ascii="Times New Roman" w:hAnsi="Times New Roman" w:cs="Times New Roman"/>
          <w:sz w:val="28"/>
          <w:szCs w:val="28"/>
        </w:rPr>
        <w:t>В целях приведения правовых актов Комитета по здравоохранению Ленинградской области в соответствие с действующим законодательством приказываю:</w:t>
      </w:r>
    </w:p>
    <w:p w:rsidR="00B4619A" w:rsidRDefault="00B4619A" w:rsidP="00B46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6D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151">
        <w:rPr>
          <w:rFonts w:ascii="Times New Roman" w:hAnsi="Times New Roman" w:cs="Times New Roman"/>
          <w:sz w:val="28"/>
          <w:szCs w:val="28"/>
        </w:rPr>
        <w:t>Комитета по здравоохранению Ленинградской области от 12.07.2019 № 08 «Об утверждении формы договора о предоставлении единовременного пособия</w:t>
      </w:r>
      <w:r>
        <w:rPr>
          <w:rFonts w:ascii="Times New Roman" w:hAnsi="Times New Roman" w:cs="Times New Roman"/>
          <w:sz w:val="28"/>
          <w:szCs w:val="28"/>
        </w:rPr>
        <w:t>» (далее - приказ) следующие изменения:</w:t>
      </w:r>
    </w:p>
    <w:p w:rsidR="00B4619A" w:rsidRDefault="00B4619A" w:rsidP="00B46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1151" w:rsidRPr="00B4619A" w:rsidRDefault="00B4619A" w:rsidP="00B461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4E1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9B34E1">
          <w:rPr>
            <w:rFonts w:ascii="Times New Roman" w:hAnsi="Times New Roman" w:cs="Times New Roman"/>
            <w:color w:val="0000FF"/>
            <w:sz w:val="28"/>
            <w:szCs w:val="28"/>
          </w:rPr>
          <w:t>преамбуле</w:t>
        </w:r>
      </w:hyperlink>
      <w:r w:rsidRPr="009B34E1">
        <w:rPr>
          <w:rFonts w:ascii="Times New Roman" w:hAnsi="Times New Roman" w:cs="Times New Roman"/>
          <w:sz w:val="28"/>
          <w:szCs w:val="28"/>
        </w:rPr>
        <w:t xml:space="preserve"> </w:t>
      </w:r>
      <w:r w:rsidRPr="00B4619A">
        <w:rPr>
          <w:rFonts w:ascii="Times New Roman" w:hAnsi="Times New Roman" w:cs="Times New Roman"/>
          <w:sz w:val="28"/>
          <w:szCs w:val="28"/>
        </w:rPr>
        <w:t>после слов «первичную медико-санитарную помощь» дополнить  словами «и (или)  скорую медицинскую  помощь»;</w:t>
      </w:r>
    </w:p>
    <w:p w:rsidR="00B4619A" w:rsidRDefault="00B4619A" w:rsidP="005511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69FA" w:rsidRPr="009B0477" w:rsidRDefault="00F169FA" w:rsidP="00F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477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9B0477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</w:hyperlink>
      <w:r w:rsidRPr="009B0477">
        <w:rPr>
          <w:rFonts w:ascii="Times New Roman" w:hAnsi="Times New Roman" w:cs="Times New Roman"/>
          <w:sz w:val="28"/>
          <w:szCs w:val="28"/>
        </w:rPr>
        <w:t xml:space="preserve"> к приказу (Договор о предоставлении </w:t>
      </w:r>
      <w:r w:rsidR="00F93D71" w:rsidRPr="00551151">
        <w:rPr>
          <w:rFonts w:ascii="Times New Roman" w:hAnsi="Times New Roman" w:cs="Times New Roman"/>
          <w:sz w:val="28"/>
          <w:szCs w:val="28"/>
        </w:rPr>
        <w:t>единовременного пособия</w:t>
      </w:r>
      <w:r w:rsidRPr="009B0477">
        <w:rPr>
          <w:rFonts w:ascii="Times New Roman" w:hAnsi="Times New Roman" w:cs="Times New Roman"/>
          <w:sz w:val="28"/>
          <w:szCs w:val="28"/>
        </w:rPr>
        <w:t>):</w:t>
      </w:r>
    </w:p>
    <w:p w:rsidR="00F169FA" w:rsidRDefault="005A6BCA" w:rsidP="00F169FA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F169FA" w:rsidRPr="00F93D71">
          <w:rPr>
            <w:rFonts w:ascii="Times New Roman" w:hAnsi="Times New Roman" w:cs="Times New Roman"/>
            <w:color w:val="0000FF"/>
            <w:sz w:val="28"/>
            <w:szCs w:val="28"/>
          </w:rPr>
          <w:t>раздел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="00F169FA" w:rsidRPr="00F93D71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="00F169FA" w:rsidRPr="00F93D71">
        <w:rPr>
          <w:rFonts w:ascii="Times New Roman" w:hAnsi="Times New Roman" w:cs="Times New Roman"/>
          <w:sz w:val="28"/>
          <w:szCs w:val="28"/>
        </w:rPr>
        <w:t xml:space="preserve"> (Предмет договора) после слов </w:t>
      </w:r>
      <w:r w:rsidR="00F93D71" w:rsidRPr="00F93D71">
        <w:rPr>
          <w:rFonts w:ascii="Times New Roman" w:hAnsi="Times New Roman" w:cs="Times New Roman"/>
          <w:sz w:val="28"/>
          <w:szCs w:val="28"/>
        </w:rPr>
        <w:t>«первичную медико-санитарную помощь» дополнить  словами «и (или)  скорую медицинскую  помощь»;</w:t>
      </w:r>
    </w:p>
    <w:p w:rsidR="00C1496A" w:rsidRDefault="00C1496A" w:rsidP="00F169FA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3086" w:rsidRPr="00F93D71" w:rsidRDefault="005A6BCA" w:rsidP="00F169FA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1496A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496A">
        <w:rPr>
          <w:rFonts w:ascii="Times New Roman" w:hAnsi="Times New Roman" w:cs="Times New Roman"/>
          <w:sz w:val="28"/>
          <w:szCs w:val="28"/>
        </w:rPr>
        <w:t xml:space="preserve"> 2 в </w:t>
      </w:r>
      <w:r w:rsidR="00C1496A">
        <w:rPr>
          <w:rFonts w:ascii="Times New Roman" w:hAnsi="Times New Roman" w:cs="Times New Roman"/>
          <w:sz w:val="28"/>
          <w:szCs w:val="28"/>
        </w:rPr>
        <w:t>пункт</w:t>
      </w:r>
      <w:r w:rsidR="00C1496A">
        <w:rPr>
          <w:rFonts w:ascii="Times New Roman" w:hAnsi="Times New Roman" w:cs="Times New Roman"/>
          <w:sz w:val="28"/>
          <w:szCs w:val="28"/>
        </w:rPr>
        <w:t>е</w:t>
      </w:r>
      <w:r w:rsidR="00C1496A">
        <w:rPr>
          <w:rFonts w:ascii="Times New Roman" w:hAnsi="Times New Roman" w:cs="Times New Roman"/>
          <w:sz w:val="28"/>
          <w:szCs w:val="28"/>
        </w:rPr>
        <w:t xml:space="preserve"> 2.1.9</w:t>
      </w:r>
      <w:r w:rsidR="00AE6938">
        <w:rPr>
          <w:rFonts w:ascii="Times New Roman" w:hAnsi="Times New Roman" w:cs="Times New Roman"/>
          <w:sz w:val="28"/>
          <w:szCs w:val="28"/>
        </w:rPr>
        <w:t>.</w:t>
      </w:r>
      <w:r w:rsidR="00C1496A">
        <w:rPr>
          <w:rFonts w:ascii="Times New Roman" w:hAnsi="Times New Roman" w:cs="Times New Roman"/>
          <w:sz w:val="28"/>
          <w:szCs w:val="28"/>
        </w:rPr>
        <w:t xml:space="preserve"> </w:t>
      </w:r>
      <w:r w:rsidR="00C1496A" w:rsidRPr="00F93D71">
        <w:rPr>
          <w:rFonts w:ascii="Times New Roman" w:hAnsi="Times New Roman" w:cs="Times New Roman"/>
          <w:sz w:val="28"/>
          <w:szCs w:val="28"/>
        </w:rPr>
        <w:t>после слов «первичную медико-санитарную помощь» дополнить  словами «и (или)  скорую медицинскую  помощь»</w:t>
      </w:r>
      <w:r w:rsidR="00D96284">
        <w:rPr>
          <w:rFonts w:ascii="Times New Roman" w:hAnsi="Times New Roman" w:cs="Times New Roman"/>
          <w:sz w:val="28"/>
          <w:szCs w:val="28"/>
        </w:rPr>
        <w:t>.</w:t>
      </w:r>
    </w:p>
    <w:p w:rsidR="00F169FA" w:rsidRDefault="00F169FA" w:rsidP="00F169FA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9FA" w:rsidRDefault="00F169FA" w:rsidP="00F169FA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9FA" w:rsidRDefault="00F169FA" w:rsidP="00F169FA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9FA" w:rsidRPr="004273AD" w:rsidRDefault="00F169FA" w:rsidP="00F169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С.В.Вылегжанин</w:t>
      </w:r>
      <w:proofErr w:type="spellEnd"/>
    </w:p>
    <w:p w:rsidR="00551151" w:rsidRPr="00551151" w:rsidRDefault="00551151" w:rsidP="0055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E24" w:rsidRDefault="00FC1E24" w:rsidP="004273A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E24" w:rsidRDefault="00FC1E24" w:rsidP="004273A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E24" w:rsidRDefault="00FC1E24" w:rsidP="004273A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C1E24" w:rsidSect="00EF46D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08"/>
    <w:rsid w:val="00353086"/>
    <w:rsid w:val="0040501A"/>
    <w:rsid w:val="004273AD"/>
    <w:rsid w:val="004F2208"/>
    <w:rsid w:val="00551151"/>
    <w:rsid w:val="005A6BCA"/>
    <w:rsid w:val="0064567D"/>
    <w:rsid w:val="00AE6938"/>
    <w:rsid w:val="00B4619A"/>
    <w:rsid w:val="00C1496A"/>
    <w:rsid w:val="00D96284"/>
    <w:rsid w:val="00EF46D2"/>
    <w:rsid w:val="00F169FA"/>
    <w:rsid w:val="00F93D71"/>
    <w:rsid w:val="00FC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4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273AD"/>
    <w:pPr>
      <w:ind w:left="720"/>
      <w:contextualSpacing/>
    </w:pPr>
  </w:style>
  <w:style w:type="paragraph" w:styleId="a5">
    <w:name w:val="No Spacing"/>
    <w:uiPriority w:val="1"/>
    <w:qFormat/>
    <w:rsid w:val="004273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4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273AD"/>
    <w:pPr>
      <w:ind w:left="720"/>
      <w:contextualSpacing/>
    </w:pPr>
  </w:style>
  <w:style w:type="paragraph" w:styleId="a5">
    <w:name w:val="No Spacing"/>
    <w:uiPriority w:val="1"/>
    <w:qFormat/>
    <w:rsid w:val="00427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81C730D2B10D62CEEF3DA78050C4599D6F9C2CBABE05AD889496F326FDBA8AAF9468624BBC7FB1FE5F56F3BF58E00417C849B15D58183A43L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FC2944AF2D0C7B6E111BB5EAD1A396A4642FB21492622AC08BB77CC3495EC023DB5AC2CFD0AB3C08629B138A0003FCF44480F1B0B04095eCS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FC2944AF2D0C7B6E111BB5EAD1A396A4642FB21492622AC08BB77CC3495EC023DB5AC2CFD0AB380A629B138A0003FCF44480F1B0B04095eCS4I" TargetMode="External"/><Relationship Id="rId5" Type="http://schemas.openxmlformats.org/officeDocument/2006/relationships/hyperlink" Target="consultantplus://offline/ref=E50A97CB854D3FCF8E4A2C68B5E003CFBEC39B3854EA5E3C10D360EA73F5CC5321F7D8C04481854358271A7E0BH9s5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Лобзина</dc:creator>
  <cp:keywords/>
  <dc:description/>
  <cp:lastModifiedBy>Наталья Михайловна Лобзина</cp:lastModifiedBy>
  <cp:revision>11</cp:revision>
  <cp:lastPrinted>2020-04-21T09:24:00Z</cp:lastPrinted>
  <dcterms:created xsi:type="dcterms:W3CDTF">2020-04-20T14:06:00Z</dcterms:created>
  <dcterms:modified xsi:type="dcterms:W3CDTF">2020-04-21T09:37:00Z</dcterms:modified>
</cp:coreProperties>
</file>