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683" w:rsidRPr="0094617A" w:rsidRDefault="00852154" w:rsidP="00AB02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FB6">
        <w:rPr>
          <w:rFonts w:ascii="Times New Roman" w:hAnsi="Times New Roman" w:cs="Times New Roman"/>
          <w:b/>
          <w:sz w:val="28"/>
          <w:szCs w:val="28"/>
        </w:rPr>
        <w:t xml:space="preserve">Аналитическая записка по </w:t>
      </w:r>
      <w:r w:rsidR="00B43641" w:rsidRPr="00951FB6">
        <w:rPr>
          <w:rFonts w:ascii="Times New Roman" w:hAnsi="Times New Roman" w:cs="Times New Roman"/>
          <w:b/>
          <w:sz w:val="28"/>
          <w:szCs w:val="28"/>
        </w:rPr>
        <w:t xml:space="preserve">исполнению учреждениями государственного </w:t>
      </w:r>
      <w:r w:rsidR="00B43641" w:rsidRPr="0094617A">
        <w:rPr>
          <w:rFonts w:ascii="Times New Roman" w:hAnsi="Times New Roman" w:cs="Times New Roman"/>
          <w:b/>
          <w:sz w:val="28"/>
          <w:szCs w:val="28"/>
        </w:rPr>
        <w:t xml:space="preserve">задания по </w:t>
      </w:r>
      <w:r w:rsidR="00E50CFB" w:rsidRPr="0094617A">
        <w:rPr>
          <w:rFonts w:ascii="Times New Roman" w:hAnsi="Times New Roman" w:cs="Times New Roman"/>
          <w:b/>
          <w:sz w:val="28"/>
          <w:szCs w:val="28"/>
        </w:rPr>
        <w:t>итогам работы за 2019</w:t>
      </w:r>
      <w:r w:rsidRPr="0094617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D3A41" w:rsidRPr="0094617A" w:rsidRDefault="007A04C6" w:rsidP="00DD3A4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617A">
        <w:rPr>
          <w:rFonts w:ascii="Times New Roman" w:eastAsia="Times New Roman" w:hAnsi="Times New Roman" w:cs="Times New Roman"/>
          <w:sz w:val="28"/>
          <w:szCs w:val="28"/>
          <w:lang w:eastAsia="ar-SA"/>
        </w:rPr>
        <w:t>В 2019</w:t>
      </w:r>
      <w:r w:rsidR="00DD3A41" w:rsidRPr="009461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</w:t>
      </w:r>
      <w:r w:rsidR="008D027F" w:rsidRPr="009461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исполнение объёмов медицинской помощи </w:t>
      </w:r>
      <w:r w:rsidR="00DD3A41" w:rsidRPr="009461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рамках реализации Территориальной программы </w:t>
      </w:r>
      <w:r w:rsidR="00544E5A" w:rsidRPr="0094617A">
        <w:rPr>
          <w:rFonts w:ascii="Times New Roman" w:eastAsia="Times New Roman" w:hAnsi="Times New Roman" w:cs="Times New Roman"/>
          <w:sz w:val="28"/>
          <w:szCs w:val="28"/>
          <w:lang w:eastAsia="ar-SA"/>
        </w:rPr>
        <w:t>государственных гарантий</w:t>
      </w:r>
      <w:r w:rsidRPr="009461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бесплатного </w:t>
      </w:r>
      <w:r w:rsidR="00544E5A" w:rsidRPr="009461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оказания </w:t>
      </w:r>
      <w:r w:rsidRPr="009461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гражданам </w:t>
      </w:r>
      <w:r w:rsidR="00DD3A41" w:rsidRPr="009461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медицинской помощи </w:t>
      </w:r>
      <w:r w:rsidR="00B43641" w:rsidRPr="0094617A"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Ленинградской области </w:t>
      </w:r>
      <w:r w:rsidR="00DD3A41" w:rsidRPr="0094617A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составило:</w:t>
      </w:r>
    </w:p>
    <w:p w:rsidR="00DD3A41" w:rsidRPr="0094617A" w:rsidRDefault="00DD3A41" w:rsidP="00DD3A4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617A">
        <w:rPr>
          <w:rFonts w:ascii="Times New Roman" w:eastAsia="Times New Roman" w:hAnsi="Times New Roman" w:cs="Times New Roman"/>
          <w:sz w:val="28"/>
          <w:szCs w:val="28"/>
          <w:lang w:eastAsia="ar-SA"/>
        </w:rPr>
        <w:t>- медицинская п</w:t>
      </w:r>
      <w:r w:rsidR="00951FB6" w:rsidRPr="009461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омощь в амбулаторных условиях: </w:t>
      </w:r>
      <w:r w:rsidR="008D277C" w:rsidRPr="0094617A">
        <w:rPr>
          <w:rFonts w:ascii="Times New Roman" w:eastAsia="Times New Roman" w:hAnsi="Times New Roman" w:cs="Times New Roman"/>
          <w:sz w:val="28"/>
          <w:szCs w:val="28"/>
          <w:lang w:eastAsia="ar-SA"/>
        </w:rPr>
        <w:t>814</w:t>
      </w:r>
      <w:r w:rsidR="000A73A4" w:rsidRPr="009461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019</w:t>
      </w:r>
      <w:r w:rsidR="008D277C" w:rsidRPr="009461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4617A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посещений с профилактическо</w:t>
      </w:r>
      <w:r w:rsidR="000A73A4" w:rsidRPr="0094617A">
        <w:rPr>
          <w:rFonts w:ascii="Times New Roman" w:eastAsia="Times New Roman" w:hAnsi="Times New Roman" w:cs="Times New Roman"/>
          <w:sz w:val="28"/>
          <w:szCs w:val="28"/>
          <w:lang w:eastAsia="ar-SA"/>
        </w:rPr>
        <w:t>й целью (102,2</w:t>
      </w:r>
      <w:r w:rsidRPr="0094617A">
        <w:rPr>
          <w:rFonts w:ascii="Times New Roman" w:eastAsia="Times New Roman" w:hAnsi="Times New Roman" w:cs="Times New Roman"/>
          <w:sz w:val="28"/>
          <w:szCs w:val="28"/>
          <w:lang w:eastAsia="ar-SA"/>
        </w:rPr>
        <w:t>% от плана),  обращений в связ</w:t>
      </w:r>
      <w:r w:rsidR="000A73A4" w:rsidRPr="0094617A">
        <w:rPr>
          <w:rFonts w:ascii="Times New Roman" w:eastAsia="Times New Roman" w:hAnsi="Times New Roman" w:cs="Times New Roman"/>
          <w:sz w:val="28"/>
          <w:szCs w:val="28"/>
          <w:lang w:eastAsia="ar-SA"/>
        </w:rPr>
        <w:t>и с заболеваниями 185 621 (103,4</w:t>
      </w:r>
      <w:r w:rsidRPr="0094617A">
        <w:rPr>
          <w:rFonts w:ascii="Times New Roman" w:eastAsia="Times New Roman" w:hAnsi="Times New Roman" w:cs="Times New Roman"/>
          <w:sz w:val="28"/>
          <w:szCs w:val="28"/>
          <w:lang w:eastAsia="ar-SA"/>
        </w:rPr>
        <w:t>% от плана);</w:t>
      </w:r>
    </w:p>
    <w:p w:rsidR="00E867E9" w:rsidRPr="0094617A" w:rsidRDefault="00E867E9" w:rsidP="00DD3A4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61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в условиях </w:t>
      </w:r>
      <w:r w:rsidR="000A73A4" w:rsidRPr="0094617A">
        <w:rPr>
          <w:rFonts w:ascii="Times New Roman" w:eastAsia="Times New Roman" w:hAnsi="Times New Roman" w:cs="Times New Roman"/>
          <w:sz w:val="28"/>
          <w:szCs w:val="28"/>
          <w:lang w:eastAsia="ar-SA"/>
        </w:rPr>
        <w:t>дневного стационара пролечено</w:t>
      </w:r>
      <w:r w:rsidR="007F65CA" w:rsidRPr="009461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4 075</w:t>
      </w:r>
      <w:r w:rsidR="000A73A4" w:rsidRPr="009461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F65CA" w:rsidRPr="0094617A">
        <w:rPr>
          <w:rFonts w:ascii="Times New Roman" w:eastAsia="Times New Roman" w:hAnsi="Times New Roman" w:cs="Times New Roman"/>
          <w:sz w:val="28"/>
          <w:szCs w:val="28"/>
          <w:lang w:eastAsia="ar-SA"/>
        </w:rPr>
        <w:t>пациентов (91,1% от плана);</w:t>
      </w:r>
    </w:p>
    <w:p w:rsidR="00E867E9" w:rsidRPr="0094617A" w:rsidRDefault="00E867E9" w:rsidP="00E867E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617A">
        <w:rPr>
          <w:rFonts w:ascii="Times New Roman" w:eastAsia="Times New Roman" w:hAnsi="Times New Roman" w:cs="Times New Roman"/>
          <w:sz w:val="28"/>
          <w:szCs w:val="28"/>
          <w:lang w:eastAsia="ar-SA"/>
        </w:rPr>
        <w:t>- в условиях круглосуточного стационара бесплатно получили помощь 2</w:t>
      </w:r>
      <w:r w:rsidR="00D378A9" w:rsidRPr="0094617A">
        <w:rPr>
          <w:rFonts w:ascii="Times New Roman" w:eastAsia="Times New Roman" w:hAnsi="Times New Roman" w:cs="Times New Roman"/>
          <w:sz w:val="28"/>
          <w:szCs w:val="28"/>
          <w:lang w:eastAsia="ar-SA"/>
        </w:rPr>
        <w:t>6 613</w:t>
      </w:r>
      <w:r w:rsidRPr="009461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пациентов (9</w:t>
      </w:r>
      <w:r w:rsidR="00D378A9" w:rsidRPr="0094617A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9461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,3% от плана); </w:t>
      </w:r>
    </w:p>
    <w:p w:rsidR="00D378A9" w:rsidRPr="0094617A" w:rsidRDefault="00D378A9" w:rsidP="00E867E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617A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 паллиативной медицинской</w:t>
      </w:r>
      <w:r w:rsidR="00D90481" w:rsidRPr="009461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90481" w:rsidRPr="0094617A">
        <w:rPr>
          <w:rFonts w:ascii="Times New Roman" w:eastAsia="Times New Roman" w:hAnsi="Times New Roman" w:cs="Times New Roman"/>
          <w:sz w:val="28"/>
          <w:szCs w:val="28"/>
          <w:lang w:eastAsia="ar-SA"/>
        </w:rPr>
        <w:t>помощи</w:t>
      </w:r>
      <w:r w:rsidR="00D90481" w:rsidRPr="009461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сестринскому уходу</w:t>
      </w:r>
      <w:r w:rsidRPr="009461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стационарных условиях план по койко-дням выполнен на 98,7%;</w:t>
      </w:r>
    </w:p>
    <w:p w:rsidR="00DD3A41" w:rsidRPr="0094617A" w:rsidRDefault="00DD3A41" w:rsidP="00DD3A41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617A">
        <w:rPr>
          <w:rFonts w:ascii="Times New Roman" w:eastAsia="Times New Roman" w:hAnsi="Times New Roman" w:cs="Times New Roman"/>
          <w:sz w:val="28"/>
          <w:szCs w:val="28"/>
          <w:lang w:eastAsia="ar-SA"/>
        </w:rPr>
        <w:t>- число вызовов по скорой медицинск</w:t>
      </w:r>
      <w:r w:rsidR="001C615A" w:rsidRPr="009461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ой помощи </w:t>
      </w:r>
      <w:r w:rsidR="00D378A9" w:rsidRPr="009461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составило 42 349 </w:t>
      </w:r>
      <w:r w:rsidR="001C615A" w:rsidRPr="0094617A">
        <w:rPr>
          <w:rFonts w:ascii="Times New Roman" w:eastAsia="Times New Roman" w:hAnsi="Times New Roman" w:cs="Times New Roman"/>
          <w:sz w:val="28"/>
          <w:szCs w:val="28"/>
          <w:lang w:eastAsia="ar-SA"/>
        </w:rPr>
        <w:t>(1</w:t>
      </w:r>
      <w:r w:rsidR="00D378A9" w:rsidRPr="0094617A">
        <w:rPr>
          <w:rFonts w:ascii="Times New Roman" w:eastAsia="Times New Roman" w:hAnsi="Times New Roman" w:cs="Times New Roman"/>
          <w:sz w:val="28"/>
          <w:szCs w:val="28"/>
          <w:lang w:eastAsia="ar-SA"/>
        </w:rPr>
        <w:t>11,3</w:t>
      </w:r>
      <w:r w:rsidR="00E867E9" w:rsidRPr="0094617A">
        <w:rPr>
          <w:rFonts w:ascii="Times New Roman" w:eastAsia="Times New Roman" w:hAnsi="Times New Roman" w:cs="Times New Roman"/>
          <w:sz w:val="28"/>
          <w:szCs w:val="28"/>
          <w:lang w:eastAsia="ar-SA"/>
        </w:rPr>
        <w:t>% от плана).</w:t>
      </w:r>
    </w:p>
    <w:p w:rsidR="00D90481" w:rsidRPr="0094617A" w:rsidRDefault="00746918" w:rsidP="002169E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61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Фактическое исполнение плановых показателей </w:t>
      </w:r>
      <w:r w:rsidR="00D90481" w:rsidRPr="009461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государственного задания </w:t>
      </w:r>
      <w:r w:rsidRPr="009461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профилям наркология и дерматовенерология в амбулаторных условиях ниже установленного в связи с низкой приверженностью пациентов данного профиля </w:t>
      </w:r>
      <w:r w:rsidR="001C615A" w:rsidRPr="0094617A">
        <w:rPr>
          <w:rFonts w:ascii="Times New Roman" w:eastAsia="Times New Roman" w:hAnsi="Times New Roman" w:cs="Times New Roman"/>
          <w:sz w:val="28"/>
          <w:szCs w:val="28"/>
          <w:lang w:eastAsia="ar-SA"/>
        </w:rPr>
        <w:t>к выполнению рекомендаций врача, в том числе к регулярным посещениям врача в рамках диспансерного наблюдения</w:t>
      </w:r>
      <w:r w:rsidR="004B608B" w:rsidRPr="009461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Пациенты данного профиля </w:t>
      </w:r>
      <w:r w:rsidR="00951FB6" w:rsidRPr="0094617A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отдают предпочтение</w:t>
      </w:r>
      <w:r w:rsidR="004B608B" w:rsidRPr="009461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лечению в коммер</w:t>
      </w:r>
      <w:r w:rsidR="00951FB6" w:rsidRPr="009461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ческих медицинских организациях </w:t>
      </w:r>
      <w:r w:rsidR="004B608B" w:rsidRPr="0094617A">
        <w:rPr>
          <w:rFonts w:ascii="Times New Roman" w:eastAsia="Times New Roman" w:hAnsi="Times New Roman" w:cs="Times New Roman"/>
          <w:sz w:val="28"/>
          <w:szCs w:val="28"/>
          <w:lang w:eastAsia="ar-SA"/>
        </w:rPr>
        <w:t>анонимно.</w:t>
      </w:r>
    </w:p>
    <w:p w:rsidR="00D90481" w:rsidRPr="0094617A" w:rsidRDefault="00D90481" w:rsidP="002169E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61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Фактическое исполнение </w:t>
      </w:r>
      <w:r w:rsidRPr="009461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плановых показателей </w:t>
      </w:r>
      <w:r w:rsidRPr="0094617A">
        <w:rPr>
          <w:rFonts w:ascii="Times New Roman" w:eastAsia="Times New Roman" w:hAnsi="Times New Roman" w:cs="Times New Roman"/>
          <w:sz w:val="28"/>
          <w:szCs w:val="28"/>
          <w:lang w:eastAsia="ar-SA"/>
        </w:rPr>
        <w:t>государственного задания в амбулаторных условиях по профилям</w:t>
      </w:r>
      <w:r w:rsidR="00BE6FF3" w:rsidRPr="0094617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Pr="009461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«Паллиативна</w:t>
      </w:r>
      <w:bookmarkStart w:id="0" w:name="_GoBack"/>
      <w:bookmarkEnd w:id="0"/>
      <w:r w:rsidRPr="0094617A">
        <w:rPr>
          <w:rFonts w:ascii="Times New Roman" w:eastAsia="Times New Roman" w:hAnsi="Times New Roman" w:cs="Times New Roman"/>
          <w:sz w:val="28"/>
          <w:szCs w:val="28"/>
          <w:lang w:eastAsia="ar-SA"/>
        </w:rPr>
        <w:t>я медицинская помощь в амбулаторных условиях» (посещения</w:t>
      </w:r>
      <w:r w:rsidR="001C2D59" w:rsidRPr="009461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Pr="0094617A">
        <w:rPr>
          <w:rFonts w:ascii="Times New Roman" w:eastAsia="Times New Roman" w:hAnsi="Times New Roman" w:cs="Times New Roman"/>
          <w:sz w:val="28"/>
          <w:szCs w:val="28"/>
          <w:lang w:eastAsia="ar-SA"/>
        </w:rPr>
        <w:t>97%</w:t>
      </w:r>
      <w:r w:rsidRPr="009461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плана) и «Первичная медико-санитарная помощь, в части диагностики и лечения по профилю психотерапия» (посещения – 84%, обращения</w:t>
      </w:r>
      <w:r w:rsidR="001C2D59" w:rsidRPr="009461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="001C2D59" w:rsidRPr="0094617A">
        <w:rPr>
          <w:rFonts w:ascii="Times New Roman" w:eastAsia="Times New Roman" w:hAnsi="Times New Roman" w:cs="Times New Roman"/>
          <w:sz w:val="28"/>
          <w:szCs w:val="28"/>
          <w:lang w:eastAsia="ar-SA"/>
        </w:rPr>
        <w:t>76% от плановых показателей)</w:t>
      </w:r>
      <w:r w:rsidRPr="009461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E6FF3" w:rsidRPr="0094617A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ниже установленного</w:t>
      </w:r>
      <w:r w:rsidR="001C2D59" w:rsidRPr="009461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4617A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связи с тем, что в 2019 году для многих учреждений го</w:t>
      </w:r>
      <w:r w:rsidR="001C2D59" w:rsidRPr="0094617A">
        <w:rPr>
          <w:rFonts w:ascii="Times New Roman" w:eastAsia="Times New Roman" w:hAnsi="Times New Roman" w:cs="Times New Roman"/>
          <w:sz w:val="28"/>
          <w:szCs w:val="28"/>
          <w:lang w:eastAsia="ar-SA"/>
        </w:rPr>
        <w:t>сударственное задание по данным профилям</w:t>
      </w:r>
      <w:r w:rsidRPr="009461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было доведено впервые, также отмечался</w:t>
      </w:r>
      <w:r w:rsidR="001C2D59" w:rsidRPr="009461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кадровый дефицит с</w:t>
      </w:r>
      <w:r w:rsidR="00BE6FF3" w:rsidRPr="009461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пециалистов по данным профилям. </w:t>
      </w:r>
    </w:p>
    <w:p w:rsidR="00852154" w:rsidRDefault="00330EB3" w:rsidP="002169E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61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Отклонение от плановых показателей государственного задания </w:t>
      </w:r>
      <w:r w:rsidR="00DD3A41" w:rsidRPr="0094617A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дневному стационару</w:t>
      </w:r>
      <w:r w:rsidR="00544E5A" w:rsidRPr="0094617A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DD3A41" w:rsidRPr="009461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преимущественно</w:t>
      </w:r>
      <w:r w:rsidR="00544E5A" w:rsidRPr="0094617A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DD3A41" w:rsidRPr="009461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связано с дефицитом медицинских кадров по специальности  психиатрия</w:t>
      </w:r>
      <w:r w:rsidR="007E3DFE" w:rsidRPr="009461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отдаленности медицинских учреждений</w:t>
      </w:r>
      <w:r w:rsidR="00DD3A41" w:rsidRPr="009461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Вместе с тем, фактические объемы оказания данного вида медицинской помощи </w:t>
      </w:r>
      <w:r w:rsidR="007E3DFE" w:rsidRPr="0094617A">
        <w:rPr>
          <w:rFonts w:ascii="Times New Roman" w:eastAsia="Times New Roman" w:hAnsi="Times New Roman" w:cs="Times New Roman"/>
          <w:sz w:val="28"/>
          <w:szCs w:val="28"/>
          <w:lang w:eastAsia="ar-SA"/>
        </w:rPr>
        <w:t>на 19,6</w:t>
      </w:r>
      <w:r w:rsidR="00544E5A" w:rsidRPr="009461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</w:t>
      </w:r>
      <w:r w:rsidR="00DD3A41" w:rsidRPr="0094617A">
        <w:rPr>
          <w:rFonts w:ascii="Times New Roman" w:eastAsia="Times New Roman" w:hAnsi="Times New Roman" w:cs="Times New Roman"/>
          <w:sz w:val="28"/>
          <w:szCs w:val="28"/>
          <w:lang w:eastAsia="ar-SA"/>
        </w:rPr>
        <w:t>выше ур</w:t>
      </w:r>
      <w:r w:rsidR="00544E5A" w:rsidRPr="0094617A">
        <w:rPr>
          <w:rFonts w:ascii="Times New Roman" w:eastAsia="Times New Roman" w:hAnsi="Times New Roman" w:cs="Times New Roman"/>
          <w:sz w:val="28"/>
          <w:szCs w:val="28"/>
          <w:lang w:eastAsia="ar-SA"/>
        </w:rPr>
        <w:t>овня исполнения 20</w:t>
      </w:r>
      <w:r w:rsidR="007E3DFE" w:rsidRPr="0094617A">
        <w:rPr>
          <w:rFonts w:ascii="Times New Roman" w:eastAsia="Times New Roman" w:hAnsi="Times New Roman" w:cs="Times New Roman"/>
          <w:sz w:val="28"/>
          <w:szCs w:val="28"/>
          <w:lang w:eastAsia="ar-SA"/>
        </w:rPr>
        <w:t>18</w:t>
      </w:r>
      <w:r w:rsidR="00544E5A" w:rsidRPr="009461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года.</w:t>
      </w:r>
    </w:p>
    <w:p w:rsidR="00330EB3" w:rsidRDefault="00330EB3" w:rsidP="002169E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0EB3">
        <w:rPr>
          <w:rFonts w:ascii="Times New Roman" w:eastAsia="Times New Roman" w:hAnsi="Times New Roman" w:cs="Times New Roman"/>
          <w:sz w:val="28"/>
          <w:szCs w:val="28"/>
          <w:lang w:eastAsia="ar-SA"/>
        </w:rPr>
        <w:t>Фактическое исполнение плановых показателей в стационарных условиях по паллиативной медицинской помощи и</w:t>
      </w:r>
      <w:r w:rsidR="00505E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сестринскому уходу составило 98,7%, в связи </w:t>
      </w:r>
      <w:r w:rsidRPr="00330E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5E29" w:rsidRPr="00505E29">
        <w:rPr>
          <w:rFonts w:ascii="Times New Roman" w:eastAsia="Times New Roman" w:hAnsi="Times New Roman" w:cs="Times New Roman"/>
          <w:sz w:val="28"/>
          <w:szCs w:val="28"/>
          <w:lang w:eastAsia="ar-SA"/>
        </w:rPr>
        <w:t>с уменьшением сроков пребыв</w:t>
      </w:r>
      <w:r w:rsidR="00505E29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505E29" w:rsidRPr="00505E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ния за счет </w:t>
      </w:r>
      <w:r w:rsidR="00505E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высокой </w:t>
      </w:r>
      <w:r w:rsidR="00505E29" w:rsidRPr="00505E29">
        <w:rPr>
          <w:rFonts w:ascii="Times New Roman" w:eastAsia="Times New Roman" w:hAnsi="Times New Roman" w:cs="Times New Roman"/>
          <w:sz w:val="28"/>
          <w:szCs w:val="28"/>
          <w:lang w:eastAsia="ar-SA"/>
        </w:rPr>
        <w:t>летальности данной категории больных</w:t>
      </w:r>
      <w:r w:rsidR="00E46C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условиях оптимизации маршрутизации</w:t>
      </w:r>
      <w:r w:rsidR="00505E29" w:rsidRPr="00505E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прерыванием ле</w:t>
      </w:r>
      <w:r w:rsidR="00E46C9E">
        <w:rPr>
          <w:rFonts w:ascii="Times New Roman" w:eastAsia="Times New Roman" w:hAnsi="Times New Roman" w:cs="Times New Roman"/>
          <w:sz w:val="28"/>
          <w:szCs w:val="28"/>
          <w:lang w:eastAsia="ar-SA"/>
        </w:rPr>
        <w:t>чения в связи с назначением химиотерапии. П</w:t>
      </w:r>
      <w:r w:rsidR="00505E29" w:rsidRPr="00505E29">
        <w:rPr>
          <w:rFonts w:ascii="Times New Roman" w:eastAsia="Times New Roman" w:hAnsi="Times New Roman" w:cs="Times New Roman"/>
          <w:sz w:val="28"/>
          <w:szCs w:val="28"/>
          <w:lang w:eastAsia="ar-SA"/>
        </w:rPr>
        <w:t>лан по случаям госпитализации был выполнен</w:t>
      </w:r>
      <w:r w:rsidR="009461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100%.</w:t>
      </w:r>
    </w:p>
    <w:p w:rsidR="002169E7" w:rsidRPr="002169E7" w:rsidRDefault="002169E7" w:rsidP="002169E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69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Комитетом по здравоохранению Ленинградской </w:t>
      </w:r>
      <w:r w:rsidR="007604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области </w:t>
      </w:r>
      <w:r w:rsidR="00EB74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постоянно контролируется процесс </w:t>
      </w:r>
      <w:r w:rsidRPr="002169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оптимального распределения трудовых ресурсов, их </w:t>
      </w:r>
      <w:r w:rsidRPr="002169E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восполнение и развитие, построение современной системы непрерывного профессионального образования.</w:t>
      </w:r>
    </w:p>
    <w:p w:rsidR="002169E7" w:rsidRDefault="002169E7" w:rsidP="002169E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69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Существенное развитие получила система целевой подготовки медицинских и фармацевтических работников. С целью стимулирования притока молодых специалистов в государственную систему здравоохранения приняты меры по повышению уровня заработной платы, внедрению системы дополнительных выплат медицинским и фармацевтическим работникам, в том числе трудоустроившимся на селе, усилены меры социальной </w:t>
      </w:r>
      <w:r w:rsidR="00E46C9E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поддержки медицинских работников</w:t>
      </w:r>
      <w:r w:rsidRPr="002169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дефицитных специальностей.</w:t>
      </w:r>
    </w:p>
    <w:p w:rsidR="00EB7461" w:rsidRDefault="00EB7461" w:rsidP="002169E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настоящее время </w:t>
      </w:r>
      <w:r w:rsidR="00E46C9E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E46C9E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программа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«Развитие системы оказания паллиативной медицинской помощи»</w:t>
      </w:r>
      <w:r w:rsidR="00E46C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2020 </w:t>
      </w:r>
      <w:r w:rsidR="00E46C9E" w:rsidRPr="0094617A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="00E46C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2024 гг.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в которой предусмотрена реструктуризация коечного фонда в части паллиативных коек в хосписах, паллиативных отделениях и отделениях сестринского ухода, совершенствуется оказание паллиативной медицинской помощи в амбулаторных условиях, в том числе выездной работы на дому. Администрации медицинских организаций поручено взять под контроль оптимизацию работы коек паллиативной медицинской помощи.</w:t>
      </w:r>
    </w:p>
    <w:p w:rsidR="002169E7" w:rsidRDefault="007604BE" w:rsidP="007604B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69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Комитетом по здравоохранению Ленинградской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области поквартально проводится мониторинг </w:t>
      </w:r>
      <w:r w:rsidRPr="007604BE">
        <w:rPr>
          <w:rFonts w:ascii="Times New Roman" w:hAnsi="Times New Roman" w:cs="Times New Roman"/>
          <w:sz w:val="28"/>
          <w:szCs w:val="28"/>
        </w:rPr>
        <w:t>исполнения учреждениями государственного задания</w:t>
      </w:r>
      <w:r>
        <w:rPr>
          <w:rFonts w:ascii="Times New Roman" w:hAnsi="Times New Roman" w:cs="Times New Roman"/>
          <w:sz w:val="28"/>
          <w:szCs w:val="28"/>
        </w:rPr>
        <w:t>. В ходе анализа принимаются меры по коррекции государственного зада</w:t>
      </w:r>
      <w:r w:rsidR="0094617A">
        <w:rPr>
          <w:rFonts w:ascii="Times New Roman" w:hAnsi="Times New Roman" w:cs="Times New Roman"/>
          <w:sz w:val="28"/>
          <w:szCs w:val="28"/>
        </w:rPr>
        <w:t>ния для медицинских организаций в течение года.</w:t>
      </w:r>
    </w:p>
    <w:p w:rsidR="007604BE" w:rsidRPr="002169E7" w:rsidRDefault="007604BE" w:rsidP="007604B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При планировании объемных показателей медицинской помощи на следующий финансовый год всегда учитывается мониторинг исполнения учреждениями государственного задания за предыдущий период.</w:t>
      </w:r>
    </w:p>
    <w:sectPr w:rsidR="007604BE" w:rsidRPr="002169E7" w:rsidSect="00B4364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154"/>
    <w:rsid w:val="000A73A4"/>
    <w:rsid w:val="001C2D59"/>
    <w:rsid w:val="001C615A"/>
    <w:rsid w:val="002169E7"/>
    <w:rsid w:val="00330EB3"/>
    <w:rsid w:val="004B608B"/>
    <w:rsid w:val="004F0743"/>
    <w:rsid w:val="00505E29"/>
    <w:rsid w:val="00544E5A"/>
    <w:rsid w:val="00746918"/>
    <w:rsid w:val="007604BE"/>
    <w:rsid w:val="007A04C6"/>
    <w:rsid w:val="007E3DFE"/>
    <w:rsid w:val="007F65CA"/>
    <w:rsid w:val="008221EE"/>
    <w:rsid w:val="00852154"/>
    <w:rsid w:val="008D027F"/>
    <w:rsid w:val="008D277C"/>
    <w:rsid w:val="008E4D14"/>
    <w:rsid w:val="0094617A"/>
    <w:rsid w:val="00951FB6"/>
    <w:rsid w:val="00996683"/>
    <w:rsid w:val="00AB02CE"/>
    <w:rsid w:val="00B43641"/>
    <w:rsid w:val="00BE6FF3"/>
    <w:rsid w:val="00D378A9"/>
    <w:rsid w:val="00D90481"/>
    <w:rsid w:val="00DD3A41"/>
    <w:rsid w:val="00E46C9E"/>
    <w:rsid w:val="00E50CFB"/>
    <w:rsid w:val="00E867E9"/>
    <w:rsid w:val="00EB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0AB6A-EB6C-455A-BCFF-3C679A5D7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plan3.lokz</dc:creator>
  <cp:lastModifiedBy>plan3.lokz</cp:lastModifiedBy>
  <cp:revision>13</cp:revision>
  <cp:lastPrinted>2020-02-10T09:17:00Z</cp:lastPrinted>
  <dcterms:created xsi:type="dcterms:W3CDTF">2019-10-03T13:05:00Z</dcterms:created>
  <dcterms:modified xsi:type="dcterms:W3CDTF">2020-02-10T11:20:00Z</dcterms:modified>
</cp:coreProperties>
</file>