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F12" w:rsidRPr="006309D3" w:rsidRDefault="00E16F12" w:rsidP="006309D3">
      <w:pPr>
        <w:pStyle w:val="ConsPlusTitle"/>
        <w:jc w:val="center"/>
        <w:outlineLvl w:val="0"/>
        <w:rPr>
          <w:rFonts w:ascii="Times New Roman" w:hAnsi="Times New Roman" w:cs="Times New Roman"/>
          <w:sz w:val="28"/>
          <w:szCs w:val="28"/>
        </w:rPr>
      </w:pPr>
      <w:bookmarkStart w:id="0" w:name="_GoBack"/>
      <w:bookmarkEnd w:id="0"/>
      <w:r w:rsidRPr="006309D3">
        <w:rPr>
          <w:rFonts w:ascii="Times New Roman" w:hAnsi="Times New Roman" w:cs="Times New Roman"/>
          <w:sz w:val="28"/>
          <w:szCs w:val="28"/>
        </w:rPr>
        <w:t>ПРАВИТЕЛЬСТВО ЛЕНИНГРАДСКОЙ ОБЛАСТИ</w:t>
      </w:r>
    </w:p>
    <w:p w:rsidR="00E16F12" w:rsidRPr="006309D3" w:rsidRDefault="00E16F12" w:rsidP="006309D3">
      <w:pPr>
        <w:pStyle w:val="ConsPlusTitle"/>
        <w:jc w:val="center"/>
        <w:rPr>
          <w:rFonts w:ascii="Times New Roman" w:hAnsi="Times New Roman" w:cs="Times New Roman"/>
          <w:sz w:val="28"/>
          <w:szCs w:val="28"/>
        </w:rPr>
      </w:pPr>
    </w:p>
    <w:p w:rsidR="00E16F12" w:rsidRPr="006309D3" w:rsidRDefault="00E16F12" w:rsidP="006309D3">
      <w:pPr>
        <w:pStyle w:val="ConsPlusTitle"/>
        <w:jc w:val="center"/>
        <w:rPr>
          <w:rFonts w:ascii="Times New Roman" w:hAnsi="Times New Roman" w:cs="Times New Roman"/>
          <w:sz w:val="28"/>
          <w:szCs w:val="28"/>
        </w:rPr>
      </w:pPr>
      <w:r w:rsidRPr="006309D3">
        <w:rPr>
          <w:rFonts w:ascii="Times New Roman" w:hAnsi="Times New Roman" w:cs="Times New Roman"/>
          <w:sz w:val="28"/>
          <w:szCs w:val="28"/>
        </w:rPr>
        <w:t>ПОСТАНОВЛЕНИЕ</w:t>
      </w:r>
    </w:p>
    <w:p w:rsidR="00E16F12" w:rsidRPr="006309D3" w:rsidRDefault="006309D3" w:rsidP="006309D3">
      <w:pPr>
        <w:pStyle w:val="ConsPlusTitle"/>
        <w:jc w:val="center"/>
        <w:rPr>
          <w:rFonts w:ascii="Times New Roman" w:hAnsi="Times New Roman" w:cs="Times New Roman"/>
          <w:sz w:val="28"/>
          <w:szCs w:val="28"/>
        </w:rPr>
      </w:pPr>
      <w:r>
        <w:rPr>
          <w:rFonts w:ascii="Times New Roman" w:hAnsi="Times New Roman" w:cs="Times New Roman"/>
          <w:sz w:val="28"/>
          <w:szCs w:val="28"/>
        </w:rPr>
        <w:t>от 29 декабря 2012 г. №</w:t>
      </w:r>
      <w:r w:rsidR="00E16F12" w:rsidRPr="006309D3">
        <w:rPr>
          <w:rFonts w:ascii="Times New Roman" w:hAnsi="Times New Roman" w:cs="Times New Roman"/>
          <w:sz w:val="28"/>
          <w:szCs w:val="28"/>
        </w:rPr>
        <w:t xml:space="preserve"> 462</w:t>
      </w:r>
    </w:p>
    <w:p w:rsidR="00E16F12" w:rsidRPr="006309D3" w:rsidRDefault="00E16F12" w:rsidP="006309D3">
      <w:pPr>
        <w:pStyle w:val="ConsPlusTitle"/>
        <w:jc w:val="center"/>
        <w:rPr>
          <w:rFonts w:ascii="Times New Roman" w:hAnsi="Times New Roman" w:cs="Times New Roman"/>
          <w:sz w:val="28"/>
          <w:szCs w:val="28"/>
        </w:rPr>
      </w:pPr>
    </w:p>
    <w:p w:rsidR="00E16F12" w:rsidRPr="006309D3" w:rsidRDefault="00E16F12" w:rsidP="006309D3">
      <w:pPr>
        <w:pStyle w:val="ConsPlusTitle"/>
        <w:jc w:val="center"/>
        <w:rPr>
          <w:rFonts w:ascii="Times New Roman" w:hAnsi="Times New Roman" w:cs="Times New Roman"/>
          <w:sz w:val="28"/>
          <w:szCs w:val="28"/>
        </w:rPr>
      </w:pPr>
      <w:r w:rsidRPr="006309D3">
        <w:rPr>
          <w:rFonts w:ascii="Times New Roman" w:hAnsi="Times New Roman" w:cs="Times New Roman"/>
          <w:sz w:val="28"/>
          <w:szCs w:val="28"/>
        </w:rPr>
        <w:t>ОБ УТВЕРЖДЕНИИ ПОЛОЖЕНИЯ О КОМИТЕТЕ ПО ЗДРАВООХРАНЕНИЮ</w:t>
      </w:r>
    </w:p>
    <w:p w:rsidR="00E16F12" w:rsidRPr="006309D3" w:rsidRDefault="00E16F12" w:rsidP="006309D3">
      <w:pPr>
        <w:pStyle w:val="ConsPlusTitle"/>
        <w:jc w:val="center"/>
        <w:rPr>
          <w:rFonts w:ascii="Times New Roman" w:hAnsi="Times New Roman" w:cs="Times New Roman"/>
          <w:sz w:val="28"/>
          <w:szCs w:val="28"/>
        </w:rPr>
      </w:pPr>
      <w:r w:rsidRPr="006309D3">
        <w:rPr>
          <w:rFonts w:ascii="Times New Roman" w:hAnsi="Times New Roman" w:cs="Times New Roman"/>
          <w:sz w:val="28"/>
          <w:szCs w:val="28"/>
        </w:rPr>
        <w:t>ЛЕНИНГРАДСКОЙ ОБЛАСТИ</w:t>
      </w:r>
    </w:p>
    <w:p w:rsidR="00E16F12" w:rsidRPr="006309D3" w:rsidRDefault="00E16F12" w:rsidP="006309D3">
      <w:pPr>
        <w:pStyle w:val="ConsPlusNormal"/>
        <w:jc w:val="center"/>
        <w:rPr>
          <w:rFonts w:ascii="Times New Roman" w:hAnsi="Times New Roman" w:cs="Times New Roman"/>
          <w:sz w:val="28"/>
          <w:szCs w:val="28"/>
        </w:rPr>
      </w:pPr>
    </w:p>
    <w:p w:rsidR="00E16F12" w:rsidRPr="006309D3" w:rsidRDefault="00E16F12" w:rsidP="006309D3">
      <w:pPr>
        <w:pStyle w:val="ConsPlusNormal"/>
        <w:jc w:val="center"/>
        <w:rPr>
          <w:rFonts w:ascii="Times New Roman" w:hAnsi="Times New Roman" w:cs="Times New Roman"/>
          <w:sz w:val="24"/>
          <w:szCs w:val="24"/>
        </w:rPr>
      </w:pPr>
      <w:r w:rsidRPr="006309D3">
        <w:rPr>
          <w:rFonts w:ascii="Times New Roman" w:hAnsi="Times New Roman" w:cs="Times New Roman"/>
          <w:sz w:val="24"/>
          <w:szCs w:val="24"/>
        </w:rPr>
        <w:t>Список изменяющих документов</w:t>
      </w:r>
    </w:p>
    <w:p w:rsidR="00E16F12" w:rsidRPr="006309D3" w:rsidRDefault="00E16F12" w:rsidP="006309D3">
      <w:pPr>
        <w:pStyle w:val="ConsPlusNormal"/>
        <w:jc w:val="center"/>
        <w:rPr>
          <w:rFonts w:ascii="Times New Roman" w:hAnsi="Times New Roman" w:cs="Times New Roman"/>
          <w:sz w:val="24"/>
          <w:szCs w:val="24"/>
        </w:rPr>
      </w:pPr>
      <w:r w:rsidRPr="006309D3">
        <w:rPr>
          <w:rFonts w:ascii="Times New Roman" w:hAnsi="Times New Roman" w:cs="Times New Roman"/>
          <w:sz w:val="24"/>
          <w:szCs w:val="24"/>
        </w:rPr>
        <w:t>(в ред. Постановлений Правительства Ленинградской области</w:t>
      </w:r>
    </w:p>
    <w:p w:rsidR="00E16F12" w:rsidRPr="006309D3" w:rsidRDefault="00E16F12" w:rsidP="006309D3">
      <w:pPr>
        <w:pStyle w:val="ConsPlusNormal"/>
        <w:jc w:val="center"/>
        <w:rPr>
          <w:rFonts w:ascii="Times New Roman" w:hAnsi="Times New Roman" w:cs="Times New Roman"/>
          <w:sz w:val="24"/>
          <w:szCs w:val="24"/>
        </w:rPr>
      </w:pPr>
      <w:r w:rsidRPr="006309D3">
        <w:rPr>
          <w:rFonts w:ascii="Times New Roman" w:hAnsi="Times New Roman" w:cs="Times New Roman"/>
          <w:sz w:val="24"/>
          <w:szCs w:val="24"/>
        </w:rPr>
        <w:t xml:space="preserve">от 13.09.2013 </w:t>
      </w:r>
      <w:r w:rsidR="006309D3" w:rsidRPr="006309D3">
        <w:rPr>
          <w:rFonts w:ascii="Times New Roman" w:hAnsi="Times New Roman" w:cs="Times New Roman"/>
          <w:sz w:val="24"/>
          <w:szCs w:val="24"/>
        </w:rPr>
        <w:t>№</w:t>
      </w:r>
      <w:hyperlink r:id="rId8" w:history="1">
        <w:r w:rsidR="006309D3" w:rsidRPr="006309D3">
          <w:rPr>
            <w:rFonts w:ascii="Times New Roman" w:hAnsi="Times New Roman" w:cs="Times New Roman"/>
            <w:sz w:val="24"/>
            <w:szCs w:val="24"/>
          </w:rPr>
          <w:t xml:space="preserve"> </w:t>
        </w:r>
        <w:r w:rsidRPr="006309D3">
          <w:rPr>
            <w:rFonts w:ascii="Times New Roman" w:hAnsi="Times New Roman" w:cs="Times New Roman"/>
            <w:sz w:val="24"/>
            <w:szCs w:val="24"/>
          </w:rPr>
          <w:t>295</w:t>
        </w:r>
      </w:hyperlink>
      <w:r w:rsidRPr="006309D3">
        <w:rPr>
          <w:rFonts w:ascii="Times New Roman" w:hAnsi="Times New Roman" w:cs="Times New Roman"/>
          <w:sz w:val="24"/>
          <w:szCs w:val="24"/>
        </w:rPr>
        <w:t xml:space="preserve">, от 23.09.2013 </w:t>
      </w:r>
      <w:hyperlink r:id="rId9" w:history="1">
        <w:r w:rsidR="006309D3" w:rsidRPr="006309D3">
          <w:rPr>
            <w:rFonts w:ascii="Times New Roman" w:hAnsi="Times New Roman" w:cs="Times New Roman"/>
            <w:sz w:val="24"/>
            <w:szCs w:val="24"/>
          </w:rPr>
          <w:t>№</w:t>
        </w:r>
        <w:r w:rsidRPr="006309D3">
          <w:rPr>
            <w:rFonts w:ascii="Times New Roman" w:hAnsi="Times New Roman" w:cs="Times New Roman"/>
            <w:sz w:val="24"/>
            <w:szCs w:val="24"/>
          </w:rPr>
          <w:t xml:space="preserve"> 306</w:t>
        </w:r>
      </w:hyperlink>
      <w:r w:rsidRPr="006309D3">
        <w:rPr>
          <w:rFonts w:ascii="Times New Roman" w:hAnsi="Times New Roman" w:cs="Times New Roman"/>
          <w:sz w:val="24"/>
          <w:szCs w:val="24"/>
        </w:rPr>
        <w:t xml:space="preserve">, от 17.02.2014 </w:t>
      </w:r>
      <w:hyperlink r:id="rId10" w:history="1">
        <w:r w:rsidR="006309D3" w:rsidRPr="006309D3">
          <w:rPr>
            <w:rFonts w:ascii="Times New Roman" w:hAnsi="Times New Roman" w:cs="Times New Roman"/>
            <w:sz w:val="24"/>
            <w:szCs w:val="24"/>
          </w:rPr>
          <w:t>№</w:t>
        </w:r>
        <w:r w:rsidRPr="006309D3">
          <w:rPr>
            <w:rFonts w:ascii="Times New Roman" w:hAnsi="Times New Roman" w:cs="Times New Roman"/>
            <w:sz w:val="24"/>
            <w:szCs w:val="24"/>
          </w:rPr>
          <w:t xml:space="preserve"> 23</w:t>
        </w:r>
      </w:hyperlink>
      <w:r w:rsidRPr="006309D3">
        <w:rPr>
          <w:rFonts w:ascii="Times New Roman" w:hAnsi="Times New Roman" w:cs="Times New Roman"/>
          <w:sz w:val="24"/>
          <w:szCs w:val="24"/>
        </w:rPr>
        <w:t>,</w:t>
      </w:r>
    </w:p>
    <w:p w:rsidR="00E16F12" w:rsidRPr="006309D3" w:rsidRDefault="00E16F12" w:rsidP="006309D3">
      <w:pPr>
        <w:pStyle w:val="ConsPlusNormal"/>
        <w:jc w:val="center"/>
        <w:rPr>
          <w:rFonts w:ascii="Times New Roman" w:hAnsi="Times New Roman" w:cs="Times New Roman"/>
          <w:sz w:val="24"/>
          <w:szCs w:val="24"/>
        </w:rPr>
      </w:pPr>
      <w:r w:rsidRPr="006309D3">
        <w:rPr>
          <w:rFonts w:ascii="Times New Roman" w:hAnsi="Times New Roman" w:cs="Times New Roman"/>
          <w:sz w:val="24"/>
          <w:szCs w:val="24"/>
        </w:rPr>
        <w:t xml:space="preserve">от 12.12.2014 </w:t>
      </w:r>
      <w:hyperlink r:id="rId11" w:history="1">
        <w:r w:rsidR="006309D3" w:rsidRPr="006309D3">
          <w:rPr>
            <w:rFonts w:ascii="Times New Roman" w:hAnsi="Times New Roman" w:cs="Times New Roman"/>
            <w:sz w:val="24"/>
            <w:szCs w:val="24"/>
          </w:rPr>
          <w:t>№</w:t>
        </w:r>
        <w:r w:rsidRPr="006309D3">
          <w:rPr>
            <w:rFonts w:ascii="Times New Roman" w:hAnsi="Times New Roman" w:cs="Times New Roman"/>
            <w:sz w:val="24"/>
            <w:szCs w:val="24"/>
          </w:rPr>
          <w:t xml:space="preserve"> 591</w:t>
        </w:r>
      </w:hyperlink>
      <w:r w:rsidRPr="006309D3">
        <w:rPr>
          <w:rFonts w:ascii="Times New Roman" w:hAnsi="Times New Roman" w:cs="Times New Roman"/>
          <w:sz w:val="24"/>
          <w:szCs w:val="24"/>
        </w:rPr>
        <w:t xml:space="preserve">, от 15.02.2016 </w:t>
      </w:r>
      <w:hyperlink r:id="rId12" w:history="1">
        <w:r w:rsidR="006309D3" w:rsidRPr="006309D3">
          <w:rPr>
            <w:rFonts w:ascii="Times New Roman" w:hAnsi="Times New Roman" w:cs="Times New Roman"/>
            <w:sz w:val="24"/>
            <w:szCs w:val="24"/>
          </w:rPr>
          <w:t>№</w:t>
        </w:r>
        <w:r w:rsidRPr="006309D3">
          <w:rPr>
            <w:rFonts w:ascii="Times New Roman" w:hAnsi="Times New Roman" w:cs="Times New Roman"/>
            <w:sz w:val="24"/>
            <w:szCs w:val="24"/>
          </w:rPr>
          <w:t xml:space="preserve"> 31</w:t>
        </w:r>
      </w:hyperlink>
      <w:r w:rsidRPr="006309D3">
        <w:rPr>
          <w:rFonts w:ascii="Times New Roman" w:hAnsi="Times New Roman" w:cs="Times New Roman"/>
          <w:sz w:val="24"/>
          <w:szCs w:val="24"/>
        </w:rPr>
        <w:t xml:space="preserve">, от 24.10.2016 </w:t>
      </w:r>
      <w:hyperlink r:id="rId13" w:history="1">
        <w:r w:rsidR="006309D3" w:rsidRPr="006309D3">
          <w:rPr>
            <w:rFonts w:ascii="Times New Roman" w:hAnsi="Times New Roman" w:cs="Times New Roman"/>
            <w:sz w:val="24"/>
            <w:szCs w:val="24"/>
          </w:rPr>
          <w:t>№</w:t>
        </w:r>
        <w:r w:rsidRPr="006309D3">
          <w:rPr>
            <w:rFonts w:ascii="Times New Roman" w:hAnsi="Times New Roman" w:cs="Times New Roman"/>
            <w:sz w:val="24"/>
            <w:szCs w:val="24"/>
          </w:rPr>
          <w:t xml:space="preserve"> 400</w:t>
        </w:r>
      </w:hyperlink>
      <w:r w:rsidR="005D0E85">
        <w:rPr>
          <w:rFonts w:ascii="Times New Roman" w:hAnsi="Times New Roman" w:cs="Times New Roman"/>
          <w:sz w:val="24"/>
          <w:szCs w:val="24"/>
        </w:rPr>
        <w:t>, от 25.01.2017 № 5</w:t>
      </w:r>
      <w:r w:rsidRPr="006309D3">
        <w:rPr>
          <w:rFonts w:ascii="Times New Roman" w:hAnsi="Times New Roman" w:cs="Times New Roman"/>
          <w:sz w:val="24"/>
          <w:szCs w:val="24"/>
        </w:rPr>
        <w:t>)</w:t>
      </w:r>
    </w:p>
    <w:p w:rsidR="00E16F12" w:rsidRPr="006309D3" w:rsidRDefault="00E16F12" w:rsidP="006309D3">
      <w:pPr>
        <w:pStyle w:val="ConsPlusNormal"/>
        <w:ind w:firstLine="709"/>
        <w:jc w:val="center"/>
        <w:rPr>
          <w:rFonts w:ascii="Times New Roman" w:hAnsi="Times New Roman" w:cs="Times New Roman"/>
          <w:sz w:val="28"/>
          <w:szCs w:val="28"/>
        </w:rPr>
      </w:pP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В соответствии с Федеральным </w:t>
      </w:r>
      <w:hyperlink r:id="rId14" w:history="1">
        <w:r w:rsidRPr="006309D3">
          <w:rPr>
            <w:rFonts w:ascii="Times New Roman" w:hAnsi="Times New Roman" w:cs="Times New Roman"/>
            <w:sz w:val="28"/>
            <w:szCs w:val="28"/>
          </w:rPr>
          <w:t>законом</w:t>
        </w:r>
      </w:hyperlink>
      <w:r w:rsidRPr="006309D3">
        <w:rPr>
          <w:rFonts w:ascii="Times New Roman" w:hAnsi="Times New Roman" w:cs="Times New Roman"/>
          <w:sz w:val="28"/>
          <w:szCs w:val="28"/>
        </w:rPr>
        <w:t xml:space="preserve"> от 21 ноября 2011 года </w:t>
      </w:r>
      <w:r w:rsidR="006309D3">
        <w:rPr>
          <w:rFonts w:ascii="Times New Roman" w:hAnsi="Times New Roman" w:cs="Times New Roman"/>
          <w:sz w:val="28"/>
          <w:szCs w:val="28"/>
        </w:rPr>
        <w:t>№</w:t>
      </w:r>
      <w:r w:rsidRPr="006309D3">
        <w:rPr>
          <w:rFonts w:ascii="Times New Roman" w:hAnsi="Times New Roman" w:cs="Times New Roman"/>
          <w:sz w:val="28"/>
          <w:szCs w:val="28"/>
        </w:rPr>
        <w:t xml:space="preserve"> 323-ФЗ "Об основах охраны здоровья граждан в Российской Федерации", </w:t>
      </w:r>
      <w:hyperlink r:id="rId15" w:history="1">
        <w:r w:rsidRPr="006309D3">
          <w:rPr>
            <w:rFonts w:ascii="Times New Roman" w:hAnsi="Times New Roman" w:cs="Times New Roman"/>
            <w:sz w:val="28"/>
            <w:szCs w:val="28"/>
          </w:rPr>
          <w:t>Уставом</w:t>
        </w:r>
      </w:hyperlink>
      <w:r w:rsidRPr="006309D3">
        <w:rPr>
          <w:rFonts w:ascii="Times New Roman" w:hAnsi="Times New Roman" w:cs="Times New Roman"/>
          <w:sz w:val="28"/>
          <w:szCs w:val="28"/>
        </w:rPr>
        <w:t xml:space="preserve"> Ленинградской области Правительство Ленинградской области постановляет:</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1. Утвердить прилагаемое </w:t>
      </w:r>
      <w:hyperlink w:anchor="P60" w:history="1">
        <w:r w:rsidRPr="006309D3">
          <w:rPr>
            <w:rFonts w:ascii="Times New Roman" w:hAnsi="Times New Roman" w:cs="Times New Roman"/>
            <w:sz w:val="28"/>
            <w:szCs w:val="28"/>
          </w:rPr>
          <w:t>Положение</w:t>
        </w:r>
      </w:hyperlink>
      <w:r w:rsidRPr="006309D3">
        <w:rPr>
          <w:rFonts w:ascii="Times New Roman" w:hAnsi="Times New Roman" w:cs="Times New Roman"/>
          <w:sz w:val="28"/>
          <w:szCs w:val="28"/>
        </w:rPr>
        <w:t xml:space="preserve"> о Комитете по здравоохранению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 Признать утратившими силу:</w:t>
      </w:r>
    </w:p>
    <w:p w:rsidR="00E16F12" w:rsidRPr="006309D3" w:rsidRDefault="00A37509" w:rsidP="006309D3">
      <w:pPr>
        <w:pStyle w:val="ConsPlusNormal"/>
        <w:ind w:firstLine="709"/>
        <w:jc w:val="both"/>
        <w:rPr>
          <w:rFonts w:ascii="Times New Roman" w:hAnsi="Times New Roman" w:cs="Times New Roman"/>
          <w:sz w:val="28"/>
          <w:szCs w:val="28"/>
        </w:rPr>
      </w:pPr>
      <w:hyperlink r:id="rId16" w:history="1">
        <w:r w:rsidR="00E16F12" w:rsidRPr="006309D3">
          <w:rPr>
            <w:rFonts w:ascii="Times New Roman" w:hAnsi="Times New Roman" w:cs="Times New Roman"/>
            <w:sz w:val="28"/>
            <w:szCs w:val="28"/>
          </w:rPr>
          <w:t>постановление</w:t>
        </w:r>
      </w:hyperlink>
      <w:r w:rsidR="00E16F12" w:rsidRPr="006309D3">
        <w:rPr>
          <w:rFonts w:ascii="Times New Roman" w:hAnsi="Times New Roman" w:cs="Times New Roman"/>
          <w:sz w:val="28"/>
          <w:szCs w:val="28"/>
        </w:rPr>
        <w:t xml:space="preserve"> Правительства Ленинградской области от 11 ноября 2004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254 "Об утверждении Положения о комитете по здравоохранению Ленинградской области";</w:t>
      </w:r>
    </w:p>
    <w:p w:rsidR="00E16F12" w:rsidRPr="006309D3" w:rsidRDefault="00A37509" w:rsidP="006309D3">
      <w:pPr>
        <w:pStyle w:val="ConsPlusNormal"/>
        <w:ind w:firstLine="709"/>
        <w:jc w:val="both"/>
        <w:rPr>
          <w:rFonts w:ascii="Times New Roman" w:hAnsi="Times New Roman" w:cs="Times New Roman"/>
          <w:sz w:val="28"/>
          <w:szCs w:val="28"/>
        </w:rPr>
      </w:pPr>
      <w:hyperlink r:id="rId17" w:history="1">
        <w:r w:rsidR="00E16F12" w:rsidRPr="006309D3">
          <w:rPr>
            <w:rFonts w:ascii="Times New Roman" w:hAnsi="Times New Roman" w:cs="Times New Roman"/>
            <w:sz w:val="28"/>
            <w:szCs w:val="28"/>
          </w:rPr>
          <w:t>пункт 1</w:t>
        </w:r>
      </w:hyperlink>
      <w:r w:rsidR="00E16F12" w:rsidRPr="006309D3">
        <w:rPr>
          <w:rFonts w:ascii="Times New Roman" w:hAnsi="Times New Roman" w:cs="Times New Roman"/>
          <w:sz w:val="28"/>
          <w:szCs w:val="28"/>
        </w:rPr>
        <w:t xml:space="preserve"> постановления Правительства Ленинградской области от 15 ноября 2007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286 "О внесении изменений в постановления Правительства Ленинградской области от 11 ноября 2004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254 "Об утверждении штатного расписания и Положения о комитете по здравоохранению Ленинградской области" и от 2 августа 2001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78 "О порядке создания, реорганизации и ликвидации государственных унитарных предприятий и государственных учреждений Ленинградской области и порядке координации, регулирования и контроля их деятельности";</w:t>
      </w:r>
    </w:p>
    <w:p w:rsidR="00E16F12" w:rsidRPr="006309D3" w:rsidRDefault="00A37509" w:rsidP="006309D3">
      <w:pPr>
        <w:pStyle w:val="ConsPlusNormal"/>
        <w:ind w:firstLine="709"/>
        <w:jc w:val="both"/>
        <w:rPr>
          <w:rFonts w:ascii="Times New Roman" w:hAnsi="Times New Roman" w:cs="Times New Roman"/>
          <w:sz w:val="28"/>
          <w:szCs w:val="28"/>
        </w:rPr>
      </w:pPr>
      <w:hyperlink r:id="rId18" w:history="1">
        <w:r w:rsidR="00E16F12" w:rsidRPr="006309D3">
          <w:rPr>
            <w:rFonts w:ascii="Times New Roman" w:hAnsi="Times New Roman" w:cs="Times New Roman"/>
            <w:sz w:val="28"/>
            <w:szCs w:val="28"/>
          </w:rPr>
          <w:t>постановление</w:t>
        </w:r>
      </w:hyperlink>
      <w:r w:rsidR="00E16F12" w:rsidRPr="006309D3">
        <w:rPr>
          <w:rFonts w:ascii="Times New Roman" w:hAnsi="Times New Roman" w:cs="Times New Roman"/>
          <w:sz w:val="28"/>
          <w:szCs w:val="28"/>
        </w:rPr>
        <w:t xml:space="preserve"> Правительства Ленинградской области от 20 марта 2008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47 "О внесении изменений в постановления Правительства Ленинградской области от 11 ноября 2004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254 "Об утверждении штатного расписания и Положения о комитете по здравоохранению Ленинградской области" и от 6 ноября 2007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276 "Об утверждении штатных расписаний органов исполнительной власти Ленинградской области";</w:t>
      </w:r>
    </w:p>
    <w:p w:rsidR="00E16F12" w:rsidRPr="006309D3" w:rsidRDefault="00A37509" w:rsidP="006309D3">
      <w:pPr>
        <w:pStyle w:val="ConsPlusNormal"/>
        <w:ind w:firstLine="709"/>
        <w:jc w:val="both"/>
        <w:rPr>
          <w:rFonts w:ascii="Times New Roman" w:hAnsi="Times New Roman" w:cs="Times New Roman"/>
          <w:sz w:val="28"/>
          <w:szCs w:val="28"/>
        </w:rPr>
      </w:pPr>
      <w:hyperlink r:id="rId19" w:history="1">
        <w:r w:rsidR="00E16F12" w:rsidRPr="006309D3">
          <w:rPr>
            <w:rFonts w:ascii="Times New Roman" w:hAnsi="Times New Roman" w:cs="Times New Roman"/>
            <w:sz w:val="28"/>
            <w:szCs w:val="28"/>
          </w:rPr>
          <w:t>пункт 3</w:t>
        </w:r>
      </w:hyperlink>
      <w:r w:rsidR="00E16F12" w:rsidRPr="006309D3">
        <w:rPr>
          <w:rFonts w:ascii="Times New Roman" w:hAnsi="Times New Roman" w:cs="Times New Roman"/>
          <w:sz w:val="28"/>
          <w:szCs w:val="28"/>
        </w:rPr>
        <w:t xml:space="preserve"> постановления Правительства Ленинградской области от 25 марта 2008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52 "О государственном учреждении здравоохранения "Медицинский центр мобилизационных резервов "Резерв" комитета по здравоохранению Ленинградской области";</w:t>
      </w:r>
    </w:p>
    <w:p w:rsidR="00E16F12" w:rsidRPr="006309D3" w:rsidRDefault="00A37509" w:rsidP="006309D3">
      <w:pPr>
        <w:pStyle w:val="ConsPlusNormal"/>
        <w:ind w:firstLine="709"/>
        <w:jc w:val="both"/>
        <w:rPr>
          <w:rFonts w:ascii="Times New Roman" w:hAnsi="Times New Roman" w:cs="Times New Roman"/>
          <w:sz w:val="28"/>
          <w:szCs w:val="28"/>
        </w:rPr>
      </w:pPr>
      <w:hyperlink r:id="rId20" w:history="1">
        <w:r w:rsidR="00E16F12" w:rsidRPr="006309D3">
          <w:rPr>
            <w:rFonts w:ascii="Times New Roman" w:hAnsi="Times New Roman" w:cs="Times New Roman"/>
            <w:sz w:val="28"/>
            <w:szCs w:val="28"/>
          </w:rPr>
          <w:t>постановление</w:t>
        </w:r>
      </w:hyperlink>
      <w:r w:rsidR="00E16F12" w:rsidRPr="006309D3">
        <w:rPr>
          <w:rFonts w:ascii="Times New Roman" w:hAnsi="Times New Roman" w:cs="Times New Roman"/>
          <w:sz w:val="28"/>
          <w:szCs w:val="28"/>
        </w:rPr>
        <w:t xml:space="preserve"> Правительства Ленинградской области от 17 июня 2009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173 "О внесении изменения в постановление Правительства </w:t>
      </w:r>
      <w:r w:rsidR="00E16F12" w:rsidRPr="006309D3">
        <w:rPr>
          <w:rFonts w:ascii="Times New Roman" w:hAnsi="Times New Roman" w:cs="Times New Roman"/>
          <w:sz w:val="28"/>
          <w:szCs w:val="28"/>
        </w:rPr>
        <w:lastRenderedPageBreak/>
        <w:t xml:space="preserve">Ленинградской области от 11 ноября 2004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254 "Об утверждении штатного расписания и Положения о комитете по здравоохранению Ленинградской области";</w:t>
      </w:r>
    </w:p>
    <w:p w:rsidR="00E16F12" w:rsidRPr="006309D3" w:rsidRDefault="00A37509" w:rsidP="006309D3">
      <w:pPr>
        <w:pStyle w:val="ConsPlusNormal"/>
        <w:ind w:firstLine="709"/>
        <w:jc w:val="both"/>
        <w:rPr>
          <w:rFonts w:ascii="Times New Roman" w:hAnsi="Times New Roman" w:cs="Times New Roman"/>
          <w:sz w:val="28"/>
          <w:szCs w:val="28"/>
        </w:rPr>
      </w:pPr>
      <w:hyperlink r:id="rId21" w:history="1">
        <w:r w:rsidR="00E16F12" w:rsidRPr="006309D3">
          <w:rPr>
            <w:rFonts w:ascii="Times New Roman" w:hAnsi="Times New Roman" w:cs="Times New Roman"/>
            <w:sz w:val="28"/>
            <w:szCs w:val="28"/>
          </w:rPr>
          <w:t>пункты 2</w:t>
        </w:r>
      </w:hyperlink>
      <w:r w:rsidR="00E16F12" w:rsidRPr="006309D3">
        <w:rPr>
          <w:rFonts w:ascii="Times New Roman" w:hAnsi="Times New Roman" w:cs="Times New Roman"/>
          <w:sz w:val="28"/>
          <w:szCs w:val="28"/>
        </w:rPr>
        <w:t xml:space="preserve"> и </w:t>
      </w:r>
      <w:hyperlink r:id="rId22" w:history="1">
        <w:r w:rsidR="00E16F12" w:rsidRPr="006309D3">
          <w:rPr>
            <w:rFonts w:ascii="Times New Roman" w:hAnsi="Times New Roman" w:cs="Times New Roman"/>
            <w:sz w:val="28"/>
            <w:szCs w:val="28"/>
          </w:rPr>
          <w:t>3</w:t>
        </w:r>
      </w:hyperlink>
      <w:r w:rsidR="00E16F12" w:rsidRPr="006309D3">
        <w:rPr>
          <w:rFonts w:ascii="Times New Roman" w:hAnsi="Times New Roman" w:cs="Times New Roman"/>
          <w:sz w:val="28"/>
          <w:szCs w:val="28"/>
        </w:rPr>
        <w:t xml:space="preserve"> постановления Правительства Ленинградской области от 23 июля 2009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225 "Об утверждении внутренней структуры комитета по здравоохранению Ленинградской области и внесении изменений в постановления Правительства Ленинградской области от 11 ноября 2004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254 "Об утверждении штатного расписания и Положения о комитете по здравоохранению Ленинградской области" и от 16 апреля 2008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82 "Об утверждении штатных расписаний органов исполнительной власти Ленинградской области";</w:t>
      </w:r>
    </w:p>
    <w:p w:rsidR="00E16F12" w:rsidRPr="006309D3" w:rsidRDefault="00A37509" w:rsidP="006309D3">
      <w:pPr>
        <w:pStyle w:val="ConsPlusNormal"/>
        <w:ind w:firstLine="709"/>
        <w:jc w:val="both"/>
        <w:rPr>
          <w:rFonts w:ascii="Times New Roman" w:hAnsi="Times New Roman" w:cs="Times New Roman"/>
          <w:sz w:val="28"/>
          <w:szCs w:val="28"/>
        </w:rPr>
      </w:pPr>
      <w:hyperlink r:id="rId23" w:history="1">
        <w:r w:rsidR="00E16F12" w:rsidRPr="006309D3">
          <w:rPr>
            <w:rFonts w:ascii="Times New Roman" w:hAnsi="Times New Roman" w:cs="Times New Roman"/>
            <w:sz w:val="28"/>
            <w:szCs w:val="28"/>
          </w:rPr>
          <w:t>постановление</w:t>
        </w:r>
      </w:hyperlink>
      <w:r w:rsidR="00E16F12" w:rsidRPr="006309D3">
        <w:rPr>
          <w:rFonts w:ascii="Times New Roman" w:hAnsi="Times New Roman" w:cs="Times New Roman"/>
          <w:sz w:val="28"/>
          <w:szCs w:val="28"/>
        </w:rPr>
        <w:t xml:space="preserve"> Правительства Ленинградской области от 22 сентября 2009 года </w:t>
      </w:r>
      <w:r w:rsidR="006309D3">
        <w:rPr>
          <w:rFonts w:ascii="Times New Roman" w:hAnsi="Times New Roman" w:cs="Times New Roman"/>
          <w:sz w:val="28"/>
          <w:szCs w:val="28"/>
        </w:rPr>
        <w:t xml:space="preserve">№ </w:t>
      </w:r>
      <w:r w:rsidR="00E16F12" w:rsidRPr="006309D3">
        <w:rPr>
          <w:rFonts w:ascii="Times New Roman" w:hAnsi="Times New Roman" w:cs="Times New Roman"/>
          <w:sz w:val="28"/>
          <w:szCs w:val="28"/>
        </w:rPr>
        <w:t xml:space="preserve">294 "О внесении изменений в постановление Правительства Ленинградской области от 11 ноября 2004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254 "Об утверждении штатного расписания и Положения о комитете по здравоохранению Ленинградской области";</w:t>
      </w:r>
    </w:p>
    <w:p w:rsidR="00E16F12" w:rsidRPr="006309D3" w:rsidRDefault="00A37509" w:rsidP="006309D3">
      <w:pPr>
        <w:pStyle w:val="ConsPlusNormal"/>
        <w:ind w:firstLine="709"/>
        <w:jc w:val="both"/>
        <w:rPr>
          <w:rFonts w:ascii="Times New Roman" w:hAnsi="Times New Roman" w:cs="Times New Roman"/>
          <w:sz w:val="28"/>
          <w:szCs w:val="28"/>
        </w:rPr>
      </w:pPr>
      <w:hyperlink r:id="rId24" w:history="1">
        <w:r w:rsidR="00E16F12" w:rsidRPr="006309D3">
          <w:rPr>
            <w:rFonts w:ascii="Times New Roman" w:hAnsi="Times New Roman" w:cs="Times New Roman"/>
            <w:sz w:val="28"/>
            <w:szCs w:val="28"/>
          </w:rPr>
          <w:t>пункт 1</w:t>
        </w:r>
      </w:hyperlink>
      <w:r w:rsidR="00E16F12" w:rsidRPr="006309D3">
        <w:rPr>
          <w:rFonts w:ascii="Times New Roman" w:hAnsi="Times New Roman" w:cs="Times New Roman"/>
          <w:sz w:val="28"/>
          <w:szCs w:val="28"/>
        </w:rPr>
        <w:t xml:space="preserve"> постановления Правительства Ленинградской области от 11 декабря 2009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367 "О внесении изменений в постановления Правительства Ленинградской области от 11 ноября 2004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254, от 22 февраля 2007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42, от 4 мая 2008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105, от 11 августа 2008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238 и от 25 августа 2008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249 в части разработки и утверждения административных регламентов исполнения государственных функций (предоставления государственных услуг) органами исполнительной власти Ленинградской области";</w:t>
      </w:r>
    </w:p>
    <w:p w:rsidR="00E16F12" w:rsidRPr="006309D3" w:rsidRDefault="00A37509" w:rsidP="006309D3">
      <w:pPr>
        <w:pStyle w:val="ConsPlusNormal"/>
        <w:ind w:firstLine="709"/>
        <w:jc w:val="both"/>
        <w:rPr>
          <w:rFonts w:ascii="Times New Roman" w:hAnsi="Times New Roman" w:cs="Times New Roman"/>
          <w:sz w:val="28"/>
          <w:szCs w:val="28"/>
        </w:rPr>
      </w:pPr>
      <w:hyperlink r:id="rId25" w:history="1">
        <w:r w:rsidR="00E16F12" w:rsidRPr="006309D3">
          <w:rPr>
            <w:rFonts w:ascii="Times New Roman" w:hAnsi="Times New Roman" w:cs="Times New Roman"/>
            <w:sz w:val="28"/>
            <w:szCs w:val="28"/>
          </w:rPr>
          <w:t>постановление</w:t>
        </w:r>
      </w:hyperlink>
      <w:r w:rsidR="00E16F12" w:rsidRPr="006309D3">
        <w:rPr>
          <w:rFonts w:ascii="Times New Roman" w:hAnsi="Times New Roman" w:cs="Times New Roman"/>
          <w:sz w:val="28"/>
          <w:szCs w:val="28"/>
        </w:rPr>
        <w:t xml:space="preserve"> Правительства Ленинградской области от 8 февраля 2010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21 "О внесении изменений в постановление Правительства Ленинградской области от 11 ноября 2004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254 "Об утверждении штатного расписания и Положения о комитете по здравоохранению Ленинградской области";</w:t>
      </w:r>
    </w:p>
    <w:p w:rsidR="00E16F12" w:rsidRPr="006309D3" w:rsidRDefault="00A37509" w:rsidP="006309D3">
      <w:pPr>
        <w:pStyle w:val="ConsPlusNormal"/>
        <w:ind w:firstLine="709"/>
        <w:jc w:val="both"/>
        <w:rPr>
          <w:rFonts w:ascii="Times New Roman" w:hAnsi="Times New Roman" w:cs="Times New Roman"/>
          <w:sz w:val="28"/>
          <w:szCs w:val="28"/>
        </w:rPr>
      </w:pPr>
      <w:hyperlink r:id="rId26" w:history="1">
        <w:r w:rsidR="00E16F12" w:rsidRPr="006309D3">
          <w:rPr>
            <w:rFonts w:ascii="Times New Roman" w:hAnsi="Times New Roman" w:cs="Times New Roman"/>
            <w:sz w:val="28"/>
            <w:szCs w:val="28"/>
          </w:rPr>
          <w:t>постановление</w:t>
        </w:r>
      </w:hyperlink>
      <w:r w:rsidR="00E16F12" w:rsidRPr="006309D3">
        <w:rPr>
          <w:rFonts w:ascii="Times New Roman" w:hAnsi="Times New Roman" w:cs="Times New Roman"/>
          <w:sz w:val="28"/>
          <w:szCs w:val="28"/>
        </w:rPr>
        <w:t xml:space="preserve"> Правительства Ленинградской области от 31 марта 2010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77 "О внесении изменения в постановление Правительства Ленинградской области от 11 ноября 2004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254 "Об утверждении штатного расписания и Положения о комитете по здравоохранению Ленинградской области";</w:t>
      </w:r>
    </w:p>
    <w:p w:rsidR="00E16F12" w:rsidRPr="006309D3" w:rsidRDefault="00A37509" w:rsidP="006309D3">
      <w:pPr>
        <w:pStyle w:val="ConsPlusNormal"/>
        <w:ind w:firstLine="709"/>
        <w:jc w:val="both"/>
        <w:rPr>
          <w:rFonts w:ascii="Times New Roman" w:hAnsi="Times New Roman" w:cs="Times New Roman"/>
          <w:sz w:val="28"/>
          <w:szCs w:val="28"/>
        </w:rPr>
      </w:pPr>
      <w:hyperlink r:id="rId27" w:history="1">
        <w:r w:rsidR="00E16F12" w:rsidRPr="006309D3">
          <w:rPr>
            <w:rFonts w:ascii="Times New Roman" w:hAnsi="Times New Roman" w:cs="Times New Roman"/>
            <w:sz w:val="28"/>
            <w:szCs w:val="28"/>
          </w:rPr>
          <w:t>пункт 1</w:t>
        </w:r>
      </w:hyperlink>
      <w:r w:rsidR="00E16F12" w:rsidRPr="006309D3">
        <w:rPr>
          <w:rFonts w:ascii="Times New Roman" w:hAnsi="Times New Roman" w:cs="Times New Roman"/>
          <w:sz w:val="28"/>
          <w:szCs w:val="28"/>
        </w:rPr>
        <w:t xml:space="preserve"> постановления Правительства Ленинградской области от 7 июля 2010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167 "О внесении изменений в некоторые постановления Правительства Ленинградской области об утверждении положений об органах исполнительной власти Ленинградской области";</w:t>
      </w:r>
    </w:p>
    <w:p w:rsidR="00E16F12" w:rsidRPr="006309D3" w:rsidRDefault="00A37509" w:rsidP="006309D3">
      <w:pPr>
        <w:pStyle w:val="ConsPlusNormal"/>
        <w:ind w:firstLine="709"/>
        <w:jc w:val="both"/>
        <w:rPr>
          <w:rFonts w:ascii="Times New Roman" w:hAnsi="Times New Roman" w:cs="Times New Roman"/>
          <w:sz w:val="28"/>
          <w:szCs w:val="28"/>
        </w:rPr>
      </w:pPr>
      <w:hyperlink r:id="rId28" w:history="1">
        <w:r w:rsidR="00E16F12" w:rsidRPr="006309D3">
          <w:rPr>
            <w:rFonts w:ascii="Times New Roman" w:hAnsi="Times New Roman" w:cs="Times New Roman"/>
            <w:sz w:val="28"/>
            <w:szCs w:val="28"/>
          </w:rPr>
          <w:t>пункт 1</w:t>
        </w:r>
      </w:hyperlink>
      <w:r w:rsidR="00E16F12" w:rsidRPr="006309D3">
        <w:rPr>
          <w:rFonts w:ascii="Times New Roman" w:hAnsi="Times New Roman" w:cs="Times New Roman"/>
          <w:sz w:val="28"/>
          <w:szCs w:val="28"/>
        </w:rPr>
        <w:t xml:space="preserve"> постановления Правительства Ленинградской области от 5 августа 2010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204 "О внесении изменений в некоторые постановления Правительства Ленинградской области в части предоставления государственных услуг в электронном виде";</w:t>
      </w:r>
    </w:p>
    <w:p w:rsidR="00E16F12" w:rsidRPr="006309D3" w:rsidRDefault="00A37509" w:rsidP="006309D3">
      <w:pPr>
        <w:pStyle w:val="ConsPlusNormal"/>
        <w:ind w:firstLine="709"/>
        <w:jc w:val="both"/>
        <w:rPr>
          <w:rFonts w:ascii="Times New Roman" w:hAnsi="Times New Roman" w:cs="Times New Roman"/>
          <w:sz w:val="28"/>
          <w:szCs w:val="28"/>
        </w:rPr>
      </w:pPr>
      <w:hyperlink r:id="rId29" w:history="1">
        <w:r w:rsidR="00E16F12" w:rsidRPr="006309D3">
          <w:rPr>
            <w:rFonts w:ascii="Times New Roman" w:hAnsi="Times New Roman" w:cs="Times New Roman"/>
            <w:sz w:val="28"/>
            <w:szCs w:val="28"/>
          </w:rPr>
          <w:t>пункт 1</w:t>
        </w:r>
      </w:hyperlink>
      <w:r w:rsidR="00E16F12" w:rsidRPr="006309D3">
        <w:rPr>
          <w:rFonts w:ascii="Times New Roman" w:hAnsi="Times New Roman" w:cs="Times New Roman"/>
          <w:sz w:val="28"/>
          <w:szCs w:val="28"/>
        </w:rPr>
        <w:t xml:space="preserve"> постановления Правительства Ленинградской области от 8 октября 2010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260 "О внесении изменений в постановление </w:t>
      </w:r>
      <w:r w:rsidR="00E16F12" w:rsidRPr="006309D3">
        <w:rPr>
          <w:rFonts w:ascii="Times New Roman" w:hAnsi="Times New Roman" w:cs="Times New Roman"/>
          <w:sz w:val="28"/>
          <w:szCs w:val="28"/>
        </w:rPr>
        <w:lastRenderedPageBreak/>
        <w:t xml:space="preserve">Правительства Ленинградской области от 11 ноября 2004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254 "Об утверждении Положения о комитете по здравоохранению Ленинградской области" и постановление Правительства Ленинградской области от 2 августа 2001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78 "О порядке создания, реорганизации и ликвидации государственных унитарных предприятий и государственных учреждений Ленинградской области и порядке координации, регулирования и контроля их деятельности";</w:t>
      </w:r>
    </w:p>
    <w:p w:rsidR="00E16F12" w:rsidRPr="006309D3" w:rsidRDefault="00A37509" w:rsidP="006309D3">
      <w:pPr>
        <w:pStyle w:val="ConsPlusNormal"/>
        <w:ind w:firstLine="709"/>
        <w:jc w:val="both"/>
        <w:rPr>
          <w:rFonts w:ascii="Times New Roman" w:hAnsi="Times New Roman" w:cs="Times New Roman"/>
          <w:sz w:val="28"/>
          <w:szCs w:val="28"/>
        </w:rPr>
      </w:pPr>
      <w:hyperlink r:id="rId30" w:history="1">
        <w:r w:rsidR="00E16F12" w:rsidRPr="006309D3">
          <w:rPr>
            <w:rFonts w:ascii="Times New Roman" w:hAnsi="Times New Roman" w:cs="Times New Roman"/>
            <w:sz w:val="28"/>
            <w:szCs w:val="28"/>
          </w:rPr>
          <w:t>пункт 2</w:t>
        </w:r>
      </w:hyperlink>
      <w:r w:rsidR="00E16F12" w:rsidRPr="006309D3">
        <w:rPr>
          <w:rFonts w:ascii="Times New Roman" w:hAnsi="Times New Roman" w:cs="Times New Roman"/>
          <w:sz w:val="28"/>
          <w:szCs w:val="28"/>
        </w:rPr>
        <w:t xml:space="preserve"> постановления Правительства Ленинградской области от 27 октября 2010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280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E16F12" w:rsidRPr="006309D3" w:rsidRDefault="00A37509" w:rsidP="006309D3">
      <w:pPr>
        <w:pStyle w:val="ConsPlusNormal"/>
        <w:ind w:firstLine="709"/>
        <w:jc w:val="both"/>
        <w:rPr>
          <w:rFonts w:ascii="Times New Roman" w:hAnsi="Times New Roman" w:cs="Times New Roman"/>
          <w:sz w:val="28"/>
          <w:szCs w:val="28"/>
        </w:rPr>
      </w:pPr>
      <w:hyperlink r:id="rId31" w:history="1">
        <w:r w:rsidR="00E16F12" w:rsidRPr="006309D3">
          <w:rPr>
            <w:rFonts w:ascii="Times New Roman" w:hAnsi="Times New Roman" w:cs="Times New Roman"/>
            <w:sz w:val="28"/>
            <w:szCs w:val="28"/>
          </w:rPr>
          <w:t>пункт 2</w:t>
        </w:r>
      </w:hyperlink>
      <w:r w:rsidR="00E16F12" w:rsidRPr="006309D3">
        <w:rPr>
          <w:rFonts w:ascii="Times New Roman" w:hAnsi="Times New Roman" w:cs="Times New Roman"/>
          <w:sz w:val="28"/>
          <w:szCs w:val="28"/>
        </w:rPr>
        <w:t xml:space="preserve"> постановления Правительства Ленинградской области от 21 января 2011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7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E16F12" w:rsidRPr="006309D3" w:rsidRDefault="00A37509" w:rsidP="006309D3">
      <w:pPr>
        <w:pStyle w:val="ConsPlusNormal"/>
        <w:ind w:firstLine="709"/>
        <w:jc w:val="both"/>
        <w:rPr>
          <w:rFonts w:ascii="Times New Roman" w:hAnsi="Times New Roman" w:cs="Times New Roman"/>
          <w:sz w:val="28"/>
          <w:szCs w:val="28"/>
        </w:rPr>
      </w:pPr>
      <w:hyperlink r:id="rId32" w:history="1">
        <w:r w:rsidR="00E16F12" w:rsidRPr="006309D3">
          <w:rPr>
            <w:rFonts w:ascii="Times New Roman" w:hAnsi="Times New Roman" w:cs="Times New Roman"/>
            <w:sz w:val="28"/>
            <w:szCs w:val="28"/>
          </w:rPr>
          <w:t>пункт 2</w:t>
        </w:r>
      </w:hyperlink>
      <w:r w:rsidR="00E16F12" w:rsidRPr="006309D3">
        <w:rPr>
          <w:rFonts w:ascii="Times New Roman" w:hAnsi="Times New Roman" w:cs="Times New Roman"/>
          <w:sz w:val="28"/>
          <w:szCs w:val="28"/>
        </w:rPr>
        <w:t xml:space="preserve"> приложения к постановлению Правительства Ленинградской области от 28 ноября 2011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405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E16F12" w:rsidRPr="006309D3" w:rsidRDefault="00A37509" w:rsidP="006309D3">
      <w:pPr>
        <w:pStyle w:val="ConsPlusNormal"/>
        <w:ind w:firstLine="709"/>
        <w:jc w:val="both"/>
        <w:rPr>
          <w:rFonts w:ascii="Times New Roman" w:hAnsi="Times New Roman" w:cs="Times New Roman"/>
          <w:sz w:val="28"/>
          <w:szCs w:val="28"/>
        </w:rPr>
      </w:pPr>
      <w:hyperlink r:id="rId33" w:history="1">
        <w:r w:rsidR="00E16F12" w:rsidRPr="006309D3">
          <w:rPr>
            <w:rFonts w:ascii="Times New Roman" w:hAnsi="Times New Roman" w:cs="Times New Roman"/>
            <w:sz w:val="28"/>
            <w:szCs w:val="28"/>
          </w:rPr>
          <w:t>пункт 2</w:t>
        </w:r>
      </w:hyperlink>
      <w:r w:rsidR="00E16F12" w:rsidRPr="006309D3">
        <w:rPr>
          <w:rFonts w:ascii="Times New Roman" w:hAnsi="Times New Roman" w:cs="Times New Roman"/>
          <w:sz w:val="28"/>
          <w:szCs w:val="28"/>
        </w:rPr>
        <w:t xml:space="preserve"> постановления Правительства Ленинградской области от 9 июля 2012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220 "О внесении изменений в постановление Правительства Ленинградско</w:t>
      </w:r>
      <w:r w:rsidR="006309D3">
        <w:rPr>
          <w:rFonts w:ascii="Times New Roman" w:hAnsi="Times New Roman" w:cs="Times New Roman"/>
          <w:sz w:val="28"/>
          <w:szCs w:val="28"/>
        </w:rPr>
        <w:t>й области от 5 марта 2011 года №</w:t>
      </w:r>
      <w:r w:rsidR="00E16F12" w:rsidRPr="006309D3">
        <w:rPr>
          <w:rFonts w:ascii="Times New Roman" w:hAnsi="Times New Roman" w:cs="Times New Roman"/>
          <w:sz w:val="28"/>
          <w:szCs w:val="28"/>
        </w:rPr>
        <w:t xml:space="preserve">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260 и признании утратившими силу постановлений Правительства Ленинградской области от 25 августа 2008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249, от 4 декабря 2008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381 и пункта 5 постановления Правительства Ленинградской области от 11 декабря 2009 года </w:t>
      </w:r>
      <w:r w:rsidR="006309D3">
        <w:rPr>
          <w:rFonts w:ascii="Times New Roman" w:hAnsi="Times New Roman" w:cs="Times New Roman"/>
          <w:sz w:val="28"/>
          <w:szCs w:val="28"/>
        </w:rPr>
        <w:t>№</w:t>
      </w:r>
      <w:r w:rsidR="00E16F12" w:rsidRPr="006309D3">
        <w:rPr>
          <w:rFonts w:ascii="Times New Roman" w:hAnsi="Times New Roman" w:cs="Times New Roman"/>
          <w:sz w:val="28"/>
          <w:szCs w:val="28"/>
        </w:rPr>
        <w:t xml:space="preserve"> 367" и иные нормативные правовые акты Правительства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 Настоящее постановление вступает в силу с даты его официального опубликования.</w:t>
      </w:r>
    </w:p>
    <w:p w:rsidR="00E16F12" w:rsidRPr="006309D3" w:rsidRDefault="00E16F12" w:rsidP="006309D3">
      <w:pPr>
        <w:pStyle w:val="ConsPlusNormal"/>
        <w:ind w:firstLine="709"/>
        <w:rPr>
          <w:rFonts w:ascii="Times New Roman" w:hAnsi="Times New Roman" w:cs="Times New Roman"/>
          <w:sz w:val="28"/>
          <w:szCs w:val="28"/>
        </w:rPr>
      </w:pPr>
    </w:p>
    <w:p w:rsidR="00E16F12" w:rsidRPr="006309D3" w:rsidRDefault="00E16F12" w:rsidP="006309D3">
      <w:pPr>
        <w:pStyle w:val="ConsPlusNormal"/>
        <w:rPr>
          <w:rFonts w:ascii="Times New Roman" w:hAnsi="Times New Roman" w:cs="Times New Roman"/>
          <w:sz w:val="28"/>
          <w:szCs w:val="28"/>
        </w:rPr>
      </w:pPr>
      <w:r w:rsidRPr="006309D3">
        <w:rPr>
          <w:rFonts w:ascii="Times New Roman" w:hAnsi="Times New Roman" w:cs="Times New Roman"/>
          <w:sz w:val="28"/>
          <w:szCs w:val="28"/>
        </w:rPr>
        <w:t>Губернатор</w:t>
      </w:r>
      <w:r w:rsidR="006309D3">
        <w:rPr>
          <w:rFonts w:ascii="Times New Roman" w:hAnsi="Times New Roman" w:cs="Times New Roman"/>
          <w:sz w:val="28"/>
          <w:szCs w:val="28"/>
        </w:rPr>
        <w:t xml:space="preserve"> </w:t>
      </w:r>
      <w:r w:rsidRPr="006309D3">
        <w:rPr>
          <w:rFonts w:ascii="Times New Roman" w:hAnsi="Times New Roman" w:cs="Times New Roman"/>
          <w:sz w:val="28"/>
          <w:szCs w:val="28"/>
        </w:rPr>
        <w:t>Ленинградской области</w:t>
      </w:r>
      <w:r w:rsidR="006309D3">
        <w:rPr>
          <w:rFonts w:ascii="Times New Roman" w:hAnsi="Times New Roman" w:cs="Times New Roman"/>
          <w:sz w:val="28"/>
          <w:szCs w:val="28"/>
        </w:rPr>
        <w:t xml:space="preserve"> </w:t>
      </w:r>
      <w:r w:rsidR="006309D3">
        <w:rPr>
          <w:rFonts w:ascii="Times New Roman" w:hAnsi="Times New Roman" w:cs="Times New Roman"/>
          <w:sz w:val="28"/>
          <w:szCs w:val="28"/>
        </w:rPr>
        <w:tab/>
      </w:r>
      <w:r w:rsidR="006309D3">
        <w:rPr>
          <w:rFonts w:ascii="Times New Roman" w:hAnsi="Times New Roman" w:cs="Times New Roman"/>
          <w:sz w:val="28"/>
          <w:szCs w:val="28"/>
        </w:rPr>
        <w:tab/>
      </w:r>
      <w:r w:rsidR="006309D3">
        <w:rPr>
          <w:rFonts w:ascii="Times New Roman" w:hAnsi="Times New Roman" w:cs="Times New Roman"/>
          <w:sz w:val="28"/>
          <w:szCs w:val="28"/>
        </w:rPr>
        <w:tab/>
      </w:r>
      <w:r w:rsidR="006309D3">
        <w:rPr>
          <w:rFonts w:ascii="Times New Roman" w:hAnsi="Times New Roman" w:cs="Times New Roman"/>
          <w:sz w:val="28"/>
          <w:szCs w:val="28"/>
        </w:rPr>
        <w:tab/>
      </w:r>
      <w:r w:rsidR="006309D3">
        <w:rPr>
          <w:rFonts w:ascii="Times New Roman" w:hAnsi="Times New Roman" w:cs="Times New Roman"/>
          <w:sz w:val="28"/>
          <w:szCs w:val="28"/>
        </w:rPr>
        <w:tab/>
      </w:r>
      <w:proofErr w:type="spellStart"/>
      <w:r w:rsidRPr="006309D3">
        <w:rPr>
          <w:rFonts w:ascii="Times New Roman" w:hAnsi="Times New Roman" w:cs="Times New Roman"/>
          <w:sz w:val="28"/>
          <w:szCs w:val="28"/>
        </w:rPr>
        <w:t>А.Дрозденко</w:t>
      </w:r>
      <w:proofErr w:type="spellEnd"/>
    </w:p>
    <w:p w:rsidR="00E16F12" w:rsidRPr="006309D3" w:rsidRDefault="00E16F12" w:rsidP="006309D3">
      <w:pPr>
        <w:pStyle w:val="ConsPlusNormal"/>
        <w:ind w:firstLine="709"/>
        <w:jc w:val="right"/>
        <w:rPr>
          <w:rFonts w:ascii="Times New Roman" w:hAnsi="Times New Roman" w:cs="Times New Roman"/>
          <w:sz w:val="28"/>
          <w:szCs w:val="28"/>
        </w:rPr>
      </w:pPr>
    </w:p>
    <w:p w:rsidR="006309D3" w:rsidRDefault="006309D3">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E16F12" w:rsidRPr="006309D3" w:rsidRDefault="00E16F12" w:rsidP="006309D3">
      <w:pPr>
        <w:pStyle w:val="ConsPlusNormal"/>
        <w:ind w:firstLine="709"/>
        <w:jc w:val="right"/>
        <w:outlineLvl w:val="0"/>
        <w:rPr>
          <w:rFonts w:ascii="Times New Roman" w:hAnsi="Times New Roman" w:cs="Times New Roman"/>
          <w:sz w:val="28"/>
          <w:szCs w:val="28"/>
        </w:rPr>
      </w:pPr>
      <w:r w:rsidRPr="006309D3">
        <w:rPr>
          <w:rFonts w:ascii="Times New Roman" w:hAnsi="Times New Roman" w:cs="Times New Roman"/>
          <w:sz w:val="28"/>
          <w:szCs w:val="28"/>
        </w:rPr>
        <w:lastRenderedPageBreak/>
        <w:t>УТВЕРЖДЕНО</w:t>
      </w:r>
    </w:p>
    <w:p w:rsidR="00E16F12" w:rsidRPr="006309D3" w:rsidRDefault="00E16F12" w:rsidP="006309D3">
      <w:pPr>
        <w:pStyle w:val="ConsPlusNormal"/>
        <w:ind w:firstLine="709"/>
        <w:jc w:val="right"/>
        <w:rPr>
          <w:rFonts w:ascii="Times New Roman" w:hAnsi="Times New Roman" w:cs="Times New Roman"/>
          <w:sz w:val="28"/>
          <w:szCs w:val="28"/>
        </w:rPr>
      </w:pPr>
      <w:r w:rsidRPr="006309D3">
        <w:rPr>
          <w:rFonts w:ascii="Times New Roman" w:hAnsi="Times New Roman" w:cs="Times New Roman"/>
          <w:sz w:val="28"/>
          <w:szCs w:val="28"/>
        </w:rPr>
        <w:t>постановлением Правительства</w:t>
      </w:r>
    </w:p>
    <w:p w:rsidR="00E16F12" w:rsidRPr="006309D3" w:rsidRDefault="00E16F12" w:rsidP="006309D3">
      <w:pPr>
        <w:pStyle w:val="ConsPlusNormal"/>
        <w:ind w:firstLine="709"/>
        <w:jc w:val="right"/>
        <w:rPr>
          <w:rFonts w:ascii="Times New Roman" w:hAnsi="Times New Roman" w:cs="Times New Roman"/>
          <w:sz w:val="28"/>
          <w:szCs w:val="28"/>
        </w:rPr>
      </w:pPr>
      <w:r w:rsidRPr="006309D3">
        <w:rPr>
          <w:rFonts w:ascii="Times New Roman" w:hAnsi="Times New Roman" w:cs="Times New Roman"/>
          <w:sz w:val="28"/>
          <w:szCs w:val="28"/>
        </w:rPr>
        <w:t>Ленинградской области</w:t>
      </w:r>
    </w:p>
    <w:p w:rsidR="00E16F12" w:rsidRPr="006309D3" w:rsidRDefault="00E16F12" w:rsidP="006309D3">
      <w:pPr>
        <w:pStyle w:val="ConsPlusNormal"/>
        <w:ind w:firstLine="709"/>
        <w:jc w:val="right"/>
        <w:rPr>
          <w:rFonts w:ascii="Times New Roman" w:hAnsi="Times New Roman" w:cs="Times New Roman"/>
          <w:sz w:val="28"/>
          <w:szCs w:val="28"/>
        </w:rPr>
      </w:pPr>
      <w:r w:rsidRPr="006309D3">
        <w:rPr>
          <w:rFonts w:ascii="Times New Roman" w:hAnsi="Times New Roman" w:cs="Times New Roman"/>
          <w:sz w:val="28"/>
          <w:szCs w:val="28"/>
        </w:rPr>
        <w:t>от 29.12.2012 N 462</w:t>
      </w:r>
    </w:p>
    <w:p w:rsidR="00E16F12" w:rsidRPr="006309D3" w:rsidRDefault="00E16F12" w:rsidP="006309D3">
      <w:pPr>
        <w:pStyle w:val="ConsPlusNormal"/>
        <w:ind w:firstLine="709"/>
        <w:jc w:val="right"/>
        <w:rPr>
          <w:rFonts w:ascii="Times New Roman" w:hAnsi="Times New Roman" w:cs="Times New Roman"/>
          <w:sz w:val="28"/>
          <w:szCs w:val="28"/>
        </w:rPr>
      </w:pPr>
      <w:r w:rsidRPr="006309D3">
        <w:rPr>
          <w:rFonts w:ascii="Times New Roman" w:hAnsi="Times New Roman" w:cs="Times New Roman"/>
          <w:sz w:val="28"/>
          <w:szCs w:val="28"/>
        </w:rPr>
        <w:t>(приложение)</w:t>
      </w:r>
    </w:p>
    <w:p w:rsidR="00E16F12" w:rsidRPr="006309D3" w:rsidRDefault="00E16F12" w:rsidP="006309D3">
      <w:pPr>
        <w:pStyle w:val="ConsPlusNormal"/>
        <w:jc w:val="both"/>
        <w:rPr>
          <w:rFonts w:ascii="Times New Roman" w:hAnsi="Times New Roman" w:cs="Times New Roman"/>
          <w:sz w:val="28"/>
          <w:szCs w:val="28"/>
        </w:rPr>
      </w:pPr>
    </w:p>
    <w:p w:rsidR="00E16F12" w:rsidRPr="006309D3" w:rsidRDefault="00E16F12" w:rsidP="006309D3">
      <w:pPr>
        <w:pStyle w:val="ConsPlusTitle"/>
        <w:jc w:val="center"/>
        <w:rPr>
          <w:rFonts w:ascii="Times New Roman" w:hAnsi="Times New Roman" w:cs="Times New Roman"/>
          <w:sz w:val="28"/>
          <w:szCs w:val="28"/>
        </w:rPr>
      </w:pPr>
      <w:bookmarkStart w:id="1" w:name="P60"/>
      <w:bookmarkEnd w:id="1"/>
      <w:r w:rsidRPr="006309D3">
        <w:rPr>
          <w:rFonts w:ascii="Times New Roman" w:hAnsi="Times New Roman" w:cs="Times New Roman"/>
          <w:sz w:val="28"/>
          <w:szCs w:val="28"/>
        </w:rPr>
        <w:t>ПОЛОЖЕНИЕ</w:t>
      </w:r>
    </w:p>
    <w:p w:rsidR="00E16F12" w:rsidRPr="006309D3" w:rsidRDefault="00E16F12" w:rsidP="006309D3">
      <w:pPr>
        <w:pStyle w:val="ConsPlusTitle"/>
        <w:jc w:val="center"/>
        <w:rPr>
          <w:rFonts w:ascii="Times New Roman" w:hAnsi="Times New Roman" w:cs="Times New Roman"/>
          <w:sz w:val="28"/>
          <w:szCs w:val="28"/>
        </w:rPr>
      </w:pPr>
      <w:r w:rsidRPr="006309D3">
        <w:rPr>
          <w:rFonts w:ascii="Times New Roman" w:hAnsi="Times New Roman" w:cs="Times New Roman"/>
          <w:sz w:val="28"/>
          <w:szCs w:val="28"/>
        </w:rPr>
        <w:t>О КОМИТЕТЕ ПО ЗДРАВООХРАНЕНИЮ ЛЕНИНГРАДСКОЙ ОБЛАСТИ</w:t>
      </w:r>
    </w:p>
    <w:p w:rsidR="00E16F12" w:rsidRPr="006309D3" w:rsidRDefault="00E16F12" w:rsidP="006309D3">
      <w:pPr>
        <w:pStyle w:val="ConsPlusNormal"/>
        <w:ind w:firstLine="709"/>
        <w:jc w:val="center"/>
        <w:rPr>
          <w:rFonts w:ascii="Times New Roman" w:hAnsi="Times New Roman" w:cs="Times New Roman"/>
          <w:sz w:val="28"/>
          <w:szCs w:val="28"/>
        </w:rPr>
      </w:pPr>
    </w:p>
    <w:p w:rsidR="00E16F12" w:rsidRPr="006309D3" w:rsidRDefault="00E16F12" w:rsidP="006309D3">
      <w:pPr>
        <w:pStyle w:val="ConsPlusNormal"/>
        <w:ind w:firstLine="709"/>
        <w:jc w:val="both"/>
        <w:rPr>
          <w:rFonts w:ascii="Times New Roman" w:hAnsi="Times New Roman" w:cs="Times New Roman"/>
          <w:sz w:val="28"/>
          <w:szCs w:val="28"/>
        </w:rPr>
      </w:pPr>
    </w:p>
    <w:p w:rsidR="00E16F12" w:rsidRPr="006309D3" w:rsidRDefault="00E16F12" w:rsidP="006309D3">
      <w:pPr>
        <w:pStyle w:val="ConsPlusNormal"/>
        <w:jc w:val="center"/>
        <w:outlineLvl w:val="1"/>
        <w:rPr>
          <w:rFonts w:ascii="Times New Roman" w:hAnsi="Times New Roman" w:cs="Times New Roman"/>
          <w:sz w:val="28"/>
          <w:szCs w:val="28"/>
        </w:rPr>
      </w:pPr>
      <w:r w:rsidRPr="006309D3">
        <w:rPr>
          <w:rFonts w:ascii="Times New Roman" w:hAnsi="Times New Roman" w:cs="Times New Roman"/>
          <w:sz w:val="28"/>
          <w:szCs w:val="28"/>
        </w:rPr>
        <w:t>1. Общие положения</w:t>
      </w:r>
    </w:p>
    <w:p w:rsidR="00E16F12" w:rsidRPr="006309D3" w:rsidRDefault="00E16F12" w:rsidP="006309D3">
      <w:pPr>
        <w:pStyle w:val="ConsPlusNormal"/>
        <w:ind w:firstLine="709"/>
        <w:jc w:val="center"/>
        <w:rPr>
          <w:rFonts w:ascii="Times New Roman" w:hAnsi="Times New Roman" w:cs="Times New Roman"/>
          <w:sz w:val="28"/>
          <w:szCs w:val="28"/>
        </w:rPr>
      </w:pP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1.1. Комитет по здравоохранению Ленинградской области (далее - Комитет) является отраслевым органом исполнительной власти Ленинградской области, обеспечивающим в пределах компетенции, установленной Правительством Ленинградской области, реализацию государственной политики в сфере охраны здоровья граждан, включая вопросы организации медицинской помощи и медицинской профилактики, обращения лекарственных препаратов для медицинского применения и фармацевтической деятельности, обращения донорской крови и(или) ее компонентов на территории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1.2. Комитет в своей деятельности руководствуется </w:t>
      </w:r>
      <w:hyperlink r:id="rId34" w:history="1">
        <w:r w:rsidRPr="006309D3">
          <w:rPr>
            <w:rFonts w:ascii="Times New Roman" w:hAnsi="Times New Roman" w:cs="Times New Roman"/>
            <w:sz w:val="28"/>
            <w:szCs w:val="28"/>
          </w:rPr>
          <w:t>Конституцией</w:t>
        </w:r>
      </w:hyperlink>
      <w:r w:rsidRPr="006309D3">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иными федеральными правовыми актами, в том числе правовыми актами Министерства здравоохранения Российской Федерации, </w:t>
      </w:r>
      <w:hyperlink r:id="rId35" w:history="1">
        <w:r w:rsidRPr="006309D3">
          <w:rPr>
            <w:rFonts w:ascii="Times New Roman" w:hAnsi="Times New Roman" w:cs="Times New Roman"/>
            <w:sz w:val="28"/>
            <w:szCs w:val="28"/>
          </w:rPr>
          <w:t>Уставом</w:t>
        </w:r>
      </w:hyperlink>
      <w:r w:rsidRPr="006309D3">
        <w:rPr>
          <w:rFonts w:ascii="Times New Roman" w:hAnsi="Times New Roman" w:cs="Times New Roman"/>
          <w:sz w:val="28"/>
          <w:szCs w:val="28"/>
        </w:rPr>
        <w:t xml:space="preserve"> Ленинградской области, областными законами, правовыми актами и поручениями Губернатора Ленинградской области, правовыми актами Правительства Ленинградской области, а также настоящим Положением.</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1.3. Комитет осуществляет деятельность во взаимодействии с органами законодательной, исполнительной и судебной власти Российской Федерации, органами государственной власти иных субъектов Российской Федерации, иными государственными органами Российской Федерации и субъектов Российской Федерации, Законодательным собранием Ленинградской области, отраслевыми, территориальными и иными органами исполнительной власти Ленинградской области, иными государственными органами Ленинградской области, депутатами законодательных (представительных) органов власти, должностными лицами местного самоуправления и органами местного самоуправления, средствами массовой информации, организациями, общественными объединениями и гражданами, с международными организациями и иностранными юридическими лицами, а также с временными и постоянными ведомственными и </w:t>
      </w:r>
      <w:r w:rsidRPr="006309D3">
        <w:rPr>
          <w:rFonts w:ascii="Times New Roman" w:hAnsi="Times New Roman" w:cs="Times New Roman"/>
          <w:sz w:val="28"/>
          <w:szCs w:val="28"/>
        </w:rPr>
        <w:lastRenderedPageBreak/>
        <w:t>межведомственными рабочими органами.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1.4. Комитет обладает правами юридического лица в объеме, необходимом для реализации его полномочий, имеет лицевые счета в органах казначейства, печать, бланки, штампы и вывеску со своим наименованием и изображением герба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1.5. Структура Комитета утверждается Губернатором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1.6. Финансирование деятельности Комитета и материально-техническое обеспечение его деятельности осуществляются в установленном порядке за счет средств областного бюджета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1.7. Комитет находится по адресу: 191024, Санкт-Петербург, Невский проспект, дом 113/4.</w:t>
      </w:r>
    </w:p>
    <w:p w:rsidR="00E16F12" w:rsidRPr="006309D3" w:rsidRDefault="00E16F12" w:rsidP="006309D3">
      <w:pPr>
        <w:pStyle w:val="ConsPlusNormal"/>
        <w:ind w:firstLine="709"/>
        <w:jc w:val="center"/>
        <w:rPr>
          <w:rFonts w:ascii="Times New Roman" w:hAnsi="Times New Roman" w:cs="Times New Roman"/>
          <w:sz w:val="28"/>
          <w:szCs w:val="28"/>
        </w:rPr>
      </w:pPr>
    </w:p>
    <w:p w:rsidR="00E16F12" w:rsidRPr="006309D3" w:rsidRDefault="00E16F12" w:rsidP="006309D3">
      <w:pPr>
        <w:pStyle w:val="ConsPlusNormal"/>
        <w:jc w:val="center"/>
        <w:outlineLvl w:val="1"/>
        <w:rPr>
          <w:rFonts w:ascii="Times New Roman" w:hAnsi="Times New Roman" w:cs="Times New Roman"/>
          <w:sz w:val="28"/>
          <w:szCs w:val="28"/>
        </w:rPr>
      </w:pPr>
      <w:r w:rsidRPr="006309D3">
        <w:rPr>
          <w:rFonts w:ascii="Times New Roman" w:hAnsi="Times New Roman" w:cs="Times New Roman"/>
          <w:sz w:val="28"/>
          <w:szCs w:val="28"/>
        </w:rPr>
        <w:t>2. Полномочия Комитета</w:t>
      </w:r>
    </w:p>
    <w:p w:rsidR="00E16F12" w:rsidRPr="006309D3" w:rsidRDefault="00E16F12" w:rsidP="006309D3">
      <w:pPr>
        <w:pStyle w:val="ConsPlusNormal"/>
        <w:ind w:firstLine="709"/>
        <w:jc w:val="center"/>
        <w:rPr>
          <w:rFonts w:ascii="Times New Roman" w:hAnsi="Times New Roman" w:cs="Times New Roman"/>
          <w:sz w:val="28"/>
          <w:szCs w:val="28"/>
        </w:rPr>
      </w:pP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 Комитет осуществляет следующие полномочия Ленинградской области в сфере охраны здоровья граждан:</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2.1.1.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для медицинского применения и медицинскими изделиями, а также участие в санитарно-гигиеническом просвещении населения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2.1.2. Разработка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2.1.3. Организация оказания населению Ленинградской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Комитету.</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2.1.4.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населения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2.1.5. Организация безвозмездного обеспечения донорской кровью и(или)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36" w:history="1">
        <w:r w:rsidRPr="006309D3">
          <w:rPr>
            <w:rFonts w:ascii="Times New Roman" w:hAnsi="Times New Roman" w:cs="Times New Roman"/>
            <w:sz w:val="28"/>
            <w:szCs w:val="28"/>
          </w:rPr>
          <w:t>пунктами 5</w:t>
        </w:r>
      </w:hyperlink>
      <w:r w:rsidRPr="006309D3">
        <w:rPr>
          <w:rFonts w:ascii="Times New Roman" w:hAnsi="Times New Roman" w:cs="Times New Roman"/>
          <w:sz w:val="28"/>
          <w:szCs w:val="28"/>
        </w:rPr>
        <w:t xml:space="preserve">, </w:t>
      </w:r>
      <w:hyperlink r:id="rId37" w:history="1">
        <w:r w:rsidRPr="006309D3">
          <w:rPr>
            <w:rFonts w:ascii="Times New Roman" w:hAnsi="Times New Roman" w:cs="Times New Roman"/>
            <w:sz w:val="28"/>
            <w:szCs w:val="28"/>
          </w:rPr>
          <w:t>5.1</w:t>
        </w:r>
      </w:hyperlink>
      <w:r w:rsidRPr="006309D3">
        <w:rPr>
          <w:rFonts w:ascii="Times New Roman" w:hAnsi="Times New Roman" w:cs="Times New Roman"/>
          <w:sz w:val="28"/>
          <w:szCs w:val="28"/>
        </w:rPr>
        <w:t xml:space="preserve"> и </w:t>
      </w:r>
      <w:hyperlink r:id="rId38" w:history="1">
        <w:r w:rsidRPr="006309D3">
          <w:rPr>
            <w:rFonts w:ascii="Times New Roman" w:hAnsi="Times New Roman" w:cs="Times New Roman"/>
            <w:sz w:val="28"/>
            <w:szCs w:val="28"/>
          </w:rPr>
          <w:t>12 части 1 статьи 16</w:t>
        </w:r>
      </w:hyperlink>
      <w:r w:rsidRPr="006309D3">
        <w:rPr>
          <w:rFonts w:ascii="Times New Roman" w:hAnsi="Times New Roman" w:cs="Times New Roman"/>
          <w:sz w:val="28"/>
          <w:szCs w:val="28"/>
        </w:rPr>
        <w:t xml:space="preserve"> Федерального закона от 21 ноября 2011 года </w:t>
      </w:r>
      <w:r w:rsidR="00931A2A">
        <w:rPr>
          <w:rFonts w:ascii="Times New Roman" w:hAnsi="Times New Roman" w:cs="Times New Roman"/>
          <w:sz w:val="28"/>
          <w:szCs w:val="28"/>
        </w:rPr>
        <w:t>№</w:t>
      </w:r>
      <w:r w:rsidRPr="006309D3">
        <w:rPr>
          <w:rFonts w:ascii="Times New Roman" w:hAnsi="Times New Roman" w:cs="Times New Roman"/>
          <w:sz w:val="28"/>
          <w:szCs w:val="28"/>
        </w:rPr>
        <w:t xml:space="preserve"> 323-ФЗ "Об </w:t>
      </w:r>
      <w:r w:rsidRPr="006309D3">
        <w:rPr>
          <w:rFonts w:ascii="Times New Roman" w:hAnsi="Times New Roman" w:cs="Times New Roman"/>
          <w:sz w:val="28"/>
          <w:szCs w:val="28"/>
        </w:rPr>
        <w:lastRenderedPageBreak/>
        <w:t>основах охраны здоровья граждан в Российской Федерации".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2.1.6. Организация осуществления мероприятий по профилактике заболеваний и формированию здорового образа жизни у граждан, проживающих на территории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2.1.7. Организация обеспечения граждан лекарственными препаратами для медицинского применения и специализированными продуктами лечебного питания для лечения заболеваний, включенных в утверждаемый Правительством Российской Федерации перечень </w:t>
      </w:r>
      <w:proofErr w:type="spellStart"/>
      <w:r w:rsidRPr="006309D3">
        <w:rPr>
          <w:rFonts w:ascii="Times New Roman" w:hAnsi="Times New Roman" w:cs="Times New Roman"/>
          <w:sz w:val="28"/>
          <w:szCs w:val="28"/>
        </w:rPr>
        <w:t>жизнеугрожающих</w:t>
      </w:r>
      <w:proofErr w:type="spellEnd"/>
      <w:r w:rsidRPr="006309D3">
        <w:rPr>
          <w:rFonts w:ascii="Times New Roman" w:hAnsi="Times New Roman" w:cs="Times New Roman"/>
          <w:sz w:val="28"/>
          <w:szCs w:val="28"/>
        </w:rPr>
        <w:t xml:space="preserve"> и хронических прогрессирующих редких (</w:t>
      </w:r>
      <w:proofErr w:type="spellStart"/>
      <w:r w:rsidRPr="006309D3">
        <w:rPr>
          <w:rFonts w:ascii="Times New Roman" w:hAnsi="Times New Roman" w:cs="Times New Roman"/>
          <w:sz w:val="28"/>
          <w:szCs w:val="28"/>
        </w:rPr>
        <w:t>орфанных</w:t>
      </w:r>
      <w:proofErr w:type="spellEnd"/>
      <w:r w:rsidRPr="006309D3">
        <w:rPr>
          <w:rFonts w:ascii="Times New Roman" w:hAnsi="Times New Roman" w:cs="Times New Roman"/>
          <w:sz w:val="28"/>
          <w:szCs w:val="28"/>
        </w:rPr>
        <w:t>) заболеваний, приводящих к сокращению продолжительности жизни гражданина или инвалидности.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2.1.8. Координация деятельности субъектов государственной, муниципальной и частной систем здравоохранения на территории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2.1.9.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2.1.10. Утратил силу. - </w:t>
      </w:r>
      <w:hyperlink r:id="rId39" w:history="1">
        <w:r w:rsidRPr="006309D3">
          <w:rPr>
            <w:rFonts w:ascii="Times New Roman" w:hAnsi="Times New Roman" w:cs="Times New Roman"/>
            <w:sz w:val="28"/>
            <w:szCs w:val="28"/>
          </w:rPr>
          <w:t>Постановление</w:t>
        </w:r>
      </w:hyperlink>
      <w:r w:rsidRPr="006309D3">
        <w:rPr>
          <w:rFonts w:ascii="Times New Roman" w:hAnsi="Times New Roman" w:cs="Times New Roman"/>
          <w:sz w:val="28"/>
          <w:szCs w:val="28"/>
        </w:rPr>
        <w:t xml:space="preserve"> Правительства Ленинградской области от 12.12.2014 </w:t>
      </w:r>
      <w:r w:rsidR="006309D3">
        <w:rPr>
          <w:rFonts w:ascii="Times New Roman" w:hAnsi="Times New Roman" w:cs="Times New Roman"/>
          <w:sz w:val="28"/>
          <w:szCs w:val="28"/>
        </w:rPr>
        <w:t>№</w:t>
      </w:r>
      <w:r w:rsidRPr="006309D3">
        <w:rPr>
          <w:rFonts w:ascii="Times New Roman" w:hAnsi="Times New Roman" w:cs="Times New Roman"/>
          <w:sz w:val="28"/>
          <w:szCs w:val="28"/>
        </w:rPr>
        <w:t xml:space="preserve"> 591.</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2.1.11. Уплата страховых взносов на обязательное медицинское страхование неработающего населения.</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2.1.12. Утверждение перечня медицинских организаций, оказывающих высокотехнологичную медицинскую помощь за счет средств областного бюджета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2.1.13. Организация заготовки, хранения, транспортировки и обеспечения безопасности донорской крови и(или) ее компонентов в медицинских организациях и образовательных организациях, подведомственных Комитету.</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2.1.14. Проведение на территории Ленинградской области мероприятий по организации, развитию и пропаганде донорства крови и(или) ее компонентов.</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2.1.15. Финансовое обеспечение организаций, подведомственных Комитету и осуществляющих деятельность в сфере обращения донорской крови и(или) ее компонентов.</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2.1.16. Установление пищевого рациона донора, сдавшего кровь и(или) ее компоненты безвозмездно, не ниже чем примерный пищевой рацион донора.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2.1.17. Оказание гражданам бесплатной юридической помощи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lastRenderedPageBreak/>
        <w:t>2.1.18. Организация проведения медицинских экспертиз (за исключением медико-социальной экспертизы и военно-врачебной экспертизы), медицинских осмотров и медицинских освидетельствований в медицинских организациях, подведомственных Комитету.</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2.1.19.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2.1.20. Организация профилактики незаконного потребления наркотических средств и психотропных веществ, наркомании.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2.1.21. Разработка и реализация государственных программ и ведомственных целевых программ Ленинградской области,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2.1.22.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2.1.23.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подведомственных Комитету, в соответствии с законодательством в сфере охраны здоровья.</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2.1.24. Организация профилактики передачи вируса иммунодефицита человека (ВИЧ-инфекции) от матери к ребенку, в том числе обеспечение сухими адаптированными молочными смесями детей первого года жизни, рожденных от ВИЧ-инфицированных матерей, на территории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2.1.25.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Комитету.</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2.1.26. Создание условий для организации проведения независимой оценки качества оказания услуг медицинскими организациями.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2.1.27. Проведение анализа медико-демографической ситуации, показателей состояния здоровья населения Ленинградской области и оказания медицинской помощи лицам в целях предупреждения распространения незаконного потребления наркотических средств и психотропных веществ, наркомании.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2.1.28. Информирование населения Ленинградской области, в том числе через средства массовой информации, о возможности распространения </w:t>
      </w:r>
      <w:r w:rsidRPr="006309D3">
        <w:rPr>
          <w:rFonts w:ascii="Times New Roman" w:hAnsi="Times New Roman" w:cs="Times New Roman"/>
          <w:sz w:val="28"/>
          <w:szCs w:val="28"/>
        </w:rPr>
        <w:lastRenderedPageBreak/>
        <w:t>социально значимых заболеваний и заболеваний, представляющих опасность для окружающих, на территории Ленинградской области, осуществляемое на основе ежегодных статистических данных, а также информирование об угрозе возникновения и о возникновении эпидемий.</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2.1.29. Обеспечение разработки и реализация региональных программ научных исследований в сфере охраны здоровья, их координация.</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2.1.30. Осуществление мер по гигиеническому воспитанию и обучению населения Ленинградской области, пропаганде здорового образа жизни.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2.1.31. Обеспечение своевременного информирования населения в Ленинградской области о возникновении или об угрозе возникновения инфекционных заболеваний и массовых неинфекционных заболеваний (отравлений), о состоянии среды обитания и проводимых санитарно-противоэпидемических (профилактических) мероприятиях.</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2.1.32. Организация подготовки по оказанию первой помощи представителей домовых хозяйств, перечень которых устанавливается органами местного самоуправления.</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2.1.33. Организация подготовки, переподготовки и повышения квалификации медицинских работников и педагогических работников для работы по профилактике незаконного потребления наркотических средств и психотропных веществ, наркомании.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2.2. Комитет осуществляет следующие полномочия Российской Федерации, переданные субъекту Российской Федерации - Ленинградской области:</w:t>
      </w:r>
    </w:p>
    <w:p w:rsidR="005D0E85" w:rsidRPr="005D0E85" w:rsidRDefault="005D0E85" w:rsidP="005D0E85">
      <w:pPr>
        <w:autoSpaceDE w:val="0"/>
        <w:autoSpaceDN w:val="0"/>
        <w:adjustRightInd w:val="0"/>
        <w:spacing w:after="0" w:line="240" w:lineRule="auto"/>
        <w:ind w:firstLine="709"/>
        <w:jc w:val="both"/>
        <w:rPr>
          <w:rFonts w:ascii="Times New Roman" w:hAnsi="Times New Roman" w:cs="Times New Roman"/>
          <w:sz w:val="28"/>
          <w:szCs w:val="28"/>
        </w:rPr>
      </w:pPr>
      <w:r w:rsidRPr="005D0E85">
        <w:rPr>
          <w:rFonts w:ascii="Times New Roman" w:hAnsi="Times New Roman" w:cs="Times New Roman"/>
          <w:sz w:val="28"/>
          <w:szCs w:val="28"/>
        </w:rPr>
        <w:t>2.2.1.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б) фармацевтическая деятельность (за исключением деятельности, осуществляемой организациями оптовой торговли лекарственными </w:t>
      </w:r>
      <w:r w:rsidRPr="006309D3">
        <w:rPr>
          <w:rFonts w:ascii="Times New Roman" w:hAnsi="Times New Roman" w:cs="Times New Roman"/>
          <w:sz w:val="28"/>
          <w:szCs w:val="28"/>
        </w:rPr>
        <w:lastRenderedPageBreak/>
        <w:t>средствами и аптечными организациями, подведомственными федеральным органам исполнительной власти);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в) деятельность по обороту наркотических средств, психотропных веществ и их </w:t>
      </w:r>
      <w:proofErr w:type="spellStart"/>
      <w:r w:rsidRPr="006309D3">
        <w:rPr>
          <w:rFonts w:ascii="Times New Roman" w:hAnsi="Times New Roman" w:cs="Times New Roman"/>
          <w:sz w:val="28"/>
          <w:szCs w:val="28"/>
        </w:rPr>
        <w:t>прекурсоров</w:t>
      </w:r>
      <w:proofErr w:type="spellEnd"/>
      <w:r w:rsidRPr="006309D3">
        <w:rPr>
          <w:rFonts w:ascii="Times New Roman" w:hAnsi="Times New Roman" w:cs="Times New Roman"/>
          <w:sz w:val="28"/>
          <w:szCs w:val="28"/>
        </w:rPr>
        <w:t xml:space="preserve">, культивированию </w:t>
      </w:r>
      <w:proofErr w:type="spellStart"/>
      <w:r w:rsidRPr="006309D3">
        <w:rPr>
          <w:rFonts w:ascii="Times New Roman" w:hAnsi="Times New Roman" w:cs="Times New Roman"/>
          <w:sz w:val="28"/>
          <w:szCs w:val="28"/>
        </w:rPr>
        <w:t>наркосодержащих</w:t>
      </w:r>
      <w:proofErr w:type="spellEnd"/>
      <w:r w:rsidRPr="006309D3">
        <w:rPr>
          <w:rFonts w:ascii="Times New Roman" w:hAnsi="Times New Roman" w:cs="Times New Roman"/>
          <w:sz w:val="28"/>
          <w:szCs w:val="28"/>
        </w:rP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rsidRPr="006309D3">
        <w:rPr>
          <w:rFonts w:ascii="Times New Roman" w:hAnsi="Times New Roman" w:cs="Times New Roman"/>
          <w:sz w:val="28"/>
          <w:szCs w:val="28"/>
        </w:rPr>
        <w:t>прекурсоров</w:t>
      </w:r>
      <w:proofErr w:type="spellEnd"/>
      <w:r w:rsidRPr="006309D3">
        <w:rPr>
          <w:rFonts w:ascii="Times New Roman" w:hAnsi="Times New Roman" w:cs="Times New Roman"/>
          <w:sz w:val="28"/>
          <w:szCs w:val="28"/>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2.2.2. В области оказания государственной социальной помощи в виде набора социальных услуг -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r:id="rId40" w:history="1">
        <w:r w:rsidRPr="006309D3">
          <w:rPr>
            <w:rFonts w:ascii="Times New Roman" w:hAnsi="Times New Roman" w:cs="Times New Roman"/>
            <w:sz w:val="28"/>
            <w:szCs w:val="28"/>
          </w:rPr>
          <w:t>пунктом 1 части 1 статьи 6.2</w:t>
        </w:r>
      </w:hyperlink>
      <w:r w:rsidRPr="006309D3">
        <w:rPr>
          <w:rFonts w:ascii="Times New Roman" w:hAnsi="Times New Roman" w:cs="Times New Roman"/>
          <w:sz w:val="28"/>
          <w:szCs w:val="28"/>
        </w:rPr>
        <w:t xml:space="preserve"> Федерального закона от 17 июля 1999 года </w:t>
      </w:r>
      <w:r w:rsidR="006309D3">
        <w:rPr>
          <w:rFonts w:ascii="Times New Roman" w:hAnsi="Times New Roman" w:cs="Times New Roman"/>
          <w:sz w:val="28"/>
          <w:szCs w:val="28"/>
        </w:rPr>
        <w:t>№</w:t>
      </w:r>
      <w:r w:rsidRPr="006309D3">
        <w:rPr>
          <w:rFonts w:ascii="Times New Roman" w:hAnsi="Times New Roman" w:cs="Times New Roman"/>
          <w:sz w:val="28"/>
          <w:szCs w:val="28"/>
        </w:rPr>
        <w:t xml:space="preserve"> 178-ФЗ "О государственной социальной помощи",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абзац утратил силу. - </w:t>
      </w:r>
      <w:hyperlink r:id="rId41" w:history="1">
        <w:r w:rsidRPr="006309D3">
          <w:rPr>
            <w:rFonts w:ascii="Times New Roman" w:hAnsi="Times New Roman" w:cs="Times New Roman"/>
            <w:sz w:val="28"/>
            <w:szCs w:val="28"/>
          </w:rPr>
          <w:t>Постановление</w:t>
        </w:r>
      </w:hyperlink>
      <w:r w:rsidRPr="006309D3">
        <w:rPr>
          <w:rFonts w:ascii="Times New Roman" w:hAnsi="Times New Roman" w:cs="Times New Roman"/>
          <w:sz w:val="28"/>
          <w:szCs w:val="28"/>
        </w:rPr>
        <w:t xml:space="preserve"> Правительства Ленинградской области от 12.12.2014 </w:t>
      </w:r>
      <w:r w:rsidR="006309D3">
        <w:rPr>
          <w:rFonts w:ascii="Times New Roman" w:hAnsi="Times New Roman" w:cs="Times New Roman"/>
          <w:sz w:val="28"/>
          <w:szCs w:val="28"/>
        </w:rPr>
        <w:t>№</w:t>
      </w:r>
      <w:r w:rsidRPr="006309D3">
        <w:rPr>
          <w:rFonts w:ascii="Times New Roman" w:hAnsi="Times New Roman" w:cs="Times New Roman"/>
          <w:sz w:val="28"/>
          <w:szCs w:val="28"/>
        </w:rPr>
        <w:t xml:space="preserve"> 591;</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2.3. Иные полномочия Комитета: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2.3.1. Осуществление бюджетных полномочий главного распорядителя бюджетных средств, получателя бюджетных средств и главного администратора (администратора) доходов областного бюджета Ленинградской области, в том числе по осуществлению внутреннего финансового контроля и внутреннего финансового аудита, а также по принятию решений по распоряжению материальными запасами государственных учреждений с дачей письменного согласия на перераспределение материальных ценностей между подведомственными Комитету учреждениями.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2.3.2. Принятие в рамках своей компетенции нормативных правовых актов Ленинградской области в форме приказов Комитета, а также правовых актов Ленинградской области, имеющих ненормативный характер, в форме распоряжений Комитета.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lastRenderedPageBreak/>
        <w:t>2.3.3. Проведение в установленном порядке антикоррупционной экспертизы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2.3.4. По вопросам, входящим в компетенцию Комитета: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осуществление от имени Ленинградской области правомочий обладателя информации,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обеспечение доступа к информации о своей деятельности на русском языке,</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участие в разработке и реализации государственных программ применения информационных технологий,</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создание информационных систем и обеспечение доступа к содержащейся в них информации на русском языке.</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2.3.5 - 2.3.6. Утратили силу. - </w:t>
      </w:r>
      <w:hyperlink r:id="rId42" w:history="1">
        <w:r w:rsidRPr="006309D3">
          <w:rPr>
            <w:rFonts w:ascii="Times New Roman" w:hAnsi="Times New Roman" w:cs="Times New Roman"/>
            <w:sz w:val="28"/>
            <w:szCs w:val="28"/>
          </w:rPr>
          <w:t>Постановление</w:t>
        </w:r>
      </w:hyperlink>
      <w:r w:rsidRPr="006309D3">
        <w:rPr>
          <w:rFonts w:ascii="Times New Roman" w:hAnsi="Times New Roman" w:cs="Times New Roman"/>
          <w:sz w:val="28"/>
          <w:szCs w:val="28"/>
        </w:rPr>
        <w:t xml:space="preserve"> Правительства Ленинградской области от 12.12.2014 </w:t>
      </w:r>
      <w:r w:rsidR="006309D3">
        <w:rPr>
          <w:rFonts w:ascii="Times New Roman" w:hAnsi="Times New Roman" w:cs="Times New Roman"/>
          <w:sz w:val="28"/>
          <w:szCs w:val="28"/>
        </w:rPr>
        <w:t>№</w:t>
      </w:r>
      <w:r w:rsidRPr="006309D3">
        <w:rPr>
          <w:rFonts w:ascii="Times New Roman" w:hAnsi="Times New Roman" w:cs="Times New Roman"/>
          <w:sz w:val="28"/>
          <w:szCs w:val="28"/>
        </w:rPr>
        <w:t xml:space="preserve"> 591.</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2.3.7. Рассмотрение в соответствии с компетенцией Комитета обращений граждан, объединений граждан, в том числе юридических лиц, поступивших в Комитет.</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2.3.8. Во взаимодействии с органами защиты государственной тайны, расположенными в пределах Ленинградской области, реализация полномочий, предусмотренных </w:t>
      </w:r>
      <w:hyperlink r:id="rId43" w:history="1">
        <w:r w:rsidRPr="006309D3">
          <w:rPr>
            <w:rFonts w:ascii="Times New Roman" w:hAnsi="Times New Roman" w:cs="Times New Roman"/>
            <w:sz w:val="28"/>
            <w:szCs w:val="28"/>
          </w:rPr>
          <w:t>Законом</w:t>
        </w:r>
      </w:hyperlink>
      <w:r w:rsidRPr="006309D3">
        <w:rPr>
          <w:rFonts w:ascii="Times New Roman" w:hAnsi="Times New Roman" w:cs="Times New Roman"/>
          <w:sz w:val="28"/>
          <w:szCs w:val="28"/>
        </w:rPr>
        <w:t xml:space="preserve"> Российской Федерации от 21 июля 1993 года </w:t>
      </w:r>
      <w:r w:rsidR="006309D3">
        <w:rPr>
          <w:rFonts w:ascii="Times New Roman" w:hAnsi="Times New Roman" w:cs="Times New Roman"/>
          <w:sz w:val="28"/>
          <w:szCs w:val="28"/>
        </w:rPr>
        <w:t>№</w:t>
      </w:r>
      <w:r w:rsidRPr="006309D3">
        <w:rPr>
          <w:rFonts w:ascii="Times New Roman" w:hAnsi="Times New Roman" w:cs="Times New Roman"/>
          <w:sz w:val="28"/>
          <w:szCs w:val="28"/>
        </w:rPr>
        <w:t xml:space="preserve"> 5485-1 "О государственной тайне".</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2.3.9. В рамках своей компетенции представление Ленинградской области в отношениях, регулируемых гражданским законодательством, в том числе:</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выступление в суде,</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выступление в качестве государственного заказчика.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2.3.10. В рамках своей компетенции осуществление полномочий в области мобилизационной подготовки и мобилизации, определяемых Федеральным </w:t>
      </w:r>
      <w:hyperlink r:id="rId44" w:history="1">
        <w:r w:rsidRPr="006309D3">
          <w:rPr>
            <w:rFonts w:ascii="Times New Roman" w:hAnsi="Times New Roman" w:cs="Times New Roman"/>
            <w:sz w:val="28"/>
            <w:szCs w:val="28"/>
          </w:rPr>
          <w:t>законом</w:t>
        </w:r>
      </w:hyperlink>
      <w:r w:rsidRPr="006309D3">
        <w:rPr>
          <w:rFonts w:ascii="Times New Roman" w:hAnsi="Times New Roman" w:cs="Times New Roman"/>
          <w:sz w:val="28"/>
          <w:szCs w:val="28"/>
        </w:rPr>
        <w:t xml:space="preserve"> от 26 февраля 1997 года </w:t>
      </w:r>
      <w:r w:rsidR="006309D3">
        <w:rPr>
          <w:rFonts w:ascii="Times New Roman" w:hAnsi="Times New Roman" w:cs="Times New Roman"/>
          <w:sz w:val="28"/>
          <w:szCs w:val="28"/>
        </w:rPr>
        <w:t>№</w:t>
      </w:r>
      <w:r w:rsidRPr="006309D3">
        <w:rPr>
          <w:rFonts w:ascii="Times New Roman" w:hAnsi="Times New Roman" w:cs="Times New Roman"/>
          <w:sz w:val="28"/>
          <w:szCs w:val="28"/>
        </w:rPr>
        <w:t xml:space="preserve"> 31-ФЗ "О мобилизационной подготовке и мобилизации в Российской Федерации".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2.3.11. Осуществление контроля за деятельностью подведомственных унитарных предприятий.</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2.3.12. Осуществление в рамках своей компетенции хранения, комплектования, учета и использования архивных документов и архивных фондов.</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2.3.13. Осуществление мониторинга </w:t>
      </w:r>
      <w:proofErr w:type="spellStart"/>
      <w:r w:rsidRPr="006309D3">
        <w:rPr>
          <w:rFonts w:ascii="Times New Roman" w:hAnsi="Times New Roman" w:cs="Times New Roman"/>
          <w:sz w:val="28"/>
          <w:szCs w:val="28"/>
        </w:rPr>
        <w:t>правоприменения</w:t>
      </w:r>
      <w:proofErr w:type="spellEnd"/>
      <w:r w:rsidRPr="006309D3">
        <w:rPr>
          <w:rFonts w:ascii="Times New Roman" w:hAnsi="Times New Roman" w:cs="Times New Roman"/>
          <w:sz w:val="28"/>
          <w:szCs w:val="28"/>
        </w:rPr>
        <w:t xml:space="preserve"> нормативных правовых актов Комитета, а также областных законов, разработчиком проектов которых являлся Комитет.</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2.3.14. Принятие решений о выдаче и лишении разрешений на занятие народной медициной.</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2.3.15. Заключение соглашений об установлении тарифов на оплату медицинской помощи с территориальным фондом обязательного медицинского страхования, представителями страховых медицинских </w:t>
      </w:r>
      <w:r w:rsidRPr="006309D3">
        <w:rPr>
          <w:rFonts w:ascii="Times New Roman" w:hAnsi="Times New Roman" w:cs="Times New Roman"/>
          <w:sz w:val="28"/>
          <w:szCs w:val="28"/>
        </w:rPr>
        <w:lastRenderedPageBreak/>
        <w:t>организаций, профессиональных медицинских ассоциаций, профессиональных союзов медицинских работников.</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2.3.16. Организация мероприятий по обеспечению государственной системы здравоохранения Ленинградской области квалифицированными медицинскими и фармацевтическими кадрами.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2.3.17. Установление в отношении государственных учреждений, подведомственных Комитету, порядка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Ленинградской области, а также о реорганизации или ликвидации образующих социальную инфраструктуру для детей государственных учреждений, подведомственных Комитету, включая критерии этой оценки, порядок создания комиссии по оценке последствий такого решения и подготовки ею заключений.</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2.3.18. Выступление в качестве государственного заказчика при осуществлении закупок товаров, работ, услуг для нужд Комитета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2.3.19. Обеспечение условий беспрепятственного доступа инвалидов и других маломобильных групп населения в медицинские организации государственной системы здравоохранения.</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2.3.20. Оснащение медицинских организаций государственной системы здравоохранения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E16F12" w:rsidRPr="006309D3" w:rsidRDefault="00E16F12" w:rsidP="006309D3">
      <w:pPr>
        <w:pStyle w:val="ConsPlusNormal"/>
        <w:ind w:firstLine="709"/>
        <w:jc w:val="center"/>
        <w:rPr>
          <w:rFonts w:ascii="Times New Roman" w:hAnsi="Times New Roman" w:cs="Times New Roman"/>
          <w:sz w:val="28"/>
          <w:szCs w:val="28"/>
        </w:rPr>
      </w:pPr>
    </w:p>
    <w:p w:rsidR="00E16F12" w:rsidRPr="006309D3" w:rsidRDefault="00E16F12" w:rsidP="006309D3">
      <w:pPr>
        <w:pStyle w:val="ConsPlusNormal"/>
        <w:jc w:val="center"/>
        <w:outlineLvl w:val="1"/>
        <w:rPr>
          <w:rFonts w:ascii="Times New Roman" w:hAnsi="Times New Roman" w:cs="Times New Roman"/>
          <w:sz w:val="28"/>
          <w:szCs w:val="28"/>
        </w:rPr>
      </w:pPr>
      <w:r w:rsidRPr="006309D3">
        <w:rPr>
          <w:rFonts w:ascii="Times New Roman" w:hAnsi="Times New Roman" w:cs="Times New Roman"/>
          <w:sz w:val="28"/>
          <w:szCs w:val="28"/>
        </w:rPr>
        <w:t>3. Функции Комитета</w:t>
      </w:r>
    </w:p>
    <w:p w:rsidR="00E16F12" w:rsidRPr="006309D3" w:rsidRDefault="00E16F12" w:rsidP="006309D3">
      <w:pPr>
        <w:pStyle w:val="ConsPlusNormal"/>
        <w:ind w:firstLine="709"/>
        <w:jc w:val="center"/>
        <w:rPr>
          <w:rFonts w:ascii="Times New Roman" w:hAnsi="Times New Roman" w:cs="Times New Roman"/>
          <w:sz w:val="28"/>
          <w:szCs w:val="28"/>
        </w:rPr>
      </w:pP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Комитет осуществляет следующие функции: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3.1. Утверждает:</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перспективные и текущие планы работы Комитета;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правила, инструкции и методические пособия, разработанные Комитетом либо Комитетом совместно с другими органами исполнительной власти, по вопросам функционирования систем здравоохранения Ленинградской области, отнесенным к полномочиям Комитета;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государственные задания по предоставлению государственных услуг для государственных учреждений, подведомственных Комитету;</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структуру и состав аттестационной комиссии Ленинградской области по присвоению квалификационных категорий медицинским и фармацевтическим работникам, а также положения об их работе;</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w:t>
      </w:r>
      <w:r w:rsidRPr="006309D3">
        <w:rPr>
          <w:rFonts w:ascii="Times New Roman" w:hAnsi="Times New Roman" w:cs="Times New Roman"/>
          <w:sz w:val="28"/>
          <w:szCs w:val="28"/>
        </w:rPr>
        <w:lastRenderedPageBreak/>
        <w:t>медицинского оборудования и критерии отбора медицинских организаций для включения в план мероприятий.</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3.2. Разрабатывает и представляет для утверждения Губернатору Ленинградской области проекты административных регламентов предоставления государственных услуг в части переданных полномочий Российской Федерации в сфере охраны здоровья граждан (до утверждения указанных регламентов уполномоченным федеральным органом исполнительной власти).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3.3. Согласовывает проекты правовых актов Ленинградской области по вопросам, относящимся к полномочиям Комитета.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3.4. Обеспечивает:</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взаимодействие с системой здравоохранения Санкт-Петербурга, фондами обязательного медицинского и социального страхования, уполномоченными федеральными органами исполнительной власти в сфере здравоохранения;</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взаимодействие с высшими учебными заведениями Санкт-Петербурга и Северо-Западного федерального округа по вопросам подготовки специалистов для системы здравоохранения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взаимодействие и координацию работы с органами исполнительной власти Ленинградской области, Законодательным собранием Ленинградской области, органами местного самоуправления Ленинградской области, общественными организациями по выполнению мероприятий в области охраны здоровья граждан;</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выполнение обязательных государственных мероприятий по службе экстренной медицинской помощи в чрезвычайных ситуациях в соответствии с действующим законодательством, координацию совместных действий по указанным вопросам органов, учреждений, организаций и предприятий независимо от форм собственности и ведомственной принадлежности;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мониторинг и комплексную оценку состояния здоровья населения Ленинградской области, составление ежегодных обзоров по указанным вопросам, выработку предложений по повышению эффективности использования ресурсов системы здравоохранения и представление их в Правительство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анализ и оценку состояния медицинской помощи населению Ленинградской области в медицинских организациях Ленинградской области в соответствии с порядками оказания медицинской помощи, утвержденными уполномоченным федеральным органом исполнительной власти, а также на основе стандартов медицинской помощи;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ведение статистического учета в системе здравоохранения Ленинградской области, методическое руководство осуществлением статистического учета и отчетности в медицинских организациях системы здравоохранения Ленинградской области, контроль за достоверностью статистической информации;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представление предложений по контрольным цифрам приема в </w:t>
      </w:r>
      <w:r w:rsidRPr="006309D3">
        <w:rPr>
          <w:rFonts w:ascii="Times New Roman" w:hAnsi="Times New Roman" w:cs="Times New Roman"/>
          <w:sz w:val="28"/>
          <w:szCs w:val="28"/>
        </w:rPr>
        <w:lastRenderedPageBreak/>
        <w:t>образовательные организации, подведомственные Комитету, в комитет общего и профессионального образования Ленинградской области, утверждение контрольных цифр приема в образовательные организации, подведомственные Комитету;</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осуществление функций страхователя неработающих граждан от имени Правительства Ленинградской области, в том числе уплату взносов на обязательное медицинское страхование неработающих граждан;</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утверждение порядка проведения публичного конкурса на установление образовательным организациям, подведомственным Комитету, контрольных цифр приема граждан по специальностям для обучения по имеющим государственную аккредитацию образовательным программам среднего профессионального образования за счет средств областного бюджета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ведение регионального сегмента Федерального регистра лиц, больных гемофилией, </w:t>
      </w:r>
      <w:proofErr w:type="spellStart"/>
      <w:r w:rsidRPr="006309D3">
        <w:rPr>
          <w:rFonts w:ascii="Times New Roman" w:hAnsi="Times New Roman" w:cs="Times New Roman"/>
          <w:sz w:val="28"/>
          <w:szCs w:val="28"/>
        </w:rPr>
        <w:t>муковисцидозом</w:t>
      </w:r>
      <w:proofErr w:type="spellEnd"/>
      <w:r w:rsidRPr="006309D3">
        <w:rPr>
          <w:rFonts w:ascii="Times New Roman" w:hAnsi="Times New Roman" w:cs="Times New Roman"/>
          <w:sz w:val="28"/>
          <w:szCs w:val="28"/>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и(или) тканей, и своевременное представление содержащихся в нем сведений в уполномоченный федеральный орган исполнительной власти;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ведение регионального сегмента Федерального регистра лиц, страдающих </w:t>
      </w:r>
      <w:proofErr w:type="spellStart"/>
      <w:r w:rsidRPr="006309D3">
        <w:rPr>
          <w:rFonts w:ascii="Times New Roman" w:hAnsi="Times New Roman" w:cs="Times New Roman"/>
          <w:sz w:val="28"/>
          <w:szCs w:val="28"/>
        </w:rPr>
        <w:t>жизнеугрожающими</w:t>
      </w:r>
      <w:proofErr w:type="spellEnd"/>
      <w:r w:rsidRPr="006309D3">
        <w:rPr>
          <w:rFonts w:ascii="Times New Roman" w:hAnsi="Times New Roman" w:cs="Times New Roman"/>
          <w:sz w:val="28"/>
          <w:szCs w:val="28"/>
        </w:rPr>
        <w:t xml:space="preserve"> и хроническими прогрессирующими редкими (</w:t>
      </w:r>
      <w:proofErr w:type="spellStart"/>
      <w:r w:rsidRPr="006309D3">
        <w:rPr>
          <w:rFonts w:ascii="Times New Roman" w:hAnsi="Times New Roman" w:cs="Times New Roman"/>
          <w:sz w:val="28"/>
          <w:szCs w:val="28"/>
        </w:rPr>
        <w:t>орфанными</w:t>
      </w:r>
      <w:proofErr w:type="spellEnd"/>
      <w:r w:rsidRPr="006309D3">
        <w:rPr>
          <w:rFonts w:ascii="Times New Roman" w:hAnsi="Times New Roman" w:cs="Times New Roman"/>
          <w:sz w:val="28"/>
          <w:szCs w:val="28"/>
        </w:rPr>
        <w:t>) заболеваниями, приводящими к сокращению продолжительности жизни граждан или их инвалидности,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ведение регионального регистра лиц, имеющих право на лекарственное обеспечение бесплатно или со скидкой при оказании медицинской помощи в амбулаторных условиях;</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сбор заявок от медицинских организаций государственной системы здравоохранения для формирования потребности по обеспечению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r:id="rId45" w:history="1">
        <w:r w:rsidRPr="006309D3">
          <w:rPr>
            <w:rFonts w:ascii="Times New Roman" w:hAnsi="Times New Roman" w:cs="Times New Roman"/>
            <w:sz w:val="28"/>
            <w:szCs w:val="28"/>
          </w:rPr>
          <w:t>пунктом 1 части 1 статьи 6.2</w:t>
        </w:r>
      </w:hyperlink>
      <w:r w:rsidRPr="006309D3">
        <w:rPr>
          <w:rFonts w:ascii="Times New Roman" w:hAnsi="Times New Roman" w:cs="Times New Roman"/>
          <w:sz w:val="28"/>
          <w:szCs w:val="28"/>
        </w:rPr>
        <w:t xml:space="preserve"> Федерального закона от 17 июля 1999 года </w:t>
      </w:r>
      <w:r w:rsidR="006309D3">
        <w:rPr>
          <w:rFonts w:ascii="Times New Roman" w:hAnsi="Times New Roman" w:cs="Times New Roman"/>
          <w:sz w:val="28"/>
          <w:szCs w:val="28"/>
        </w:rPr>
        <w:t>№</w:t>
      </w:r>
      <w:r w:rsidRPr="006309D3">
        <w:rPr>
          <w:rFonts w:ascii="Times New Roman" w:hAnsi="Times New Roman" w:cs="Times New Roman"/>
          <w:sz w:val="28"/>
          <w:szCs w:val="28"/>
        </w:rPr>
        <w:t xml:space="preserve"> 178-ФЗ "О государственной социальной помощи",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сбор заявок от медицинских организаций государственной системы здравоохранения для формирования потребности в лекарственных препаратах для медицинского применения, медицинских изделиях и специализированных продуктах лечебного питания для обеспечения льготных категорий граждан за счет средств областного бюджета Ленинградской области, организация размещения заказов, заключение по </w:t>
      </w:r>
      <w:r w:rsidRPr="006309D3">
        <w:rPr>
          <w:rFonts w:ascii="Times New Roman" w:hAnsi="Times New Roman" w:cs="Times New Roman"/>
          <w:sz w:val="28"/>
          <w:szCs w:val="28"/>
        </w:rPr>
        <w:lastRenderedPageBreak/>
        <w:t>итогам размещения государственных заказов соответствующих государственных контрактов и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абзац утратил силу. - </w:t>
      </w:r>
      <w:hyperlink r:id="rId46" w:history="1">
        <w:r w:rsidRPr="006309D3">
          <w:rPr>
            <w:rFonts w:ascii="Times New Roman" w:hAnsi="Times New Roman" w:cs="Times New Roman"/>
            <w:sz w:val="28"/>
            <w:szCs w:val="28"/>
          </w:rPr>
          <w:t>Постановление</w:t>
        </w:r>
      </w:hyperlink>
      <w:r w:rsidRPr="006309D3">
        <w:rPr>
          <w:rFonts w:ascii="Times New Roman" w:hAnsi="Times New Roman" w:cs="Times New Roman"/>
          <w:sz w:val="28"/>
          <w:szCs w:val="28"/>
        </w:rPr>
        <w:t xml:space="preserve"> Правительства Ленинградской области от 12.12.2014 </w:t>
      </w:r>
      <w:r w:rsidR="006309D3">
        <w:rPr>
          <w:rFonts w:ascii="Times New Roman" w:hAnsi="Times New Roman" w:cs="Times New Roman"/>
          <w:sz w:val="28"/>
          <w:szCs w:val="28"/>
        </w:rPr>
        <w:t>№</w:t>
      </w:r>
      <w:r w:rsidRPr="006309D3">
        <w:rPr>
          <w:rFonts w:ascii="Times New Roman" w:hAnsi="Times New Roman" w:cs="Times New Roman"/>
          <w:sz w:val="28"/>
          <w:szCs w:val="28"/>
        </w:rPr>
        <w:t xml:space="preserve"> 591;</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выполнение функций уполномоченного государственного органа Ленинградской области на прием и передачу имущества в рамках централизованных поставок лекарственных препаратов, медицинского оборудования, санитарного автотранспорта за счет бюджетных ассигнований федерального бюджета и(или) областного бюджета Ленинградской области;</w:t>
      </w:r>
    </w:p>
    <w:p w:rsidR="005D0E85"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организацию медицинской помощи и наблюдения за детьми-сиротами, детьми, оставшимися без попечения родителей, и детьми, находящимися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r w:rsidR="005D0E85">
        <w:rPr>
          <w:rFonts w:ascii="Times New Roman" w:hAnsi="Times New Roman" w:cs="Times New Roman"/>
          <w:sz w:val="28"/>
          <w:szCs w:val="28"/>
        </w:rPr>
        <w:t>;</w:t>
      </w:r>
    </w:p>
    <w:p w:rsidR="005D0E85" w:rsidRDefault="005D0E85" w:rsidP="005D0E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ведение регионального сегмента Федерального регистра лиц, инфицированных вирусом иммунодефицита человека, и Федерального регистра лиц, больных туберкулезом,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3.5. Представляет:</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а) на утверждение Губернатора Ленинградской области и Правительства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предложения по совершенствованию правовых актов Ленинградской области в сфере здравоохранения;</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предложения по реорганизации или ликвидации подведомственных Комитету государственных унитарных предприятий и государственных (бюджетных, казенных, автономного) учреждений Ленинградской области (далее - подведомственные предприятия и учреждения), а также созданию государственных предприятий и учреждений здравоохранения и образования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территориальную программу государственных гарантий бесплатного оказания гражданам медицинской помощи в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б) в Министерство здравоохранения Российской Федерации заявки на оказание высокотехнологичной медицинской помощи населению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в) в комитет финансов Ленинградской области сводный отчет об исполнении областного бюджета Ленинградской области по выделенным средствам, бухгалтерскую отчетность подведомственных Комитету государственных бюджетных и автономного учреждений, а также отчет о </w:t>
      </w:r>
      <w:r w:rsidRPr="006309D3">
        <w:rPr>
          <w:rFonts w:ascii="Times New Roman" w:hAnsi="Times New Roman" w:cs="Times New Roman"/>
          <w:sz w:val="28"/>
          <w:szCs w:val="28"/>
        </w:rPr>
        <w:lastRenderedPageBreak/>
        <w:t>выполнении задания по предоставлению государственных услуг.</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3.6. Участвует:</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в выполнении государственных программ в части, касающейся охраны здоровья граждан;</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в формировании экономической стратегии и инвестиционной политики, обеспечивающих развитие отрасли здравоохранения;</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в формировании и проведении в Ленинградской области сбалансированной политики в отношении развития системы здравоохранения;</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в формировании приоритетов внешнеэкономической политики в сфере здравоохранения Ленинградской области, выработке предложений по привлечению иностранных инвестиций, созданию совместных проектов;</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в создании информационной системы и банка данных в сфере здравоохранения и обеспечении необходимой информацией органов исполнительной власти и населения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в подготовке, заключении и реализации в установленном порядке договоров Ленинградской области с Российской Федерацией, субъектами Российской Федерации, а также международных договоров по вопросам здравоохранения;</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в работе комиссий и иных рабочих органов, в том числе межведомственных и межотраслевых, образованных для решения вопросов, отнесенных к полномочиям Комитета.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3.7. Осуществляет контроль:</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за назначением лекарственных препаратов для медицинского применения, медицинских изделий, выпиской льготных рецептов отдельным категориям граждан, установленным законодательством Российской Федерации и законодательством Ленинградской области, а также за расходованием финансовых средств, направляемых на льготное лекарственное обеспечение;</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за наличием в аптечных организациях независимо от форм собственности лекарственных, профилактических и диагностических средств и изделий медицинского назначения, включенных в обязательный ассортиментный перечень;</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за выполнением заданий по реализации территориальной программы государственных гарантий бесплатного оказания медицинской помощи в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3.8. Осуществляет:</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предоставление государственных услуг в электронном виде в случаях, установленных действующим законодательством;</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комплексное прогнозирование и комплексную оценку состояния системы здравоохранения Ленинградской области, обеспечение органов государственной власти, органов местного самоуправления, организаций и населения Ленинградской области соответствующей информацией;</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координацию и обеспечение методического руководства и </w:t>
      </w:r>
      <w:r w:rsidRPr="006309D3">
        <w:rPr>
          <w:rFonts w:ascii="Times New Roman" w:hAnsi="Times New Roman" w:cs="Times New Roman"/>
          <w:sz w:val="28"/>
          <w:szCs w:val="28"/>
        </w:rPr>
        <w:lastRenderedPageBreak/>
        <w:t>взаимодействия государственной, муниципальной и частной систем здравоохранения;</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планирование соответствующих расходов областного бюджета Ленинградской области, составление обоснования бюджетных ассигнований;</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мониторинг </w:t>
      </w:r>
      <w:proofErr w:type="spellStart"/>
      <w:r w:rsidRPr="006309D3">
        <w:rPr>
          <w:rFonts w:ascii="Times New Roman" w:hAnsi="Times New Roman" w:cs="Times New Roman"/>
          <w:sz w:val="28"/>
          <w:szCs w:val="28"/>
        </w:rPr>
        <w:t>правоприменения</w:t>
      </w:r>
      <w:proofErr w:type="spellEnd"/>
      <w:r w:rsidRPr="006309D3">
        <w:rPr>
          <w:rFonts w:ascii="Times New Roman" w:hAnsi="Times New Roman" w:cs="Times New Roman"/>
          <w:sz w:val="28"/>
          <w:szCs w:val="28"/>
        </w:rPr>
        <w:t xml:space="preserve"> нормативных правовых актов Комитета, а также областных законов, разработчиком которых является Комитет;</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согласование проектов договоров (соглашений), заключаемых подведомственными Комитету государственными бюджетными и казенными учреждениями Ленинградской области с некоммерческими организациями, в порядке, установленном Комитетом;</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мониторинг состояния защищенности объектов в сфере охраны здоровья граждан, а также планирование и организацию выполнения мероприятий по повышению защищенности указанных объектов.</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 Иные функции: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3.9.1. Рассмотрение совместно с органами исполнительной власти Ленинградской области вопросов здравоохранения и направление предложений по ним в соответствующий федеральный орган государственной власти для принятия решений.</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3.9.2. Содействие привлечению инвестиций для развития государственной системы здравоохранения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3.9.3. Осуществление ведомственного контроля качества и безопасности медицинской деятельности подведомственных предприятий и учреждений.</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3.9.4. Проведение конференций, совещаний, семинаров по вопросам, отнесенным к полномочиям Комитета.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3.9.5. Образование при Комитете консультативно-совещательных органов, рабочих групп, комиссий для обсуждения важнейших проблем здравоохранения и выработки соответствующих предложений и рекомендаций.</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3.9.6. Составление финансовых и статистических отчетов о деятельности подведомственных предприятий и учреждений.</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3.9.7.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3.9.8. Привлечение к работе Комитета специалистов других органов исполнительной власти Ленинградской области, государственных предприятий и государственных учреждений по согласованию с их руководителями, образование с этой целью рабочих групп, комиссий.</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3.9.9. Организация подготовки специалистов по программам среднего профессионального и дополнительного образования с учетом потребности Ленинградской области в образовательных организациях, подведомственных Комитету.</w:t>
      </w:r>
    </w:p>
    <w:p w:rsidR="005D0E85"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3.9.10. </w:t>
      </w:r>
      <w:r w:rsidR="005D0E85">
        <w:rPr>
          <w:rFonts w:ascii="Times New Roman" w:hAnsi="Times New Roman" w:cs="Times New Roman"/>
          <w:sz w:val="28"/>
          <w:szCs w:val="28"/>
        </w:rPr>
        <w:t>утратил силу.</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lastRenderedPageBreak/>
        <w:t>3.9.11. Проведение мероприятий по энергосбережению в сфере здравоохранения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3.9.12. Рассмотрение в установленном порядке писем, жалоб и обращений юридических лиц и граждан по вопросам, отнесенным к полномочиям Комитета, и принятие в соответствии с действующим законодательством мер по урегулированию спорных вопросов.</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3.9.13. Учреждение Почетной грамоты и Благодарности Комитета для поощрения медицинских и фармацевтических работников и медицинских и фармацевтических организаций за заслуги в сфере охраны здоровья граждан.</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3.9.14. Предоставление информации о деятельности Комитета, в том числе размещение информации в сети Интернет на официальном сайте Администрации Ленинградской области в соответствии с требованиями Федерального </w:t>
      </w:r>
      <w:hyperlink r:id="rId47" w:history="1">
        <w:r w:rsidRPr="006309D3">
          <w:rPr>
            <w:rFonts w:ascii="Times New Roman" w:hAnsi="Times New Roman" w:cs="Times New Roman"/>
            <w:sz w:val="28"/>
            <w:szCs w:val="28"/>
          </w:rPr>
          <w:t>закона</w:t>
        </w:r>
      </w:hyperlink>
      <w:r w:rsidRPr="006309D3">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3.9.15. Изучение, обобщение и внедрение опыта работы передовых медицинских организаций Ленинградской области, отечественного и зарубежного опыта организации управления и деятельности медицинских организаций, а также современных методов и средств диагностики и лечения, новых форм оказания медицинской помощи и организации труда работников отрасли.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3.9.16. Руководство работой главных внештатных специалистов Комитета.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3.9.17. Участие в разработке и реализации государственных программ, в том числе по вопросам нового строительства и реконструкции зданий и сооружений медицинских организаций, подведомственных Комитету, удовлетворения потребности медицинских организаций, подведомственных Комитету, в медицинском оборудовании, санитарном транспорте.</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3.9.18. Разработка и утверждение административных регламентов исполнения государственных функций (предоставления государственных услуг) в сфере здравоохранения в порядке, установленном федеральным и областным законодательством.</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3.9.19. В пределах своей компетенции представление Ленинградской области в отношениях, регулируемых гражданским законодательством.</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3.9.20. Утратил силу. - </w:t>
      </w:r>
      <w:hyperlink r:id="rId48" w:history="1">
        <w:r w:rsidRPr="006309D3">
          <w:rPr>
            <w:rFonts w:ascii="Times New Roman" w:hAnsi="Times New Roman" w:cs="Times New Roman"/>
            <w:sz w:val="28"/>
            <w:szCs w:val="28"/>
          </w:rPr>
          <w:t>Постановление</w:t>
        </w:r>
      </w:hyperlink>
      <w:r w:rsidRPr="006309D3">
        <w:rPr>
          <w:rFonts w:ascii="Times New Roman" w:hAnsi="Times New Roman" w:cs="Times New Roman"/>
          <w:sz w:val="28"/>
          <w:szCs w:val="28"/>
        </w:rPr>
        <w:t xml:space="preserve"> Правительства Ленинградской области от 12.12.2014 </w:t>
      </w:r>
      <w:r w:rsidR="006309D3">
        <w:rPr>
          <w:rFonts w:ascii="Times New Roman" w:hAnsi="Times New Roman" w:cs="Times New Roman"/>
          <w:sz w:val="28"/>
          <w:szCs w:val="28"/>
        </w:rPr>
        <w:t>№</w:t>
      </w:r>
      <w:r w:rsidRPr="006309D3">
        <w:rPr>
          <w:rFonts w:ascii="Times New Roman" w:hAnsi="Times New Roman" w:cs="Times New Roman"/>
          <w:sz w:val="28"/>
          <w:szCs w:val="28"/>
        </w:rPr>
        <w:t xml:space="preserve"> 591.</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3.9.21. Организация обеспечения санаторно-курортного лечения трудоспособного населения Ленинградской области при наличии бюджетных ассигнований областного бюджета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3.9.22. Оказание органам местного самоуправления организационной и методической помощи в работе по вопросам, относящимся к полномочиям Комитета.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3.9.23. Проведение мониторинга несвоевременной выплаты заработной платы, а также выплаты заработной платы ниже размера, установленного </w:t>
      </w:r>
      <w:r w:rsidRPr="006309D3">
        <w:rPr>
          <w:rFonts w:ascii="Times New Roman" w:hAnsi="Times New Roman" w:cs="Times New Roman"/>
          <w:sz w:val="28"/>
          <w:szCs w:val="28"/>
        </w:rPr>
        <w:lastRenderedPageBreak/>
        <w:t>региональным соглашением о минимальной заработной плате в Ленинградской области, в организациях сферы деятельности, государственное управление и реализация полномочий субъекта Российской Федерации - Ленинградской области в которой осуществляются Комитетом, а также организаций указанной сферы деятельности, в отношении которых применена процедура банкротства (несостоятельности).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3.9.24. Организация работы по ведению персонифицированного учета при осуществлении медицинской деятельности лиц, участвующих в оказании медицинских услуг.</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3.9.25. Заключение с некоммерческими организациями, за исключением государственных и муниципальных учреждений, соглашений о взаимодействии при осуществлении деятельности подведомственных Комитету государственных бюджетных и казенных учреждений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3.9.26. Проведение оценки последствий заключения договора аренды имущества подведомственного Комитету учреждения, образующего социальную инфраструктуру для детей.</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3.9.27. Проведение ежегодных областных конкурсов профессионального мастерства "Лучший врач года", "Лучший средний медицинский работник года", организация и проведение профессионального праздника День медицинского работника.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3.9.28. Определение медицинских округов, схемы маршрутизации пациентов и перечня медицинских организаций для оказания специализированной помощи в экстренной и неотложной формах.</w:t>
      </w:r>
    </w:p>
    <w:p w:rsidR="00E16F12"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3.9.29. Установление порядка учета количества обращений лиц, у которых при обследовании не выявлено заболеваний и биологических факторов риска, а также принятие мер по стимулированию медицинских организаций по организации обследования здоровых лиц.</w:t>
      </w:r>
    </w:p>
    <w:p w:rsidR="005D0E85" w:rsidRDefault="005D0E85" w:rsidP="005D0E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3.9.30. Оказание организационно-методической помощи иным органам исполнительной власти Ленинградской области при осуществлении ведомственного контроля качества и безопасности медицинской деятельности подведомственными им организациями.</w:t>
      </w:r>
    </w:p>
    <w:p w:rsidR="005D0E85" w:rsidRDefault="005D0E85" w:rsidP="005D0E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3.9.31. Определение должностного лица, ответственного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rsidR="00E16F12" w:rsidRPr="006309D3" w:rsidRDefault="00E16F12" w:rsidP="006309D3">
      <w:pPr>
        <w:pStyle w:val="ConsPlusNormal"/>
        <w:ind w:firstLine="709"/>
        <w:jc w:val="both"/>
        <w:rPr>
          <w:rFonts w:ascii="Times New Roman" w:hAnsi="Times New Roman" w:cs="Times New Roman"/>
          <w:sz w:val="28"/>
          <w:szCs w:val="28"/>
        </w:rPr>
      </w:pPr>
    </w:p>
    <w:p w:rsidR="00E16F12" w:rsidRPr="006309D3" w:rsidRDefault="00E16F12" w:rsidP="006309D3">
      <w:pPr>
        <w:pStyle w:val="ConsPlusNormal"/>
        <w:jc w:val="center"/>
        <w:outlineLvl w:val="1"/>
        <w:rPr>
          <w:rFonts w:ascii="Times New Roman" w:hAnsi="Times New Roman" w:cs="Times New Roman"/>
          <w:sz w:val="28"/>
          <w:szCs w:val="28"/>
        </w:rPr>
      </w:pPr>
      <w:r w:rsidRPr="006309D3">
        <w:rPr>
          <w:rFonts w:ascii="Times New Roman" w:hAnsi="Times New Roman" w:cs="Times New Roman"/>
          <w:sz w:val="28"/>
          <w:szCs w:val="28"/>
        </w:rPr>
        <w:t>4. Управление Комитетом</w:t>
      </w:r>
    </w:p>
    <w:p w:rsidR="00E16F12" w:rsidRPr="006309D3" w:rsidRDefault="00E16F12" w:rsidP="006309D3">
      <w:pPr>
        <w:pStyle w:val="ConsPlusNormal"/>
        <w:ind w:firstLine="709"/>
        <w:jc w:val="center"/>
        <w:rPr>
          <w:rFonts w:ascii="Times New Roman" w:hAnsi="Times New Roman" w:cs="Times New Roman"/>
          <w:sz w:val="28"/>
          <w:szCs w:val="28"/>
        </w:rPr>
      </w:pP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4.1. Комитет возглавляет председатель Комитета, назначаемый на должность и освобождаемый от должности Губернатором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4.2. Председатель Комитета подчиняется Губернатору Ленинградской области и заместителю Председателя Правительства Ленинградской области, </w:t>
      </w:r>
      <w:r w:rsidRPr="006309D3">
        <w:rPr>
          <w:rFonts w:ascii="Times New Roman" w:hAnsi="Times New Roman" w:cs="Times New Roman"/>
          <w:sz w:val="28"/>
          <w:szCs w:val="28"/>
        </w:rPr>
        <w:lastRenderedPageBreak/>
        <w:t>курирующему Комитет.</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4.3. Председатель Комитета: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обеспечивает осуществление Комитетом полномочий и функций, исполнение постановлений и распоряжений Губернатора Ленинградской области и Правительства Ленинградской области, указаний и поручений Губернатора Ленинградской области и заместителя Председателя Правительства Ленинградской области, курирующего Комитет;</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осуществляет руководство Комитетом на принципах единоначалия;</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без доверенности в пределах компетенции Комитета представляет Комитет по всем вопросам его деятельности;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распределяет обязанности между работниками Комитета, в установленном порядке утверждает положения о структурных подразделениях Комитета и должностные регламенты работников Комитета, а также утверждает номенклатуру дел, согласно которой ведется делопроизводство Комитета;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подписывает правовые акты Комитета, организует контроль за их исполнением;</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дает указания, обязательные для исполнения всеми работниками Комитета и руководителями подведомственных предприятий и учреждений;</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представляет Губернатору Ленинградской области предложения по вопросам структуры и штатного расписания Комитета;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ходатайствует о назначении служебной проверки в отношении работника Комитета;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ходатайствует о поощрении и награждении работников Комитета, а также работников медицинских организаций государственной системы здравоохранения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ходатайствует о применении к работникам Комитета дисциплинарных взысканий и снятии дисциплинарных взысканий;</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ходатайствует о присвоении классного чина работнику Комитета, являющемуся государственным гражданским служащим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обеспечивает условия для переподготовки и повышения квалификации работников Комитета;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открывает и закрывает счета в финансовых органах или отделениях федерального казначейства, подписывает финансовые документы, распоряжается в установленном законодательством порядке финансовыми средствами Комитета, выдает доверенности, является распорядителем кредитов в пределах утвержденной сметы расходов и выделенных ассигнований;</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вносит в установленном порядке в Правительство Ленинградской области проекты областных законов и иных правовых актов по вопросам, относящимся к полномочиям Комитета;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возглавляет коллегию Комитета;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принимает меры для официального опубликования в установленном </w:t>
      </w:r>
      <w:r w:rsidRPr="006309D3">
        <w:rPr>
          <w:rFonts w:ascii="Times New Roman" w:hAnsi="Times New Roman" w:cs="Times New Roman"/>
          <w:sz w:val="28"/>
          <w:szCs w:val="28"/>
        </w:rPr>
        <w:lastRenderedPageBreak/>
        <w:t>порядке правовых актов Комитета, если это предусмотрено федеральным или областным законодательством;</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несет персональную ответственность за достоверность, законность и качество подготовленных Комитетом документов и материалов, за защиту сведений, составляющих государственную тайну, за осуществление Комитетом полномочий и функций, за нарушение сроков исполнения поручений и резолюций Губернатора Ленинградской области, заместителя Председателя Правительства Ленинградской области, курирующего Комитет, в том числе данных во исполнение поручений Президента Российской Федерации, поручений Председателя Правительства Российской Федерации;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совершает иные действия, связанные с выполнением полномочий Комитета;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несет персональную ответственность за несоблюдение требований законодательства о противодействии коррупции в Комитете.</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4.4. В отсутствие председателя Комитета его обязанности исполняет заместитель председателя Комитета, курирующий работу департамента по организации медицинской и лекарственной помощи населению, который несет ответственность за работу Комитета, если иное не установлено Губернатором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4.5. Права и обязанности государственных гражданских служащих Комитета определяются законодательством о государственной гражданской службе, служебными контрактами и должностными регламентами.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Права и обязанности работников Комитета, замещающих должности, не являющиеся должностями государственной гражданской службы Ленинградской области, определяются трудовым законодательством, трудовыми договорами и должностными инструкциями.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4.6. При Комитете образуется коллегия Комитета в составе председателя Комитета (председатель коллегии), его заместителя, руководителей департаментов, отделов Комитета, а также руководителей медицинских, фармацевтических и общественных организаций.</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Состав коллегии утверждается распоряжением Комитета по согласованию с заместителем Председателя Правительства Ленинградской области, курирующим Комитет.</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Коллегия является совещательным органом и рассматривает на своих заседаниях вопросы, касающиеся развития системы здравоохранения Ленинградской области и деятельности Комитета, медицинских и фармацевтических организаций, подбора и расстановки кадров, подготовки проектов наиболее значимых приказов, инструкций и указаний, проверки их исполнения. На заседании коллегии заслушиваются доклады руководителей структурных подразделений Комитета, а также медицинских и фармацевтических организаций. Решения коллегии оформляются распоряжениями Комитета.</w:t>
      </w:r>
    </w:p>
    <w:p w:rsidR="00E16F12" w:rsidRPr="006309D3" w:rsidRDefault="00E16F12" w:rsidP="006309D3">
      <w:pPr>
        <w:pStyle w:val="ConsPlusNormal"/>
        <w:ind w:firstLine="709"/>
        <w:jc w:val="center"/>
        <w:rPr>
          <w:rFonts w:ascii="Times New Roman" w:hAnsi="Times New Roman" w:cs="Times New Roman"/>
          <w:sz w:val="28"/>
          <w:szCs w:val="28"/>
        </w:rPr>
      </w:pPr>
    </w:p>
    <w:p w:rsidR="00E16F12" w:rsidRPr="006309D3" w:rsidRDefault="00E16F12" w:rsidP="006309D3">
      <w:pPr>
        <w:pStyle w:val="ConsPlusNormal"/>
        <w:jc w:val="center"/>
        <w:outlineLvl w:val="1"/>
        <w:rPr>
          <w:rFonts w:ascii="Times New Roman" w:hAnsi="Times New Roman" w:cs="Times New Roman"/>
          <w:sz w:val="28"/>
          <w:szCs w:val="28"/>
        </w:rPr>
      </w:pPr>
      <w:r w:rsidRPr="006309D3">
        <w:rPr>
          <w:rFonts w:ascii="Times New Roman" w:hAnsi="Times New Roman" w:cs="Times New Roman"/>
          <w:sz w:val="28"/>
          <w:szCs w:val="28"/>
        </w:rPr>
        <w:t>5. Управление подведомственными предприятиями и учреждениями</w:t>
      </w:r>
    </w:p>
    <w:p w:rsidR="00E16F12" w:rsidRPr="006309D3" w:rsidRDefault="00E16F12" w:rsidP="006309D3">
      <w:pPr>
        <w:pStyle w:val="ConsPlusNormal"/>
        <w:ind w:firstLine="709"/>
        <w:jc w:val="center"/>
        <w:rPr>
          <w:rFonts w:ascii="Times New Roman" w:hAnsi="Times New Roman" w:cs="Times New Roman"/>
          <w:sz w:val="28"/>
          <w:szCs w:val="28"/>
        </w:rPr>
      </w:pP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Комитет руководит деятельностью подведомственных предприятий и учреждений Ленинградской области, указанных в </w:t>
      </w:r>
      <w:hyperlink w:anchor="P366" w:history="1">
        <w:r w:rsidRPr="006309D3">
          <w:rPr>
            <w:rFonts w:ascii="Times New Roman" w:hAnsi="Times New Roman" w:cs="Times New Roman"/>
            <w:sz w:val="28"/>
            <w:szCs w:val="28"/>
          </w:rPr>
          <w:t>приложении</w:t>
        </w:r>
      </w:hyperlink>
      <w:r w:rsidRPr="006309D3">
        <w:rPr>
          <w:rFonts w:ascii="Times New Roman" w:hAnsi="Times New Roman" w:cs="Times New Roman"/>
          <w:sz w:val="28"/>
          <w:szCs w:val="28"/>
        </w:rPr>
        <w:t xml:space="preserve"> к настоящему Положению, в том числе в установленном порядке:</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осуществляет координацию, регулирование и контроль деятельности подведомственных предприятий и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выполняет функции и полномочия учредителя подведомственного предприятия и учреждения при его создании, реорганизации, изменении типа и ликвидации;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утверждает уставы подведомственных предприятий и учреждений и вносит в них изменения и дополнения, в том числе утверждает уставы в новой редакции;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назначает на должность руководителя подведомственного предприятия и учреждения и прекращает его полномочия;</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заключает с руководителем подведомственного предприятия и учреждения трудовой договор, изменяет и прекращает трудовой договор, в том числе досрочно;</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контролирует выполнение показателей экономической эффективности подведомственных предприятий и учреждений;</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осуществляет контроль деятельности подведомственных предприятий и учреждений (истребование объяснений, своевременное получение отчетной и иной документации, проведение плановых проверок);</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налагает взыскания на руководителей подведомственных предприятий и учреждений, принимает решения об их поощрении;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осуществляет иные функции и полномочия учредителя, установленные федеральным и областным законодательством.</w:t>
      </w:r>
    </w:p>
    <w:p w:rsidR="00E16F12" w:rsidRPr="006309D3" w:rsidRDefault="00E16F12" w:rsidP="006309D3">
      <w:pPr>
        <w:pStyle w:val="ConsPlusNormal"/>
        <w:ind w:firstLine="709"/>
        <w:jc w:val="center"/>
        <w:rPr>
          <w:rFonts w:ascii="Times New Roman" w:hAnsi="Times New Roman" w:cs="Times New Roman"/>
          <w:sz w:val="28"/>
          <w:szCs w:val="28"/>
        </w:rPr>
      </w:pPr>
    </w:p>
    <w:p w:rsidR="00E16F12" w:rsidRPr="006309D3" w:rsidRDefault="00E16F12" w:rsidP="006309D3">
      <w:pPr>
        <w:pStyle w:val="ConsPlusNormal"/>
        <w:jc w:val="center"/>
        <w:outlineLvl w:val="1"/>
        <w:rPr>
          <w:rFonts w:ascii="Times New Roman" w:hAnsi="Times New Roman" w:cs="Times New Roman"/>
          <w:sz w:val="28"/>
          <w:szCs w:val="28"/>
        </w:rPr>
      </w:pPr>
      <w:r w:rsidRPr="006309D3">
        <w:rPr>
          <w:rFonts w:ascii="Times New Roman" w:hAnsi="Times New Roman" w:cs="Times New Roman"/>
          <w:sz w:val="28"/>
          <w:szCs w:val="28"/>
        </w:rPr>
        <w:t>6. Реорганизация и ликвидация Комитета</w:t>
      </w:r>
    </w:p>
    <w:p w:rsidR="00E16F12" w:rsidRPr="006309D3" w:rsidRDefault="00E16F12" w:rsidP="006309D3">
      <w:pPr>
        <w:pStyle w:val="ConsPlusNormal"/>
        <w:ind w:firstLine="709"/>
        <w:jc w:val="center"/>
        <w:rPr>
          <w:rFonts w:ascii="Times New Roman" w:hAnsi="Times New Roman" w:cs="Times New Roman"/>
          <w:sz w:val="28"/>
          <w:szCs w:val="28"/>
        </w:rPr>
      </w:pP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Комитет реорганизуется и упраздняется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федеральными законами, </w:t>
      </w:r>
      <w:hyperlink r:id="rId49" w:history="1">
        <w:r w:rsidRPr="006309D3">
          <w:rPr>
            <w:rFonts w:ascii="Times New Roman" w:hAnsi="Times New Roman" w:cs="Times New Roman"/>
            <w:sz w:val="28"/>
            <w:szCs w:val="28"/>
          </w:rPr>
          <w:t>Уставом</w:t>
        </w:r>
      </w:hyperlink>
      <w:r w:rsidRPr="006309D3">
        <w:rPr>
          <w:rFonts w:ascii="Times New Roman" w:hAnsi="Times New Roman" w:cs="Times New Roman"/>
          <w:sz w:val="28"/>
          <w:szCs w:val="28"/>
        </w:rPr>
        <w:t xml:space="preserve"> Ленинградской области и областными законами.</w:t>
      </w:r>
    </w:p>
    <w:p w:rsidR="00E16F12" w:rsidRPr="006309D3" w:rsidRDefault="00E16F12" w:rsidP="006309D3">
      <w:pPr>
        <w:pStyle w:val="ConsPlusNormal"/>
        <w:ind w:firstLine="709"/>
        <w:jc w:val="right"/>
        <w:rPr>
          <w:rFonts w:ascii="Times New Roman" w:hAnsi="Times New Roman" w:cs="Times New Roman"/>
          <w:sz w:val="28"/>
          <w:szCs w:val="28"/>
        </w:rPr>
      </w:pPr>
    </w:p>
    <w:p w:rsidR="00E16F12" w:rsidRPr="006309D3" w:rsidRDefault="00E16F12" w:rsidP="006309D3">
      <w:pPr>
        <w:pStyle w:val="ConsPlusNormal"/>
        <w:ind w:firstLine="709"/>
        <w:jc w:val="right"/>
        <w:rPr>
          <w:rFonts w:ascii="Times New Roman" w:hAnsi="Times New Roman" w:cs="Times New Roman"/>
          <w:sz w:val="28"/>
          <w:szCs w:val="28"/>
        </w:rPr>
      </w:pPr>
    </w:p>
    <w:p w:rsidR="00E16F12" w:rsidRPr="006309D3" w:rsidRDefault="00E16F12" w:rsidP="006309D3">
      <w:pPr>
        <w:pStyle w:val="ConsPlusNormal"/>
        <w:ind w:firstLine="709"/>
        <w:jc w:val="right"/>
        <w:outlineLvl w:val="1"/>
        <w:rPr>
          <w:rFonts w:ascii="Times New Roman" w:hAnsi="Times New Roman" w:cs="Times New Roman"/>
          <w:sz w:val="28"/>
          <w:szCs w:val="28"/>
        </w:rPr>
      </w:pPr>
      <w:r w:rsidRPr="006309D3">
        <w:rPr>
          <w:rFonts w:ascii="Times New Roman" w:hAnsi="Times New Roman" w:cs="Times New Roman"/>
          <w:sz w:val="28"/>
          <w:szCs w:val="28"/>
        </w:rPr>
        <w:t>Приложение</w:t>
      </w:r>
    </w:p>
    <w:p w:rsidR="00E16F12" w:rsidRPr="006309D3" w:rsidRDefault="00E16F12" w:rsidP="006309D3">
      <w:pPr>
        <w:pStyle w:val="ConsPlusNormal"/>
        <w:ind w:firstLine="709"/>
        <w:jc w:val="right"/>
        <w:rPr>
          <w:rFonts w:ascii="Times New Roman" w:hAnsi="Times New Roman" w:cs="Times New Roman"/>
          <w:sz w:val="28"/>
          <w:szCs w:val="28"/>
        </w:rPr>
      </w:pPr>
      <w:r w:rsidRPr="006309D3">
        <w:rPr>
          <w:rFonts w:ascii="Times New Roman" w:hAnsi="Times New Roman" w:cs="Times New Roman"/>
          <w:sz w:val="28"/>
          <w:szCs w:val="28"/>
        </w:rPr>
        <w:t>к Положению...</w:t>
      </w:r>
    </w:p>
    <w:p w:rsidR="00E16F12" w:rsidRPr="006309D3" w:rsidRDefault="00E16F12" w:rsidP="006309D3">
      <w:pPr>
        <w:pStyle w:val="ConsPlusNormal"/>
        <w:ind w:firstLine="709"/>
        <w:jc w:val="right"/>
        <w:rPr>
          <w:rFonts w:ascii="Times New Roman" w:hAnsi="Times New Roman" w:cs="Times New Roman"/>
          <w:sz w:val="28"/>
          <w:szCs w:val="28"/>
        </w:rPr>
      </w:pPr>
    </w:p>
    <w:p w:rsidR="00E16F12" w:rsidRPr="006309D3" w:rsidRDefault="00E16F12" w:rsidP="006309D3">
      <w:pPr>
        <w:pStyle w:val="ConsPlusNormal"/>
        <w:jc w:val="center"/>
        <w:rPr>
          <w:rFonts w:ascii="Times New Roman" w:hAnsi="Times New Roman" w:cs="Times New Roman"/>
          <w:sz w:val="28"/>
          <w:szCs w:val="28"/>
        </w:rPr>
      </w:pPr>
      <w:bookmarkStart w:id="2" w:name="P366"/>
      <w:bookmarkEnd w:id="2"/>
      <w:r w:rsidRPr="006309D3">
        <w:rPr>
          <w:rFonts w:ascii="Times New Roman" w:hAnsi="Times New Roman" w:cs="Times New Roman"/>
          <w:sz w:val="28"/>
          <w:szCs w:val="28"/>
        </w:rPr>
        <w:t>ПЕРЕЧЕНЬ</w:t>
      </w:r>
    </w:p>
    <w:p w:rsidR="00E16F12" w:rsidRPr="006309D3" w:rsidRDefault="00E16F12" w:rsidP="006309D3">
      <w:pPr>
        <w:pStyle w:val="ConsPlusNormal"/>
        <w:jc w:val="center"/>
        <w:rPr>
          <w:rFonts w:ascii="Times New Roman" w:hAnsi="Times New Roman" w:cs="Times New Roman"/>
          <w:sz w:val="28"/>
          <w:szCs w:val="28"/>
        </w:rPr>
      </w:pPr>
      <w:r w:rsidRPr="006309D3">
        <w:rPr>
          <w:rFonts w:ascii="Times New Roman" w:hAnsi="Times New Roman" w:cs="Times New Roman"/>
          <w:sz w:val="28"/>
          <w:szCs w:val="28"/>
        </w:rPr>
        <w:t>ГОСУДАРСТВЕННЫХ УНИТАРНЫХ ПРЕДПРИЯТИЙ И ГОСУДАРСТВЕННЫХ</w:t>
      </w:r>
      <w:r w:rsidR="006309D3">
        <w:rPr>
          <w:rFonts w:ascii="Times New Roman" w:hAnsi="Times New Roman" w:cs="Times New Roman"/>
          <w:sz w:val="28"/>
          <w:szCs w:val="28"/>
        </w:rPr>
        <w:t xml:space="preserve"> </w:t>
      </w:r>
      <w:r w:rsidRPr="006309D3">
        <w:rPr>
          <w:rFonts w:ascii="Times New Roman" w:hAnsi="Times New Roman" w:cs="Times New Roman"/>
          <w:sz w:val="28"/>
          <w:szCs w:val="28"/>
        </w:rPr>
        <w:t xml:space="preserve">УЧРЕЖДЕНИЙ, ПОДВЕДОМСТВЕННЫХ </w:t>
      </w:r>
      <w:r w:rsidRPr="006309D3">
        <w:rPr>
          <w:rFonts w:ascii="Times New Roman" w:hAnsi="Times New Roman" w:cs="Times New Roman"/>
          <w:sz w:val="28"/>
          <w:szCs w:val="28"/>
        </w:rPr>
        <w:lastRenderedPageBreak/>
        <w:t>КОМИТЕТУ ПО ЗДРАВООХРАНЕНИЮ</w:t>
      </w:r>
    </w:p>
    <w:p w:rsidR="00E16F12" w:rsidRPr="006309D3" w:rsidRDefault="00E16F12" w:rsidP="006309D3">
      <w:pPr>
        <w:pStyle w:val="ConsPlusNormal"/>
        <w:jc w:val="center"/>
        <w:rPr>
          <w:rFonts w:ascii="Times New Roman" w:hAnsi="Times New Roman" w:cs="Times New Roman"/>
          <w:sz w:val="28"/>
          <w:szCs w:val="28"/>
        </w:rPr>
      </w:pPr>
      <w:r w:rsidRPr="006309D3">
        <w:rPr>
          <w:rFonts w:ascii="Times New Roman" w:hAnsi="Times New Roman" w:cs="Times New Roman"/>
          <w:sz w:val="28"/>
          <w:szCs w:val="28"/>
        </w:rPr>
        <w:t>ЛЕНИНГРАДСКОЙ ОБЛАСТИ</w:t>
      </w:r>
    </w:p>
    <w:p w:rsidR="00E16F12" w:rsidRPr="006309D3" w:rsidRDefault="00E16F12" w:rsidP="006309D3">
      <w:pPr>
        <w:pStyle w:val="ConsPlusNormal"/>
        <w:ind w:firstLine="709"/>
        <w:jc w:val="center"/>
        <w:rPr>
          <w:rFonts w:ascii="Times New Roman" w:hAnsi="Times New Roman" w:cs="Times New Roman"/>
          <w:sz w:val="28"/>
          <w:szCs w:val="28"/>
        </w:rPr>
      </w:pP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1. Ленинградское областное государственное предприятие "</w:t>
      </w:r>
      <w:proofErr w:type="spellStart"/>
      <w:r w:rsidRPr="006309D3">
        <w:rPr>
          <w:rFonts w:ascii="Times New Roman" w:hAnsi="Times New Roman" w:cs="Times New Roman"/>
          <w:sz w:val="28"/>
          <w:szCs w:val="28"/>
        </w:rPr>
        <w:t>Ленфарм</w:t>
      </w:r>
      <w:proofErr w:type="spellEnd"/>
      <w:r w:rsidRPr="006309D3">
        <w:rPr>
          <w:rFonts w:ascii="Times New Roman" w:hAnsi="Times New Roman" w:cs="Times New Roman"/>
          <w:sz w:val="28"/>
          <w:szCs w:val="28"/>
        </w:rPr>
        <w:t>".</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 Ленинградское областное государственное предприятие "</w:t>
      </w:r>
      <w:proofErr w:type="spellStart"/>
      <w:r w:rsidRPr="006309D3">
        <w:rPr>
          <w:rFonts w:ascii="Times New Roman" w:hAnsi="Times New Roman" w:cs="Times New Roman"/>
          <w:sz w:val="28"/>
          <w:szCs w:val="28"/>
        </w:rPr>
        <w:t>Киришская</w:t>
      </w:r>
      <w:proofErr w:type="spellEnd"/>
      <w:r w:rsidRPr="006309D3">
        <w:rPr>
          <w:rFonts w:ascii="Times New Roman" w:hAnsi="Times New Roman" w:cs="Times New Roman"/>
          <w:sz w:val="28"/>
          <w:szCs w:val="28"/>
        </w:rPr>
        <w:t xml:space="preserve"> стоматологическая поликлиника".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 Государственное автономное учреждение здравоохранения "Ленинградский областной кардиологический диспансер".</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4. Государственное бюджетное учреждение здравоохранения Ленинградская областная клиническая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5. Ленинградское областное государственное бюджетное учреждение здравоохранения "Детская клиническая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6. Государственное бюджетное учреждение здравоохранения "Ленинградский областной онкологический диспансер".</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7. Государственное бюджетное профессиональное образовательное учреждение "Ленинградский областной медицинский техникум".</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8. Государственное бюджетное профессиональное образовательное учреждение Ленинградской области "Тихвинский медицинский колледж".</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9. Государственное бюджетное профессиональное образовательное учреждение Ленинградской области "Выборгский медицинский колледж".</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10. Государственное бюджетное учреждение здравоохранения Ленинградской области "Центр профессиональной патологии".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11. Государственное бюджетное учреждение здравоохранения "Ленинградский областной Центр специализированных видов медицинской помощи".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12. Государственное бюджетное учреждение здравоохранения Ленинградской области Детский областной противотуберкулезный санаторий "Сосновый мыс".</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13. Государственное казенное учреждение здравоохранения Ленинградской области "Патолого-анатомическое бюро Комитета по здравоохранению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14. Государственное казенное учреждение здравоохранения Областной Дом ребенка в г. Тихвине Комитета по здравоохранению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15. Государственное казенное учреждение здравоохранения Ленинградской области "</w:t>
      </w:r>
      <w:proofErr w:type="spellStart"/>
      <w:r w:rsidRPr="006309D3">
        <w:rPr>
          <w:rFonts w:ascii="Times New Roman" w:hAnsi="Times New Roman" w:cs="Times New Roman"/>
          <w:sz w:val="28"/>
          <w:szCs w:val="28"/>
        </w:rPr>
        <w:t>Лужский</w:t>
      </w:r>
      <w:proofErr w:type="spellEnd"/>
      <w:r w:rsidRPr="006309D3">
        <w:rPr>
          <w:rFonts w:ascii="Times New Roman" w:hAnsi="Times New Roman" w:cs="Times New Roman"/>
          <w:sz w:val="28"/>
          <w:szCs w:val="28"/>
        </w:rPr>
        <w:t xml:space="preserve"> специализированный Дом ребенка".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16. Государственное казенное учреждение здравоохранения Ленинградской области "Всеволожский специализированный Дом ребенка".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17. Государственное казенное учреждение здравоохранения Ленинградской области "</w:t>
      </w:r>
      <w:proofErr w:type="spellStart"/>
      <w:r w:rsidRPr="006309D3">
        <w:rPr>
          <w:rFonts w:ascii="Times New Roman" w:hAnsi="Times New Roman" w:cs="Times New Roman"/>
          <w:sz w:val="28"/>
          <w:szCs w:val="28"/>
        </w:rPr>
        <w:t>Дружносельская</w:t>
      </w:r>
      <w:proofErr w:type="spellEnd"/>
      <w:r w:rsidRPr="006309D3">
        <w:rPr>
          <w:rFonts w:ascii="Times New Roman" w:hAnsi="Times New Roman" w:cs="Times New Roman"/>
          <w:sz w:val="28"/>
          <w:szCs w:val="28"/>
        </w:rPr>
        <w:t xml:space="preserve"> психиатрическая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18. Ленинградское областное государственное казенное учреждение здравоохранения "Свирская психиатрическая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19. Государственное казенное учреждение здравоохранения Ленинградской области "Ульяновская психиатрическая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lastRenderedPageBreak/>
        <w:t>20. Государственное казенное учреждение здравоохранения Ленинградской области "Областная туберкулезная больница в г. Тихвине".</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21. Государственное казенное учреждение здравоохранения Ленинградской области "</w:t>
      </w:r>
      <w:proofErr w:type="spellStart"/>
      <w:r w:rsidRPr="006309D3">
        <w:rPr>
          <w:rFonts w:ascii="Times New Roman" w:hAnsi="Times New Roman" w:cs="Times New Roman"/>
          <w:sz w:val="28"/>
          <w:szCs w:val="28"/>
        </w:rPr>
        <w:t>Зеленохолмская</w:t>
      </w:r>
      <w:proofErr w:type="spellEnd"/>
      <w:r w:rsidRPr="006309D3">
        <w:rPr>
          <w:rFonts w:ascii="Times New Roman" w:hAnsi="Times New Roman" w:cs="Times New Roman"/>
          <w:sz w:val="28"/>
          <w:szCs w:val="28"/>
        </w:rPr>
        <w:t xml:space="preserve"> туберкулезная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22. Государственное казенное учреждение здравоохранения Ленинградской области "Туберкулезная больница "</w:t>
      </w:r>
      <w:proofErr w:type="spellStart"/>
      <w:r w:rsidRPr="006309D3">
        <w:rPr>
          <w:rFonts w:ascii="Times New Roman" w:hAnsi="Times New Roman" w:cs="Times New Roman"/>
          <w:sz w:val="28"/>
          <w:szCs w:val="28"/>
        </w:rPr>
        <w:t>Дружноселье</w:t>
      </w:r>
      <w:proofErr w:type="spellEnd"/>
      <w:r w:rsidRPr="006309D3">
        <w:rPr>
          <w:rFonts w:ascii="Times New Roman" w:hAnsi="Times New Roman" w:cs="Times New Roman"/>
          <w:sz w:val="28"/>
          <w:szCs w:val="28"/>
        </w:rPr>
        <w:t>".</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23. Государственное казенное учреждение здравоохранения Ленинградской области "Областная туберкулезная больница в городе Выборге".</w:t>
      </w:r>
    </w:p>
    <w:p w:rsidR="00E16F12"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24. Государственное </w:t>
      </w:r>
      <w:r w:rsidR="005D0E85">
        <w:rPr>
          <w:rFonts w:ascii="Times New Roman" w:hAnsi="Times New Roman" w:cs="Times New Roman"/>
          <w:sz w:val="28"/>
          <w:szCs w:val="28"/>
        </w:rPr>
        <w:t>бюджетное</w:t>
      </w:r>
      <w:r w:rsidR="005D0E85" w:rsidRPr="006309D3">
        <w:rPr>
          <w:rFonts w:ascii="Times New Roman" w:hAnsi="Times New Roman" w:cs="Times New Roman"/>
          <w:sz w:val="28"/>
          <w:szCs w:val="28"/>
        </w:rPr>
        <w:t xml:space="preserve"> </w:t>
      </w:r>
      <w:r w:rsidRPr="006309D3">
        <w:rPr>
          <w:rFonts w:ascii="Times New Roman" w:hAnsi="Times New Roman" w:cs="Times New Roman"/>
          <w:sz w:val="28"/>
          <w:szCs w:val="28"/>
        </w:rPr>
        <w:t>учреждение здравоохранения Ленинградский областной наркологический диспансер.</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25. Государственное казенное учреждение здравоохранения Ленинградский областной психоневрологический диспансер.</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26. Государственное казенное учреждение здравоохранения "Ленинградский областной противотуберкулезный диспансер".</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27. Государственное казенное учреждение здравоохранения Ленинградской области "Тихвинская психиатрическая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28. Ленинградское областное государственное </w:t>
      </w:r>
      <w:r w:rsidR="005D0E85">
        <w:rPr>
          <w:rFonts w:ascii="Times New Roman" w:hAnsi="Times New Roman" w:cs="Times New Roman"/>
          <w:sz w:val="28"/>
          <w:szCs w:val="28"/>
        </w:rPr>
        <w:t>бюджетное</w:t>
      </w:r>
      <w:r w:rsidRPr="006309D3">
        <w:rPr>
          <w:rFonts w:ascii="Times New Roman" w:hAnsi="Times New Roman" w:cs="Times New Roman"/>
          <w:sz w:val="28"/>
          <w:szCs w:val="28"/>
        </w:rPr>
        <w:t xml:space="preserve"> учреждение здравоохранения "Выборгский межрайонный наркологический диспансер".</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29. Государственное казенное учреждение здравоохранения "Центр крови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30. Государственное казенное учреждение здравоохранения Ленинградской области "Медицинский информационно-аналитический центр".</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31. Государственное казенное учреждение здравоохранения Ленинградской области "Центр по профилактике и борьбе со СПИД и инфекционными заболеваниями".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32. Государственное казенное учреждение здравоохранения Медицинский центр мобилизационных резервов "Резерв" Комитета по здравоохранению Ленинградской области.</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33. Государственное казенное учреждение здравоохранения Ленинградской области "Территориальный центр медицины катастроф".</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34. Государственное бюджетное учреждение здравоохранения Ленинградской области "</w:t>
      </w:r>
      <w:proofErr w:type="spellStart"/>
      <w:r w:rsidRPr="006309D3">
        <w:rPr>
          <w:rFonts w:ascii="Times New Roman" w:hAnsi="Times New Roman" w:cs="Times New Roman"/>
          <w:sz w:val="28"/>
          <w:szCs w:val="28"/>
        </w:rPr>
        <w:t>Бокситогорская</w:t>
      </w:r>
      <w:proofErr w:type="spellEnd"/>
      <w:r w:rsidRPr="006309D3">
        <w:rPr>
          <w:rFonts w:ascii="Times New Roman" w:hAnsi="Times New Roman" w:cs="Times New Roman"/>
          <w:sz w:val="28"/>
          <w:szCs w:val="28"/>
        </w:rPr>
        <w:t xml:space="preserve"> межрайонная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35. Государственное бюджетное учреждение здравоохранения Ленинградской области "</w:t>
      </w:r>
      <w:proofErr w:type="spellStart"/>
      <w:r w:rsidRPr="006309D3">
        <w:rPr>
          <w:rFonts w:ascii="Times New Roman" w:hAnsi="Times New Roman" w:cs="Times New Roman"/>
          <w:sz w:val="28"/>
          <w:szCs w:val="28"/>
        </w:rPr>
        <w:t>Бокситогорская</w:t>
      </w:r>
      <w:proofErr w:type="spellEnd"/>
      <w:r w:rsidRPr="006309D3">
        <w:rPr>
          <w:rFonts w:ascii="Times New Roman" w:hAnsi="Times New Roman" w:cs="Times New Roman"/>
          <w:sz w:val="28"/>
          <w:szCs w:val="28"/>
        </w:rPr>
        <w:t xml:space="preserve"> стоматологическая поликлиника".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36. Государственное бюджетное учреждение здравоохранения Ленинградской области "</w:t>
      </w:r>
      <w:proofErr w:type="spellStart"/>
      <w:r w:rsidRPr="006309D3">
        <w:rPr>
          <w:rFonts w:ascii="Times New Roman" w:hAnsi="Times New Roman" w:cs="Times New Roman"/>
          <w:sz w:val="28"/>
          <w:szCs w:val="28"/>
        </w:rPr>
        <w:t>Волховская</w:t>
      </w:r>
      <w:proofErr w:type="spellEnd"/>
      <w:r w:rsidRPr="006309D3">
        <w:rPr>
          <w:rFonts w:ascii="Times New Roman" w:hAnsi="Times New Roman" w:cs="Times New Roman"/>
          <w:sz w:val="28"/>
          <w:szCs w:val="28"/>
        </w:rPr>
        <w:t xml:space="preserve"> межрайонная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37. Государственное бюджетное учреждение здравоохранения Ленинградской области "</w:t>
      </w:r>
      <w:proofErr w:type="spellStart"/>
      <w:r w:rsidRPr="006309D3">
        <w:rPr>
          <w:rFonts w:ascii="Times New Roman" w:hAnsi="Times New Roman" w:cs="Times New Roman"/>
          <w:sz w:val="28"/>
          <w:szCs w:val="28"/>
        </w:rPr>
        <w:t>Волховская</w:t>
      </w:r>
      <w:proofErr w:type="spellEnd"/>
      <w:r w:rsidRPr="006309D3">
        <w:rPr>
          <w:rFonts w:ascii="Times New Roman" w:hAnsi="Times New Roman" w:cs="Times New Roman"/>
          <w:sz w:val="28"/>
          <w:szCs w:val="28"/>
        </w:rPr>
        <w:t xml:space="preserve"> стоматологическая поликлиника".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38. Государственное бюджетное учреждение здравоохранения Ленинградской области "</w:t>
      </w:r>
      <w:proofErr w:type="spellStart"/>
      <w:r w:rsidRPr="006309D3">
        <w:rPr>
          <w:rFonts w:ascii="Times New Roman" w:hAnsi="Times New Roman" w:cs="Times New Roman"/>
          <w:sz w:val="28"/>
          <w:szCs w:val="28"/>
        </w:rPr>
        <w:t>Волосовская</w:t>
      </w:r>
      <w:proofErr w:type="spellEnd"/>
      <w:r w:rsidRPr="006309D3">
        <w:rPr>
          <w:rFonts w:ascii="Times New Roman" w:hAnsi="Times New Roman" w:cs="Times New Roman"/>
          <w:sz w:val="28"/>
          <w:szCs w:val="28"/>
        </w:rPr>
        <w:t xml:space="preserve"> межрайонная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39. Государственное бюджетное учреждение здравоохранения Ленинградской области "Всеволожская клиническая межрайонная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lastRenderedPageBreak/>
        <w:t>40. Государственное бюджетное учреждение здравоохранения Ленинградской области "</w:t>
      </w:r>
      <w:proofErr w:type="spellStart"/>
      <w:r w:rsidRPr="006309D3">
        <w:rPr>
          <w:rFonts w:ascii="Times New Roman" w:hAnsi="Times New Roman" w:cs="Times New Roman"/>
          <w:sz w:val="28"/>
          <w:szCs w:val="28"/>
        </w:rPr>
        <w:t>Токсовская</w:t>
      </w:r>
      <w:proofErr w:type="spellEnd"/>
      <w:r w:rsidRPr="006309D3">
        <w:rPr>
          <w:rFonts w:ascii="Times New Roman" w:hAnsi="Times New Roman" w:cs="Times New Roman"/>
          <w:sz w:val="28"/>
          <w:szCs w:val="28"/>
        </w:rPr>
        <w:t xml:space="preserve"> районная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41. Государственное бюджетное учреждение здравоохранения Ленинградской области "</w:t>
      </w:r>
      <w:proofErr w:type="spellStart"/>
      <w:r w:rsidRPr="006309D3">
        <w:rPr>
          <w:rFonts w:ascii="Times New Roman" w:hAnsi="Times New Roman" w:cs="Times New Roman"/>
          <w:sz w:val="28"/>
          <w:szCs w:val="28"/>
        </w:rPr>
        <w:t>Сертоловская</w:t>
      </w:r>
      <w:proofErr w:type="spellEnd"/>
      <w:r w:rsidRPr="006309D3">
        <w:rPr>
          <w:rFonts w:ascii="Times New Roman" w:hAnsi="Times New Roman" w:cs="Times New Roman"/>
          <w:sz w:val="28"/>
          <w:szCs w:val="28"/>
        </w:rPr>
        <w:t xml:space="preserve"> городская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42. Государственное бюджетное учреждение здравоохранения Ленинградской области "Выборгская межрайонная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43. Государственное бюджетное учреждение здравоохранения Ленинградской области "</w:t>
      </w:r>
      <w:proofErr w:type="spellStart"/>
      <w:r w:rsidRPr="006309D3">
        <w:rPr>
          <w:rFonts w:ascii="Times New Roman" w:hAnsi="Times New Roman" w:cs="Times New Roman"/>
          <w:sz w:val="28"/>
          <w:szCs w:val="28"/>
        </w:rPr>
        <w:t>Рощинская</w:t>
      </w:r>
      <w:proofErr w:type="spellEnd"/>
      <w:r w:rsidRPr="006309D3">
        <w:rPr>
          <w:rFonts w:ascii="Times New Roman" w:hAnsi="Times New Roman" w:cs="Times New Roman"/>
          <w:sz w:val="28"/>
          <w:szCs w:val="28"/>
        </w:rPr>
        <w:t xml:space="preserve"> районная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44. Государственное бюджетное учреждение здравоохранения Ленинградской области "Приморская районная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45. Государственное бюджетное учреждение здравоохранения Ленинградской области "Выборгская детская городская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46. Государственное бюджетное учреждение здравоохранения Ленинградской области "Выборгский родильный дом".</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47. Государственное автономное учреждение здравоохранения Ленинградской области "Выборгская стоматологическая поликлиника".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48. Государственное бюджетное учреждение здравоохранения Ленинградской области "</w:t>
      </w:r>
      <w:proofErr w:type="spellStart"/>
      <w:r w:rsidRPr="006309D3">
        <w:rPr>
          <w:rFonts w:ascii="Times New Roman" w:hAnsi="Times New Roman" w:cs="Times New Roman"/>
          <w:sz w:val="28"/>
          <w:szCs w:val="28"/>
        </w:rPr>
        <w:t>Светогорская</w:t>
      </w:r>
      <w:proofErr w:type="spellEnd"/>
      <w:r w:rsidRPr="006309D3">
        <w:rPr>
          <w:rFonts w:ascii="Times New Roman" w:hAnsi="Times New Roman" w:cs="Times New Roman"/>
          <w:sz w:val="28"/>
          <w:szCs w:val="28"/>
        </w:rPr>
        <w:t xml:space="preserve"> районная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49. Исключен. - </w:t>
      </w:r>
      <w:hyperlink r:id="rId50" w:history="1">
        <w:r w:rsidRPr="006309D3">
          <w:rPr>
            <w:rFonts w:ascii="Times New Roman" w:hAnsi="Times New Roman" w:cs="Times New Roman"/>
            <w:sz w:val="28"/>
            <w:szCs w:val="28"/>
          </w:rPr>
          <w:t>Постановление</w:t>
        </w:r>
      </w:hyperlink>
      <w:r w:rsidRPr="006309D3">
        <w:rPr>
          <w:rFonts w:ascii="Times New Roman" w:hAnsi="Times New Roman" w:cs="Times New Roman"/>
          <w:sz w:val="28"/>
          <w:szCs w:val="28"/>
        </w:rPr>
        <w:t xml:space="preserve"> Правительства Ленинградской области от 24.10.2016 </w:t>
      </w:r>
      <w:r w:rsidR="006309D3">
        <w:rPr>
          <w:rFonts w:ascii="Times New Roman" w:hAnsi="Times New Roman" w:cs="Times New Roman"/>
          <w:sz w:val="28"/>
          <w:szCs w:val="28"/>
        </w:rPr>
        <w:t>№</w:t>
      </w:r>
      <w:r w:rsidRPr="006309D3">
        <w:rPr>
          <w:rFonts w:ascii="Times New Roman" w:hAnsi="Times New Roman" w:cs="Times New Roman"/>
          <w:sz w:val="28"/>
          <w:szCs w:val="28"/>
        </w:rPr>
        <w:t xml:space="preserve"> 400.</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50. Государственное бюджетное учреждение здравоохранения Ленинградской области "Гатчинская клиническая межрайонная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51. Государственное автономное учреждение здравоохранения Ленинградской области "</w:t>
      </w:r>
      <w:proofErr w:type="spellStart"/>
      <w:r w:rsidRPr="006309D3">
        <w:rPr>
          <w:rFonts w:ascii="Times New Roman" w:hAnsi="Times New Roman" w:cs="Times New Roman"/>
          <w:sz w:val="28"/>
          <w:szCs w:val="28"/>
        </w:rPr>
        <w:t>Вырицкая</w:t>
      </w:r>
      <w:proofErr w:type="spellEnd"/>
      <w:r w:rsidRPr="006309D3">
        <w:rPr>
          <w:rFonts w:ascii="Times New Roman" w:hAnsi="Times New Roman" w:cs="Times New Roman"/>
          <w:sz w:val="28"/>
          <w:szCs w:val="28"/>
        </w:rPr>
        <w:t xml:space="preserve"> районная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52. Государственное бюджетное учреждение здравоохранения Ленинградской области "</w:t>
      </w:r>
      <w:proofErr w:type="spellStart"/>
      <w:r w:rsidRPr="006309D3">
        <w:rPr>
          <w:rFonts w:ascii="Times New Roman" w:hAnsi="Times New Roman" w:cs="Times New Roman"/>
          <w:sz w:val="28"/>
          <w:szCs w:val="28"/>
        </w:rPr>
        <w:t>Кингисеппская</w:t>
      </w:r>
      <w:proofErr w:type="spellEnd"/>
      <w:r w:rsidRPr="006309D3">
        <w:rPr>
          <w:rFonts w:ascii="Times New Roman" w:hAnsi="Times New Roman" w:cs="Times New Roman"/>
          <w:sz w:val="28"/>
          <w:szCs w:val="28"/>
        </w:rPr>
        <w:t xml:space="preserve"> межрайонная больница им. </w:t>
      </w:r>
      <w:proofErr w:type="spellStart"/>
      <w:r w:rsidRPr="006309D3">
        <w:rPr>
          <w:rFonts w:ascii="Times New Roman" w:hAnsi="Times New Roman" w:cs="Times New Roman"/>
          <w:sz w:val="28"/>
          <w:szCs w:val="28"/>
        </w:rPr>
        <w:t>П.Н.Прохорова</w:t>
      </w:r>
      <w:proofErr w:type="spellEnd"/>
      <w:r w:rsidRPr="006309D3">
        <w:rPr>
          <w:rFonts w:ascii="Times New Roman" w:hAnsi="Times New Roman" w:cs="Times New Roman"/>
          <w:sz w:val="28"/>
          <w:szCs w:val="28"/>
        </w:rPr>
        <w:t>".</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53. Государственное бюджетное учреждение здравоохранения Ленинградской области "</w:t>
      </w:r>
      <w:proofErr w:type="spellStart"/>
      <w:r w:rsidRPr="006309D3">
        <w:rPr>
          <w:rFonts w:ascii="Times New Roman" w:hAnsi="Times New Roman" w:cs="Times New Roman"/>
          <w:sz w:val="28"/>
          <w:szCs w:val="28"/>
        </w:rPr>
        <w:t>Киришская</w:t>
      </w:r>
      <w:proofErr w:type="spellEnd"/>
      <w:r w:rsidRPr="006309D3">
        <w:rPr>
          <w:rFonts w:ascii="Times New Roman" w:hAnsi="Times New Roman" w:cs="Times New Roman"/>
          <w:sz w:val="28"/>
          <w:szCs w:val="28"/>
        </w:rPr>
        <w:t xml:space="preserve"> клиническая межрайонная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54. Государственное бюджетное учреждение здравоохранения Ленинградской области "Кировская стоматологическая поликлиника".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55. Государственное бюджетное учреждение здравоохранения Ленинградской области "Кировская межрайонная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56. Государственное бюджетное учреждение здравоохранения Ленинградской области "</w:t>
      </w:r>
      <w:proofErr w:type="spellStart"/>
      <w:r w:rsidRPr="006309D3">
        <w:rPr>
          <w:rFonts w:ascii="Times New Roman" w:hAnsi="Times New Roman" w:cs="Times New Roman"/>
          <w:sz w:val="28"/>
          <w:szCs w:val="28"/>
        </w:rPr>
        <w:t>Лодейнопольская</w:t>
      </w:r>
      <w:proofErr w:type="spellEnd"/>
      <w:r w:rsidRPr="006309D3">
        <w:rPr>
          <w:rFonts w:ascii="Times New Roman" w:hAnsi="Times New Roman" w:cs="Times New Roman"/>
          <w:sz w:val="28"/>
          <w:szCs w:val="28"/>
        </w:rPr>
        <w:t xml:space="preserve"> межрайонная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57. Государственное бюджетное учреждение здравоохранения Ленинградской области "Ломоносовская межрайонная больница им. </w:t>
      </w:r>
      <w:proofErr w:type="spellStart"/>
      <w:r w:rsidRPr="006309D3">
        <w:rPr>
          <w:rFonts w:ascii="Times New Roman" w:hAnsi="Times New Roman" w:cs="Times New Roman"/>
          <w:sz w:val="28"/>
          <w:szCs w:val="28"/>
        </w:rPr>
        <w:t>И.Н.Юдченко</w:t>
      </w:r>
      <w:proofErr w:type="spellEnd"/>
      <w:r w:rsidRPr="006309D3">
        <w:rPr>
          <w:rFonts w:ascii="Times New Roman" w:hAnsi="Times New Roman" w:cs="Times New Roman"/>
          <w:sz w:val="28"/>
          <w:szCs w:val="28"/>
        </w:rPr>
        <w:t>".</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58. Государственное бюджетное учреждение здравоохранения Ленинградской области "</w:t>
      </w:r>
      <w:proofErr w:type="spellStart"/>
      <w:r w:rsidRPr="006309D3">
        <w:rPr>
          <w:rFonts w:ascii="Times New Roman" w:hAnsi="Times New Roman" w:cs="Times New Roman"/>
          <w:sz w:val="28"/>
          <w:szCs w:val="28"/>
        </w:rPr>
        <w:t>Лужская</w:t>
      </w:r>
      <w:proofErr w:type="spellEnd"/>
      <w:r w:rsidRPr="006309D3">
        <w:rPr>
          <w:rFonts w:ascii="Times New Roman" w:hAnsi="Times New Roman" w:cs="Times New Roman"/>
          <w:sz w:val="28"/>
          <w:szCs w:val="28"/>
        </w:rPr>
        <w:t xml:space="preserve"> межрайонная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59. Государственное бюджетное учреждение здравоохранения Ленинградской области "</w:t>
      </w:r>
      <w:proofErr w:type="spellStart"/>
      <w:r w:rsidRPr="006309D3">
        <w:rPr>
          <w:rFonts w:ascii="Times New Roman" w:hAnsi="Times New Roman" w:cs="Times New Roman"/>
          <w:sz w:val="28"/>
          <w:szCs w:val="28"/>
        </w:rPr>
        <w:t>Подпорожская</w:t>
      </w:r>
      <w:proofErr w:type="spellEnd"/>
      <w:r w:rsidRPr="006309D3">
        <w:rPr>
          <w:rFonts w:ascii="Times New Roman" w:hAnsi="Times New Roman" w:cs="Times New Roman"/>
          <w:sz w:val="28"/>
          <w:szCs w:val="28"/>
        </w:rPr>
        <w:t xml:space="preserve"> межрайонная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60. Государственное бюджетное учреждение здравоохранения Ленинградской области "</w:t>
      </w:r>
      <w:proofErr w:type="spellStart"/>
      <w:r w:rsidRPr="006309D3">
        <w:rPr>
          <w:rFonts w:ascii="Times New Roman" w:hAnsi="Times New Roman" w:cs="Times New Roman"/>
          <w:sz w:val="28"/>
          <w:szCs w:val="28"/>
        </w:rPr>
        <w:t>Приозерская</w:t>
      </w:r>
      <w:proofErr w:type="spellEnd"/>
      <w:r w:rsidRPr="006309D3">
        <w:rPr>
          <w:rFonts w:ascii="Times New Roman" w:hAnsi="Times New Roman" w:cs="Times New Roman"/>
          <w:sz w:val="28"/>
          <w:szCs w:val="28"/>
        </w:rPr>
        <w:t xml:space="preserve"> межрайонная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lastRenderedPageBreak/>
        <w:t>61. Государственное бюджетное учреждение здравоохранения Ленинградской области "</w:t>
      </w:r>
      <w:proofErr w:type="spellStart"/>
      <w:r w:rsidRPr="006309D3">
        <w:rPr>
          <w:rFonts w:ascii="Times New Roman" w:hAnsi="Times New Roman" w:cs="Times New Roman"/>
          <w:sz w:val="28"/>
          <w:szCs w:val="28"/>
        </w:rPr>
        <w:t>Сланцевская</w:t>
      </w:r>
      <w:proofErr w:type="spellEnd"/>
      <w:r w:rsidRPr="006309D3">
        <w:rPr>
          <w:rFonts w:ascii="Times New Roman" w:hAnsi="Times New Roman" w:cs="Times New Roman"/>
          <w:sz w:val="28"/>
          <w:szCs w:val="28"/>
        </w:rPr>
        <w:t xml:space="preserve"> межрайонная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 xml:space="preserve">62. Государственное бюджетное учреждение здравоохранения Ленинградской области "Тихвинская межрайонная больница им. </w:t>
      </w:r>
      <w:proofErr w:type="spellStart"/>
      <w:r w:rsidRPr="006309D3">
        <w:rPr>
          <w:rFonts w:ascii="Times New Roman" w:hAnsi="Times New Roman" w:cs="Times New Roman"/>
          <w:sz w:val="28"/>
          <w:szCs w:val="28"/>
        </w:rPr>
        <w:t>А.Ф.Калмыкова</w:t>
      </w:r>
      <w:proofErr w:type="spellEnd"/>
      <w:r w:rsidRPr="006309D3">
        <w:rPr>
          <w:rFonts w:ascii="Times New Roman" w:hAnsi="Times New Roman" w:cs="Times New Roman"/>
          <w:sz w:val="28"/>
          <w:szCs w:val="28"/>
        </w:rPr>
        <w:t>".</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63. Государственное бюджетное учреждение здравоохранения Ленинградской области "</w:t>
      </w:r>
      <w:proofErr w:type="spellStart"/>
      <w:r w:rsidRPr="006309D3">
        <w:rPr>
          <w:rFonts w:ascii="Times New Roman" w:hAnsi="Times New Roman" w:cs="Times New Roman"/>
          <w:sz w:val="28"/>
          <w:szCs w:val="28"/>
        </w:rPr>
        <w:t>Тосненская</w:t>
      </w:r>
      <w:proofErr w:type="spellEnd"/>
      <w:r w:rsidRPr="006309D3">
        <w:rPr>
          <w:rFonts w:ascii="Times New Roman" w:hAnsi="Times New Roman" w:cs="Times New Roman"/>
          <w:sz w:val="28"/>
          <w:szCs w:val="28"/>
        </w:rPr>
        <w:t xml:space="preserve"> клиническая межрайонная больница".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64. Государственное казенное учреждение здравоохранения Ленинградской области Бюро судебно-медицинской экспертизы.</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65. Ленинградское областное государственное казенное учреждение здравоохранения "Контрольно-аналитическая лаборатория".</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66. Государственное казенное учреждение здравоохранения Детский специализированный санаторий "Зорька".</w:t>
      </w:r>
    </w:p>
    <w:p w:rsidR="00E16F12" w:rsidRPr="006309D3" w:rsidRDefault="00E16F12" w:rsidP="006309D3">
      <w:pPr>
        <w:pStyle w:val="ConsPlusNormal"/>
        <w:ind w:firstLine="709"/>
        <w:jc w:val="both"/>
        <w:rPr>
          <w:rFonts w:ascii="Times New Roman" w:hAnsi="Times New Roman" w:cs="Times New Roman"/>
          <w:sz w:val="28"/>
          <w:szCs w:val="28"/>
        </w:rPr>
      </w:pPr>
      <w:r w:rsidRPr="006309D3">
        <w:rPr>
          <w:rFonts w:ascii="Times New Roman" w:hAnsi="Times New Roman" w:cs="Times New Roman"/>
          <w:sz w:val="28"/>
          <w:szCs w:val="28"/>
        </w:rPr>
        <w:t>67. Государственное казенное учреждение здравоохранения Ленинградской области "Центр медицинской профилактики".</w:t>
      </w:r>
    </w:p>
    <w:sectPr w:rsidR="00E16F12" w:rsidRPr="006309D3" w:rsidSect="006309D3">
      <w:headerReference w:type="default" r:id="rId5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509" w:rsidRDefault="00A37509" w:rsidP="006309D3">
      <w:pPr>
        <w:spacing w:after="0" w:line="240" w:lineRule="auto"/>
      </w:pPr>
      <w:r>
        <w:separator/>
      </w:r>
    </w:p>
  </w:endnote>
  <w:endnote w:type="continuationSeparator" w:id="0">
    <w:p w:rsidR="00A37509" w:rsidRDefault="00A37509" w:rsidP="0063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509" w:rsidRDefault="00A37509" w:rsidP="006309D3">
      <w:pPr>
        <w:spacing w:after="0" w:line="240" w:lineRule="auto"/>
      </w:pPr>
      <w:r>
        <w:separator/>
      </w:r>
    </w:p>
  </w:footnote>
  <w:footnote w:type="continuationSeparator" w:id="0">
    <w:p w:rsidR="00A37509" w:rsidRDefault="00A37509" w:rsidP="006309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566021"/>
      <w:docPartObj>
        <w:docPartGallery w:val="Page Numbers (Top of Page)"/>
        <w:docPartUnique/>
      </w:docPartObj>
    </w:sdtPr>
    <w:sdtEndPr/>
    <w:sdtContent>
      <w:p w:rsidR="006309D3" w:rsidRDefault="006309D3">
        <w:pPr>
          <w:pStyle w:val="a3"/>
          <w:jc w:val="center"/>
        </w:pPr>
        <w:r>
          <w:fldChar w:fldCharType="begin"/>
        </w:r>
        <w:r>
          <w:instrText>PAGE   \* MERGEFORMAT</w:instrText>
        </w:r>
        <w:r>
          <w:fldChar w:fldCharType="separate"/>
        </w:r>
        <w:r w:rsidR="00F36222">
          <w:rPr>
            <w:noProof/>
          </w:rPr>
          <w:t>25</w:t>
        </w:r>
        <w:r>
          <w:fldChar w:fldCharType="end"/>
        </w:r>
      </w:p>
    </w:sdtContent>
  </w:sdt>
  <w:p w:rsidR="006309D3" w:rsidRDefault="006309D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12"/>
    <w:rsid w:val="00331C3D"/>
    <w:rsid w:val="005D0E85"/>
    <w:rsid w:val="006309D3"/>
    <w:rsid w:val="00681D60"/>
    <w:rsid w:val="006A5466"/>
    <w:rsid w:val="007D19C8"/>
    <w:rsid w:val="00931A2A"/>
    <w:rsid w:val="00A37509"/>
    <w:rsid w:val="00C61934"/>
    <w:rsid w:val="00DB3CC2"/>
    <w:rsid w:val="00E16F12"/>
    <w:rsid w:val="00F36222"/>
    <w:rsid w:val="00F448D9"/>
    <w:rsid w:val="00FD4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F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6F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6F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6F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6F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6F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6F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6F1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309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09D3"/>
  </w:style>
  <w:style w:type="paragraph" w:styleId="a5">
    <w:name w:val="footer"/>
    <w:basedOn w:val="a"/>
    <w:link w:val="a6"/>
    <w:uiPriority w:val="99"/>
    <w:unhideWhenUsed/>
    <w:rsid w:val="006309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09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F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6F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6F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6F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6F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6F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6F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6F1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309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09D3"/>
  </w:style>
  <w:style w:type="paragraph" w:styleId="a5">
    <w:name w:val="footer"/>
    <w:basedOn w:val="a"/>
    <w:link w:val="a6"/>
    <w:uiPriority w:val="99"/>
    <w:unhideWhenUsed/>
    <w:rsid w:val="006309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0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71EEDA035478E46986CE08D237FD9E47B088E22D0A9F027D60C6CDE0090ED02A502A95DF9A1EF8iFE5L" TargetMode="External"/><Relationship Id="rId18" Type="http://schemas.openxmlformats.org/officeDocument/2006/relationships/hyperlink" Target="consultantplus://offline/ref=2171EEDA035478E46986CE08D237FD9E4FB684EE2C00C2087539CACFiEE7L" TargetMode="External"/><Relationship Id="rId26" Type="http://schemas.openxmlformats.org/officeDocument/2006/relationships/hyperlink" Target="consultantplus://offline/ref=2171EEDA035478E46986CE08D237FD9E4FBE88EE2E00C2087539CACFiEE7L" TargetMode="External"/><Relationship Id="rId39" Type="http://schemas.openxmlformats.org/officeDocument/2006/relationships/hyperlink" Target="consultantplus://offline/ref=2171EEDA035478E46986CE08D237FD9E47B284E22A099F027D60C6CDE0090ED02A502A95DF9A1EF9iFE5L" TargetMode="External"/><Relationship Id="rId3" Type="http://schemas.microsoft.com/office/2007/relationships/stylesWithEffects" Target="stylesWithEffects.xml"/><Relationship Id="rId21" Type="http://schemas.openxmlformats.org/officeDocument/2006/relationships/hyperlink" Target="consultantplus://offline/ref=2171EEDA035478E46986CE08D237FD9E4FB788EC2F00C2087539CACFE70651C72D192694DF9A1EiFEEL" TargetMode="External"/><Relationship Id="rId34" Type="http://schemas.openxmlformats.org/officeDocument/2006/relationships/hyperlink" Target="consultantplus://offline/ref=2171EEDA035478E46986D119C737FD9E44BF87EF205DC8002C35C8iCE8L" TargetMode="External"/><Relationship Id="rId42" Type="http://schemas.openxmlformats.org/officeDocument/2006/relationships/hyperlink" Target="consultantplus://offline/ref=2171EEDA035478E46986CE08D237FD9E47B284E22A099F027D60C6CDE0090ED02A502A95DF9A1EFBiFE4L" TargetMode="External"/><Relationship Id="rId47" Type="http://schemas.openxmlformats.org/officeDocument/2006/relationships/hyperlink" Target="consultantplus://offline/ref=2171EEDA035478E46986D119C737FD9E47BE84E3230D9F027D60C6CDE0i0E9L" TargetMode="External"/><Relationship Id="rId50" Type="http://schemas.openxmlformats.org/officeDocument/2006/relationships/hyperlink" Target="consultantplus://offline/ref=2171EEDA035478E46986CE08D237FD9E47B088E22D0A9F027D60C6CDE0090ED02A502A95DF9A1EFDiFE5L" TargetMode="External"/><Relationship Id="rId7" Type="http://schemas.openxmlformats.org/officeDocument/2006/relationships/endnotes" Target="endnotes.xml"/><Relationship Id="rId12" Type="http://schemas.openxmlformats.org/officeDocument/2006/relationships/hyperlink" Target="consultantplus://offline/ref=2171EEDA035478E46986CE08D237FD9E47B082E32B099F027D60C6CDE0090ED02A502A95DF9A1EFFiFE6L" TargetMode="External"/><Relationship Id="rId17" Type="http://schemas.openxmlformats.org/officeDocument/2006/relationships/hyperlink" Target="consultantplus://offline/ref=2171EEDA035478E46986CE08D237FD9E41B288E32A00C2087539CACFE70651C72D192694DF9A1EiFEDL" TargetMode="External"/><Relationship Id="rId25" Type="http://schemas.openxmlformats.org/officeDocument/2006/relationships/hyperlink" Target="consultantplus://offline/ref=2171EEDA035478E46986CE08D237FD9E4FB288EF2F00C2087539CACFiEE7L" TargetMode="External"/><Relationship Id="rId33" Type="http://schemas.openxmlformats.org/officeDocument/2006/relationships/hyperlink" Target="consultantplus://offline/ref=2171EEDA035478E46986CE08D237FD9E47B589E8290C9F027D60C6CDE0090ED02A502A95DF9A1EFEiFE8L" TargetMode="External"/><Relationship Id="rId38" Type="http://schemas.openxmlformats.org/officeDocument/2006/relationships/hyperlink" Target="consultantplus://offline/ref=2171EEDA035478E46986D119C737FD9E47BE86E9230F9F027D60C6CDE0090ED02A502A95DF9A1CF9iFE6L" TargetMode="External"/><Relationship Id="rId46" Type="http://schemas.openxmlformats.org/officeDocument/2006/relationships/hyperlink" Target="consultantplus://offline/ref=2171EEDA035478E46986CE08D237FD9E47B284E22A099F027D60C6CDE0090ED02A502A95DF9A1EFCiFE9L" TargetMode="External"/><Relationship Id="rId2" Type="http://schemas.openxmlformats.org/officeDocument/2006/relationships/styles" Target="styles.xml"/><Relationship Id="rId16" Type="http://schemas.openxmlformats.org/officeDocument/2006/relationships/hyperlink" Target="consultantplus://offline/ref=2171EEDA035478E46986CE08D237FD9E47B585E92E0E9F027D60C6CDE0i0E9L" TargetMode="External"/><Relationship Id="rId20" Type="http://schemas.openxmlformats.org/officeDocument/2006/relationships/hyperlink" Target="consultantplus://offline/ref=2171EEDA035478E46986CE08D237FD9E4FB780E82B00C2087539CACFiEE7L" TargetMode="External"/><Relationship Id="rId29" Type="http://schemas.openxmlformats.org/officeDocument/2006/relationships/hyperlink" Target="consultantplus://offline/ref=2171EEDA035478E46986CE08D237FD9E47B784EB2A0E9F027D60C6CDE0090ED02A502A95DF9A1EF8iFE5L" TargetMode="External"/><Relationship Id="rId41" Type="http://schemas.openxmlformats.org/officeDocument/2006/relationships/hyperlink" Target="consultantplus://offline/ref=2171EEDA035478E46986CE08D237FD9E47B284E22A099F027D60C6CDE0090ED02A502A95DF9A1EFBiFE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71EEDA035478E46986CE08D237FD9E47B284E22A099F027D60C6CDE0090ED02A502A95DF9A1EF8iFE5L" TargetMode="External"/><Relationship Id="rId24" Type="http://schemas.openxmlformats.org/officeDocument/2006/relationships/hyperlink" Target="consultantplus://offline/ref=2171EEDA035478E46986CE08D237FD9E47B589E829039F027D60C6CDE0090ED02A502A95DF9A1EF8iFE5L" TargetMode="External"/><Relationship Id="rId32" Type="http://schemas.openxmlformats.org/officeDocument/2006/relationships/hyperlink" Target="consultantplus://offline/ref=2171EEDA035478E46986CE08D237FD9E47B480E3280F9F027D60C6CDE0090ED02A502A95DF9A1EF9iFE0L" TargetMode="External"/><Relationship Id="rId37" Type="http://schemas.openxmlformats.org/officeDocument/2006/relationships/hyperlink" Target="consultantplus://offline/ref=2171EEDA035478E46986D119C737FD9E47BE86E9230F9F027D60C6CDE0090ED02A502A95DF9B1FFCiFE1L" TargetMode="External"/><Relationship Id="rId40" Type="http://schemas.openxmlformats.org/officeDocument/2006/relationships/hyperlink" Target="consultantplus://offline/ref=2171EEDA035478E46986D119C737FD9E47BF89EC2B0F9F027D60C6CDE0090ED02A502A95DAi9EAL" TargetMode="External"/><Relationship Id="rId45" Type="http://schemas.openxmlformats.org/officeDocument/2006/relationships/hyperlink" Target="consultantplus://offline/ref=2171EEDA035478E46986D119C737FD9E47BF89EC2B0F9F027D60C6CDE0090ED02A502A95DAi9EA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171EEDA035478E46986CE08D237FD9E47B082EB230A9F027D60C6CDE0090ED02A502A95DF9A19FBiFE8L" TargetMode="External"/><Relationship Id="rId23" Type="http://schemas.openxmlformats.org/officeDocument/2006/relationships/hyperlink" Target="consultantplus://offline/ref=2171EEDA035478E46986CE08D237FD9E4FB583E92F00C2087539CACFiEE7L" TargetMode="External"/><Relationship Id="rId28" Type="http://schemas.openxmlformats.org/officeDocument/2006/relationships/hyperlink" Target="consultantplus://offline/ref=2171EEDA035478E46986CE08D237FD9E47B781EE2E039F027D60C6CDE0090ED02A502A95DF9A1EF8iFE5L" TargetMode="External"/><Relationship Id="rId36" Type="http://schemas.openxmlformats.org/officeDocument/2006/relationships/hyperlink" Target="consultantplus://offline/ref=2171EEDA035478E46986D119C737FD9E47BE86E9230F9F027D60C6CDE0090ED02A502A95DF9B1FFCiFE0L" TargetMode="External"/><Relationship Id="rId49" Type="http://schemas.openxmlformats.org/officeDocument/2006/relationships/hyperlink" Target="consultantplus://offline/ref=2171EEDA035478E46986CE08D237FD9E47B082EB230A9F027D60C6CDE0i0E9L" TargetMode="External"/><Relationship Id="rId10" Type="http://schemas.openxmlformats.org/officeDocument/2006/relationships/hyperlink" Target="consultantplus://offline/ref=2171EEDA035478E46986CE08D237FD9E47B083EA2F0C9F027D60C6CDE0090ED02A502A95DF9A1EFCiFE8L" TargetMode="External"/><Relationship Id="rId19" Type="http://schemas.openxmlformats.org/officeDocument/2006/relationships/hyperlink" Target="consultantplus://offline/ref=2171EEDA035478E46986CE08D237FD9E41BF89E82A00C2087539CACFE70651C72D192694DF9A1EiFE0L" TargetMode="External"/><Relationship Id="rId31" Type="http://schemas.openxmlformats.org/officeDocument/2006/relationships/hyperlink" Target="consultantplus://offline/ref=2171EEDA035478E46986CE08D237FD9E47B480E328099F027D60C6CDE0090ED02A502A95DF9A1EF8iFE7L" TargetMode="External"/><Relationship Id="rId44" Type="http://schemas.openxmlformats.org/officeDocument/2006/relationships/hyperlink" Target="consultantplus://offline/ref=2171EEDA035478E46986D119C737FD9E47B384ED2B0F9F027D60C6CDE0i0E9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171EEDA035478E46986CE08D237FD9E47B489EE230E9F027D60C6CDE0090ED02A502A95DF9A1EF8iFE5L" TargetMode="External"/><Relationship Id="rId14" Type="http://schemas.openxmlformats.org/officeDocument/2006/relationships/hyperlink" Target="consultantplus://offline/ref=2171EEDA035478E46986D119C737FD9E47BE86E9230F9F027D60C6CDE0090ED02A502A95DF9A1DFBiFE3L" TargetMode="External"/><Relationship Id="rId22" Type="http://schemas.openxmlformats.org/officeDocument/2006/relationships/hyperlink" Target="consultantplus://offline/ref=2171EEDA035478E46986CE08D237FD9E4FB788EC2F00C2087539CACFE70651C72D192694DF9A1FiFEBL" TargetMode="External"/><Relationship Id="rId27" Type="http://schemas.openxmlformats.org/officeDocument/2006/relationships/hyperlink" Target="consultantplus://offline/ref=2171EEDA035478E46986CE08D237FD9E47B589E8290E9F027D60C6CDE0090ED02A502A95DF9A1EF8iFE5L" TargetMode="External"/><Relationship Id="rId30" Type="http://schemas.openxmlformats.org/officeDocument/2006/relationships/hyperlink" Target="consultantplus://offline/ref=2171EEDA035478E46986CE08D237FD9E47B480E328089F027D60C6CDE0090ED02A502A95DF9A1EF9iFE4L" TargetMode="External"/><Relationship Id="rId35" Type="http://schemas.openxmlformats.org/officeDocument/2006/relationships/hyperlink" Target="consultantplus://offline/ref=2171EEDA035478E46986CE08D237FD9E47B082EB230A9F027D60C6CDE0i0E9L" TargetMode="External"/><Relationship Id="rId43" Type="http://schemas.openxmlformats.org/officeDocument/2006/relationships/hyperlink" Target="consultantplus://offline/ref=2171EEDA035478E46986D119C737FD9E47B086E92A0E9F027D60C6CDE0i0E9L" TargetMode="External"/><Relationship Id="rId48" Type="http://schemas.openxmlformats.org/officeDocument/2006/relationships/hyperlink" Target="consultantplus://offline/ref=2171EEDA035478E46986CE08D237FD9E47B284E22A099F027D60C6CDE0090ED02A502A95DF9A1EFEiFE5L" TargetMode="External"/><Relationship Id="rId8" Type="http://schemas.openxmlformats.org/officeDocument/2006/relationships/hyperlink" Target="consultantplus://offline/ref=2171EEDA035478E46986CE08D237FD9E47B082E2280A9F027D60C6CDE0090ED02A502A95DF9A1EFEiFE3L"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290CD-BF95-4CFA-B643-011CBB4F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9544</Words>
  <Characters>54407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Анатольевна Челышева</dc:creator>
  <cp:lastModifiedBy>Нина Олеговна Верединская</cp:lastModifiedBy>
  <cp:revision>2</cp:revision>
  <dcterms:created xsi:type="dcterms:W3CDTF">2018-10-08T08:59:00Z</dcterms:created>
  <dcterms:modified xsi:type="dcterms:W3CDTF">2018-10-08T08:59:00Z</dcterms:modified>
</cp:coreProperties>
</file>