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9D" w:rsidRPr="0003589D" w:rsidRDefault="00C5589D" w:rsidP="00C5589D">
      <w:pPr>
        <w:pStyle w:val="ConsPlusNormal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ПРАВИТЕЛЬСТВО ЛЕНИНГРАДСКОЙ ОБЛАСТИ</w:t>
      </w:r>
    </w:p>
    <w:p w:rsidR="00C5589D" w:rsidRPr="0003589D" w:rsidRDefault="00C5589D" w:rsidP="00C5589D">
      <w:pPr>
        <w:pStyle w:val="ConsPlusNormal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589D" w:rsidRPr="0003589D" w:rsidRDefault="00C5589D" w:rsidP="00C5589D">
      <w:pPr>
        <w:pStyle w:val="ConsPlusNormal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C5589D" w:rsidRPr="0003589D" w:rsidRDefault="00C5589D" w:rsidP="00C5589D">
      <w:pPr>
        <w:pStyle w:val="ConsPlusNormal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от 7 марта 2013 г. N 65</w:t>
      </w:r>
    </w:p>
    <w:p w:rsidR="00C5589D" w:rsidRPr="0003589D" w:rsidRDefault="00C5589D" w:rsidP="00C5589D">
      <w:pPr>
        <w:pStyle w:val="ConsPlusNormal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589D" w:rsidRPr="0003589D" w:rsidRDefault="00C5589D" w:rsidP="00C5589D">
      <w:pPr>
        <w:pStyle w:val="ConsPlusNormal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ОБ ОКАЗАНИИ БЕСПЛАТНОЙ ЮРИДИЧЕСКОЙ ПОМОЩИ</w:t>
      </w:r>
    </w:p>
    <w:p w:rsidR="00C5589D" w:rsidRPr="0003589D" w:rsidRDefault="00C5589D" w:rsidP="00C5589D">
      <w:pPr>
        <w:pStyle w:val="ConsPlusNormal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НА ТЕРРИТОРИИ ЛЕНИНГРАДСКОЙ ОБЛАСТИ</w:t>
      </w:r>
    </w:p>
    <w:p w:rsidR="00C5589D" w:rsidRPr="0003589D" w:rsidRDefault="00C5589D" w:rsidP="00C5589D">
      <w:pPr>
        <w:pStyle w:val="ConsPlusNormal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Список изменяющих документов</w:t>
      </w:r>
    </w:p>
    <w:p w:rsidR="00C5589D" w:rsidRPr="0003589D" w:rsidRDefault="00C5589D" w:rsidP="00C5589D">
      <w:pPr>
        <w:pStyle w:val="ConsPlusNormal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3589D">
        <w:rPr>
          <w:rFonts w:ascii="Times New Roman" w:hAnsi="Times New Roman" w:cs="Times New Roman"/>
          <w:b w:val="0"/>
          <w:sz w:val="24"/>
          <w:szCs w:val="24"/>
        </w:rPr>
        <w:t>(в ред. Постановлений Правительства Ленинградской области</w:t>
      </w:r>
      <w:proofErr w:type="gramEnd"/>
    </w:p>
    <w:p w:rsidR="00C5589D" w:rsidRPr="0003589D" w:rsidRDefault="00C5589D" w:rsidP="00C5589D">
      <w:pPr>
        <w:pStyle w:val="ConsPlusNormal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 xml:space="preserve">от 28.08.2013 </w:t>
      </w:r>
      <w:hyperlink r:id="rId5" w:history="1">
        <w:r w:rsidRPr="0003589D">
          <w:rPr>
            <w:rFonts w:ascii="Times New Roman" w:hAnsi="Times New Roman" w:cs="Times New Roman"/>
            <w:b w:val="0"/>
            <w:sz w:val="24"/>
            <w:szCs w:val="24"/>
          </w:rPr>
          <w:t>N 271</w:t>
        </w:r>
      </w:hyperlink>
      <w:r w:rsidRPr="0003589D">
        <w:rPr>
          <w:rFonts w:ascii="Times New Roman" w:hAnsi="Times New Roman" w:cs="Times New Roman"/>
          <w:b w:val="0"/>
          <w:sz w:val="24"/>
          <w:szCs w:val="24"/>
        </w:rPr>
        <w:t xml:space="preserve">, от 28.04.2014 </w:t>
      </w:r>
      <w:hyperlink r:id="rId6" w:history="1">
        <w:r w:rsidRPr="0003589D">
          <w:rPr>
            <w:rFonts w:ascii="Times New Roman" w:hAnsi="Times New Roman" w:cs="Times New Roman"/>
            <w:b w:val="0"/>
            <w:sz w:val="24"/>
            <w:szCs w:val="24"/>
          </w:rPr>
          <w:t>N 148</w:t>
        </w:r>
      </w:hyperlink>
      <w:r w:rsidRPr="0003589D">
        <w:rPr>
          <w:rFonts w:ascii="Times New Roman" w:hAnsi="Times New Roman" w:cs="Times New Roman"/>
          <w:b w:val="0"/>
          <w:sz w:val="24"/>
          <w:szCs w:val="24"/>
        </w:rPr>
        <w:t xml:space="preserve">, от 24.04.2015 </w:t>
      </w:r>
      <w:hyperlink r:id="rId7" w:history="1">
        <w:r w:rsidRPr="0003589D">
          <w:rPr>
            <w:rFonts w:ascii="Times New Roman" w:hAnsi="Times New Roman" w:cs="Times New Roman"/>
            <w:b w:val="0"/>
            <w:sz w:val="24"/>
            <w:szCs w:val="24"/>
          </w:rPr>
          <w:t>N 127</w:t>
        </w:r>
      </w:hyperlink>
      <w:r w:rsidRPr="0003589D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C5589D" w:rsidRPr="0003589D" w:rsidRDefault="00C5589D" w:rsidP="00C5589D">
      <w:pPr>
        <w:pStyle w:val="ConsPlusNormal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 xml:space="preserve">от 26.10.2015 </w:t>
      </w:r>
      <w:hyperlink r:id="rId8" w:history="1">
        <w:r w:rsidRPr="0003589D">
          <w:rPr>
            <w:rFonts w:ascii="Times New Roman" w:hAnsi="Times New Roman" w:cs="Times New Roman"/>
            <w:b w:val="0"/>
            <w:sz w:val="24"/>
            <w:szCs w:val="24"/>
          </w:rPr>
          <w:t>N 412</w:t>
        </w:r>
      </w:hyperlink>
      <w:r w:rsidRPr="0003589D">
        <w:rPr>
          <w:rFonts w:ascii="Times New Roman" w:hAnsi="Times New Roman" w:cs="Times New Roman"/>
          <w:b w:val="0"/>
          <w:sz w:val="24"/>
          <w:szCs w:val="24"/>
        </w:rPr>
        <w:t xml:space="preserve">, от 18.04.2016 </w:t>
      </w:r>
      <w:hyperlink r:id="rId9" w:history="1">
        <w:r w:rsidRPr="0003589D">
          <w:rPr>
            <w:rFonts w:ascii="Times New Roman" w:hAnsi="Times New Roman" w:cs="Times New Roman"/>
            <w:b w:val="0"/>
            <w:sz w:val="24"/>
            <w:szCs w:val="24"/>
          </w:rPr>
          <w:t>N 110</w:t>
        </w:r>
      </w:hyperlink>
      <w:r w:rsidR="009D7B59" w:rsidRPr="009D7B5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9D7B59" w:rsidRPr="009D7B59">
        <w:rPr>
          <w:rFonts w:ascii="Times New Roman" w:hAnsi="Times New Roman" w:cs="Times New Roman"/>
          <w:b w:val="0"/>
          <w:sz w:val="24"/>
          <w:szCs w:val="24"/>
        </w:rPr>
        <w:t xml:space="preserve">от 30.05.2016 </w:t>
      </w:r>
      <w:hyperlink r:id="rId10" w:history="1">
        <w:r w:rsidR="009D7B59" w:rsidRPr="009D7B59">
          <w:rPr>
            <w:rFonts w:ascii="Times New Roman" w:hAnsi="Times New Roman" w:cs="Times New Roman"/>
            <w:b w:val="0"/>
            <w:sz w:val="24"/>
            <w:szCs w:val="24"/>
          </w:rPr>
          <w:t>N 169</w:t>
        </w:r>
      </w:hyperlink>
      <w:r w:rsidRPr="0003589D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C5589D" w:rsidRPr="0003589D" w:rsidRDefault="00C5589D" w:rsidP="00C5589D">
      <w:pPr>
        <w:pStyle w:val="ConsPlusNormal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3589D">
        <w:rPr>
          <w:rFonts w:ascii="Times New Roman" w:hAnsi="Times New Roman" w:cs="Times New Roman"/>
          <w:b w:val="0"/>
          <w:sz w:val="24"/>
          <w:szCs w:val="24"/>
        </w:rPr>
        <w:t xml:space="preserve">В целях реализации Федерального </w:t>
      </w:r>
      <w:hyperlink r:id="rId11" w:history="1">
        <w:r w:rsidRPr="0003589D">
          <w:rPr>
            <w:rFonts w:ascii="Times New Roman" w:hAnsi="Times New Roman" w:cs="Times New Roman"/>
            <w:b w:val="0"/>
            <w:sz w:val="24"/>
            <w:szCs w:val="24"/>
          </w:rPr>
          <w:t>закона</w:t>
        </w:r>
      </w:hyperlink>
      <w:r w:rsidRPr="0003589D">
        <w:rPr>
          <w:rFonts w:ascii="Times New Roman" w:hAnsi="Times New Roman" w:cs="Times New Roman"/>
          <w:b w:val="0"/>
          <w:sz w:val="24"/>
          <w:szCs w:val="24"/>
        </w:rPr>
        <w:t xml:space="preserve"> от 21 ноября 2011 года </w:t>
      </w:r>
      <w:hyperlink r:id="rId12" w:history="1">
        <w:r w:rsidRPr="0003589D">
          <w:rPr>
            <w:rFonts w:ascii="Times New Roman" w:hAnsi="Times New Roman" w:cs="Times New Roman"/>
            <w:b w:val="0"/>
            <w:sz w:val="24"/>
            <w:szCs w:val="24"/>
          </w:rPr>
          <w:t>N 324-ФЗ</w:t>
        </w:r>
      </w:hyperlink>
      <w:r w:rsidRPr="0003589D">
        <w:rPr>
          <w:rFonts w:ascii="Times New Roman" w:hAnsi="Times New Roman" w:cs="Times New Roman"/>
          <w:b w:val="0"/>
          <w:sz w:val="24"/>
          <w:szCs w:val="24"/>
        </w:rPr>
        <w:t xml:space="preserve"> "О бесплатной юридической помощи в Российской Федерации", в соответствии с </w:t>
      </w:r>
      <w:hyperlink r:id="rId13" w:history="1">
        <w:r w:rsidRPr="0003589D">
          <w:rPr>
            <w:rFonts w:ascii="Times New Roman" w:hAnsi="Times New Roman" w:cs="Times New Roman"/>
            <w:b w:val="0"/>
            <w:sz w:val="24"/>
            <w:szCs w:val="24"/>
          </w:rPr>
          <w:t>пунктами 2</w:t>
        </w:r>
      </w:hyperlink>
      <w:r w:rsidRPr="0003589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r:id="rId14" w:history="1">
        <w:r w:rsidRPr="0003589D">
          <w:rPr>
            <w:rFonts w:ascii="Times New Roman" w:hAnsi="Times New Roman" w:cs="Times New Roman"/>
            <w:b w:val="0"/>
            <w:sz w:val="24"/>
            <w:szCs w:val="24"/>
          </w:rPr>
          <w:t>4</w:t>
        </w:r>
      </w:hyperlink>
      <w:r w:rsidRPr="0003589D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hyperlink r:id="rId15" w:history="1">
        <w:r w:rsidRPr="0003589D">
          <w:rPr>
            <w:rFonts w:ascii="Times New Roman" w:hAnsi="Times New Roman" w:cs="Times New Roman"/>
            <w:b w:val="0"/>
            <w:sz w:val="24"/>
            <w:szCs w:val="24"/>
          </w:rPr>
          <w:t>5 части 2 статьи 2</w:t>
        </w:r>
      </w:hyperlink>
      <w:r w:rsidRPr="0003589D">
        <w:rPr>
          <w:rFonts w:ascii="Times New Roman" w:hAnsi="Times New Roman" w:cs="Times New Roman"/>
          <w:b w:val="0"/>
          <w:sz w:val="24"/>
          <w:szCs w:val="24"/>
        </w:rPr>
        <w:t xml:space="preserve"> 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 Правительство Ленинградской области постановляет:</w:t>
      </w:r>
      <w:proofErr w:type="gramEnd"/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 xml:space="preserve">1. Утвердить </w:t>
      </w:r>
      <w:hyperlink w:anchor="Par43" w:history="1">
        <w:r w:rsidRPr="0003589D">
          <w:rPr>
            <w:rFonts w:ascii="Times New Roman" w:hAnsi="Times New Roman" w:cs="Times New Roman"/>
            <w:b w:val="0"/>
            <w:sz w:val="24"/>
            <w:szCs w:val="24"/>
          </w:rPr>
          <w:t>Состав</w:t>
        </w:r>
      </w:hyperlink>
      <w:r w:rsidRPr="0003589D">
        <w:rPr>
          <w:rFonts w:ascii="Times New Roman" w:hAnsi="Times New Roman" w:cs="Times New Roman"/>
          <w:b w:val="0"/>
          <w:sz w:val="24"/>
          <w:szCs w:val="24"/>
        </w:rPr>
        <w:t xml:space="preserve"> органов исполнительной власти Ленинградской области и подведомственных им государственных учреждений, входящих в государственную систему бесплатной юридической помощи на территории Ленинградской области, и порядок взаимодействия участников государственной системы бесплатной юридической помощи согласно приложению 1.</w:t>
      </w: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 xml:space="preserve">2. Утвердить </w:t>
      </w:r>
      <w:hyperlink w:anchor="Par111" w:history="1">
        <w:proofErr w:type="gramStart"/>
        <w:r w:rsidRPr="0003589D">
          <w:rPr>
            <w:rFonts w:ascii="Times New Roman" w:hAnsi="Times New Roman" w:cs="Times New Roman"/>
            <w:b w:val="0"/>
            <w:sz w:val="24"/>
            <w:szCs w:val="24"/>
          </w:rPr>
          <w:t>размер</w:t>
        </w:r>
      </w:hyperlink>
      <w:r w:rsidRPr="0003589D">
        <w:rPr>
          <w:rFonts w:ascii="Times New Roman" w:hAnsi="Times New Roman" w:cs="Times New Roman"/>
          <w:b w:val="0"/>
          <w:sz w:val="24"/>
          <w:szCs w:val="24"/>
        </w:rPr>
        <w:t xml:space="preserve"> оплаты труда</w:t>
      </w:r>
      <w:proofErr w:type="gramEnd"/>
      <w:r w:rsidRPr="0003589D">
        <w:rPr>
          <w:rFonts w:ascii="Times New Roman" w:hAnsi="Times New Roman" w:cs="Times New Roman"/>
          <w:b w:val="0"/>
          <w:sz w:val="24"/>
          <w:szCs w:val="24"/>
        </w:rPr>
        <w:t xml:space="preserve"> адвокатов, оказывающих бесплатную юридическую помощь гражданам в рамках государственной системы бесплатной юридической помощи, согласно приложению 2.</w:t>
      </w: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proofErr w:type="gramStart"/>
      <w:r w:rsidRPr="0003589D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hyperlink w:anchor="Par154" w:history="1">
        <w:r w:rsidRPr="0003589D">
          <w:rPr>
            <w:rFonts w:ascii="Times New Roman" w:hAnsi="Times New Roman" w:cs="Times New Roman"/>
            <w:b w:val="0"/>
            <w:sz w:val="24"/>
            <w:szCs w:val="24"/>
          </w:rPr>
          <w:t>Порядок</w:t>
        </w:r>
      </w:hyperlink>
      <w:r w:rsidRPr="0003589D">
        <w:rPr>
          <w:rFonts w:ascii="Times New Roman" w:hAnsi="Times New Roman" w:cs="Times New Roman"/>
          <w:b w:val="0"/>
          <w:sz w:val="24"/>
          <w:szCs w:val="24"/>
        </w:rPr>
        <w:t xml:space="preserve">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помощи, а также порядок определения объема и предоставления из областного бюджета Ленинградской области субсидии Адвокатской палате Ленинградской области в целях оплаты труда адвокатов, оказывающих бесплатную юридическую помощь гражданам в рамках государственной системы бесплатной юридической помощи</w:t>
      </w:r>
      <w:proofErr w:type="gramEnd"/>
      <w:r w:rsidRPr="0003589D">
        <w:rPr>
          <w:rFonts w:ascii="Times New Roman" w:hAnsi="Times New Roman" w:cs="Times New Roman"/>
          <w:b w:val="0"/>
          <w:sz w:val="24"/>
          <w:szCs w:val="24"/>
        </w:rPr>
        <w:t>, и компенсации их расходов на оказание бесплатной юридической помощи согласно приложению 3.</w:t>
      </w: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 xml:space="preserve">4. Руководителям органов исполнительной власти Ленинградской области, указанных в </w:t>
      </w:r>
      <w:hyperlink w:anchor="Par43" w:history="1">
        <w:r w:rsidRPr="0003589D">
          <w:rPr>
            <w:rFonts w:ascii="Times New Roman" w:hAnsi="Times New Roman" w:cs="Times New Roman"/>
            <w:b w:val="0"/>
            <w:sz w:val="24"/>
            <w:szCs w:val="24"/>
          </w:rPr>
          <w:t>приложении 1</w:t>
        </w:r>
      </w:hyperlink>
      <w:r w:rsidRPr="0003589D">
        <w:rPr>
          <w:rFonts w:ascii="Times New Roman" w:hAnsi="Times New Roman" w:cs="Times New Roman"/>
          <w:b w:val="0"/>
          <w:sz w:val="24"/>
          <w:szCs w:val="24"/>
        </w:rPr>
        <w:t xml:space="preserve"> к настоящему постановлению (далее - органы исполнительной власти), в течение трех месяцев со дня вступления в силу настоящего постановления:</w:t>
      </w: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 xml:space="preserve">4.1. Представить Губернатору Ленинградской области проекты постановлений Правительства Ленинградской области </w:t>
      </w:r>
      <w:proofErr w:type="gramStart"/>
      <w:r w:rsidRPr="0003589D">
        <w:rPr>
          <w:rFonts w:ascii="Times New Roman" w:hAnsi="Times New Roman" w:cs="Times New Roman"/>
          <w:b w:val="0"/>
          <w:sz w:val="24"/>
          <w:szCs w:val="24"/>
        </w:rPr>
        <w:t>о внесении изменений в положения об органах исполнительной власти в целях установления полномочий по оказанию</w:t>
      </w:r>
      <w:proofErr w:type="gramEnd"/>
      <w:r w:rsidRPr="0003589D">
        <w:rPr>
          <w:rFonts w:ascii="Times New Roman" w:hAnsi="Times New Roman" w:cs="Times New Roman"/>
          <w:b w:val="0"/>
          <w:sz w:val="24"/>
          <w:szCs w:val="24"/>
        </w:rPr>
        <w:t xml:space="preserve"> гражданам бесплатной юридической помощи в виде правового консультирования в устной и письменной форме по вопросам, относящимся к их компетенции.</w:t>
      </w: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4.2. Издать правовые акты об утверждении состава подведомственных органам исполнительной власти государственных учреждений Ленинградской области, входящих в государственную систему оказания бесплатной юридической помощи на территории Ленинградской области (далее - учреждения), и разместить указанные правовые акты на официальных сайтах органов исполнительной власти в разделе "Бесплатная юридическая помощь".</w:t>
      </w: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4.3. Обеспечить внесение изменений в уставы учреждений в целях определения их обязанностей по оказанию гражданам бесплатной юридической помощи в виде правового консультирования в устной и письменной форме по вопросам их деятельности.</w:t>
      </w: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5. Признать утратившими силу:</w:t>
      </w:r>
    </w:p>
    <w:p w:rsidR="00C5589D" w:rsidRPr="0003589D" w:rsidRDefault="009D7B59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hyperlink r:id="rId16" w:history="1">
        <w:r w:rsidR="00C5589D" w:rsidRPr="0003589D">
          <w:rPr>
            <w:rFonts w:ascii="Times New Roman" w:hAnsi="Times New Roman" w:cs="Times New Roman"/>
            <w:b w:val="0"/>
            <w:sz w:val="24"/>
            <w:szCs w:val="24"/>
          </w:rPr>
          <w:t>постановление</w:t>
        </w:r>
      </w:hyperlink>
      <w:r w:rsidR="00C5589D" w:rsidRPr="0003589D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Ленинградской области от 31 марта 2008 года N 62 "Об утверждении Порядка предоставления компенсации расходов адвокатам, оказывающим бесплатную юридическую помощь отдельным категориям граждан Российской Федерации, проживающих на территории Ленинградской области";</w:t>
      </w:r>
    </w:p>
    <w:p w:rsidR="00C5589D" w:rsidRPr="0003589D" w:rsidRDefault="009D7B59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hyperlink r:id="rId17" w:history="1">
        <w:proofErr w:type="gramStart"/>
        <w:r w:rsidR="00C5589D" w:rsidRPr="0003589D">
          <w:rPr>
            <w:rFonts w:ascii="Times New Roman" w:hAnsi="Times New Roman" w:cs="Times New Roman"/>
            <w:b w:val="0"/>
            <w:sz w:val="24"/>
            <w:szCs w:val="24"/>
          </w:rPr>
          <w:t>постановление</w:t>
        </w:r>
      </w:hyperlink>
      <w:r w:rsidR="00C5589D" w:rsidRPr="0003589D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Ленинградской области от 26 сентября 2011 года N 300 "О мерах по реализации областного закона "О предоставлении бесплатной юридической помощи отдельным категориям граждан в Ленинградской области" и внесении изменений в постановление Правительства Ленинградской области от 31 марта 2008 года N 62 "Об утверждении Порядка предоставления компенсации расходов адвокатам, оказывающим бесплатную юридическую помощь отдельным категориям граждан Российской Федерации, проживающих</w:t>
      </w:r>
      <w:proofErr w:type="gramEnd"/>
      <w:r w:rsidR="00C5589D" w:rsidRPr="0003589D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Ленинградской области".</w:t>
      </w: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6. Настоящее постановление вступает в силу по истечении десяти дней со дня его официального опубликования.</w:t>
      </w: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5589D" w:rsidRPr="0003589D" w:rsidRDefault="00C5589D" w:rsidP="00C5589D">
      <w:pPr>
        <w:pStyle w:val="ConsPlusNormal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Первый вице-губернатор</w:t>
      </w:r>
    </w:p>
    <w:p w:rsidR="00C5589D" w:rsidRPr="0003589D" w:rsidRDefault="00C5589D" w:rsidP="00C5589D">
      <w:pPr>
        <w:pStyle w:val="ConsPlusNormal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Ленинградской области</w:t>
      </w:r>
    </w:p>
    <w:p w:rsidR="00C5589D" w:rsidRPr="0003589D" w:rsidRDefault="00C5589D" w:rsidP="00C5589D">
      <w:pPr>
        <w:pStyle w:val="ConsPlusNormal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03589D">
        <w:rPr>
          <w:rFonts w:ascii="Times New Roman" w:hAnsi="Times New Roman" w:cs="Times New Roman"/>
          <w:b w:val="0"/>
          <w:sz w:val="24"/>
          <w:szCs w:val="24"/>
        </w:rPr>
        <w:t>К.Патраев</w:t>
      </w:r>
      <w:proofErr w:type="spellEnd"/>
    </w:p>
    <w:p w:rsidR="00C5589D" w:rsidRPr="0003589D" w:rsidRDefault="00C5589D" w:rsidP="00C5589D">
      <w:pPr>
        <w:pStyle w:val="ConsPlusNormal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5589D" w:rsidRPr="0003589D" w:rsidRDefault="00C5589D" w:rsidP="00C5589D">
      <w:pPr>
        <w:pStyle w:val="ConsPlusNormal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5589D" w:rsidRPr="0003589D" w:rsidRDefault="00C5589D" w:rsidP="00C5589D">
      <w:pPr>
        <w:pStyle w:val="ConsPlusNormal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УТВЕРЖДЕН</w:t>
      </w:r>
    </w:p>
    <w:p w:rsidR="00C5589D" w:rsidRPr="0003589D" w:rsidRDefault="00C5589D" w:rsidP="00C5589D">
      <w:pPr>
        <w:pStyle w:val="ConsPlusNormal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постановлением Правительства</w:t>
      </w:r>
    </w:p>
    <w:p w:rsidR="00C5589D" w:rsidRPr="0003589D" w:rsidRDefault="00C5589D" w:rsidP="00C5589D">
      <w:pPr>
        <w:pStyle w:val="ConsPlusNormal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Ленинградской области</w:t>
      </w:r>
    </w:p>
    <w:p w:rsidR="00C5589D" w:rsidRPr="0003589D" w:rsidRDefault="00C5589D" w:rsidP="00C5589D">
      <w:pPr>
        <w:pStyle w:val="ConsPlusNormal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от 07.03.2013 N 65</w:t>
      </w:r>
    </w:p>
    <w:p w:rsidR="00C5589D" w:rsidRPr="0003589D" w:rsidRDefault="00C5589D" w:rsidP="00C5589D">
      <w:pPr>
        <w:pStyle w:val="ConsPlusNormal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(приложение 1)</w:t>
      </w: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5589D" w:rsidRPr="0003589D" w:rsidRDefault="00C5589D" w:rsidP="00C5589D">
      <w:pPr>
        <w:pStyle w:val="ConsPlusNormal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ar43"/>
      <w:bookmarkEnd w:id="0"/>
      <w:r w:rsidRPr="0003589D">
        <w:rPr>
          <w:rFonts w:ascii="Times New Roman" w:hAnsi="Times New Roman" w:cs="Times New Roman"/>
          <w:b w:val="0"/>
          <w:sz w:val="24"/>
          <w:szCs w:val="24"/>
        </w:rPr>
        <w:t>СОСТАВ</w:t>
      </w:r>
    </w:p>
    <w:p w:rsidR="00C5589D" w:rsidRPr="0003589D" w:rsidRDefault="00C5589D" w:rsidP="00C5589D">
      <w:pPr>
        <w:pStyle w:val="ConsPlusNormal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ОРГАНОВ ИСПОЛНИТЕЛЬНОЙ ВЛАСТИ ЛЕНИНГРАДСКОЙ ОБЛАСТИ</w:t>
      </w:r>
    </w:p>
    <w:p w:rsidR="00C5589D" w:rsidRPr="0003589D" w:rsidRDefault="00C5589D" w:rsidP="00C5589D">
      <w:pPr>
        <w:pStyle w:val="ConsPlusNormal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И ПОДВЕДОМСТВЕННЫХ ИМ ГОСУДАРСТВЕННЫХ УЧРЕЖДЕНИЙ,</w:t>
      </w:r>
    </w:p>
    <w:p w:rsidR="00C5589D" w:rsidRPr="0003589D" w:rsidRDefault="00C5589D" w:rsidP="00C5589D">
      <w:pPr>
        <w:pStyle w:val="ConsPlusNormal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 xml:space="preserve">ВХОДЯЩИХ В ГОСУДАРСТВЕННУЮ СИСТЕМУ </w:t>
      </w:r>
      <w:proofErr w:type="gramStart"/>
      <w:r w:rsidRPr="0003589D">
        <w:rPr>
          <w:rFonts w:ascii="Times New Roman" w:hAnsi="Times New Roman" w:cs="Times New Roman"/>
          <w:b w:val="0"/>
          <w:sz w:val="24"/>
          <w:szCs w:val="24"/>
        </w:rPr>
        <w:t>БЕСПЛАТНОЙ</w:t>
      </w:r>
      <w:proofErr w:type="gramEnd"/>
    </w:p>
    <w:p w:rsidR="00C5589D" w:rsidRPr="0003589D" w:rsidRDefault="00C5589D" w:rsidP="00C5589D">
      <w:pPr>
        <w:pStyle w:val="ConsPlusNormal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ЮРИДИЧЕСКОЙ ПОМОЩИ НА ТЕРРИТОРИИ ЛЕНИНГРАДСКОЙ ОБЛАСТИ,</w:t>
      </w:r>
    </w:p>
    <w:p w:rsidR="00C5589D" w:rsidRPr="0003589D" w:rsidRDefault="00C5589D" w:rsidP="00C5589D">
      <w:pPr>
        <w:pStyle w:val="ConsPlusNormal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 xml:space="preserve">И ПОРЯДОК ВЗАИМОДЕЙСТВИЯ УЧАСТНИКОВ </w:t>
      </w:r>
      <w:proofErr w:type="gramStart"/>
      <w:r w:rsidRPr="0003589D">
        <w:rPr>
          <w:rFonts w:ascii="Times New Roman" w:hAnsi="Times New Roman" w:cs="Times New Roman"/>
          <w:b w:val="0"/>
          <w:sz w:val="24"/>
          <w:szCs w:val="24"/>
        </w:rPr>
        <w:t>ГОСУДАРСТВЕННОЙ</w:t>
      </w:r>
      <w:proofErr w:type="gramEnd"/>
    </w:p>
    <w:p w:rsidR="00C5589D" w:rsidRPr="0003589D" w:rsidRDefault="00C5589D" w:rsidP="00C5589D">
      <w:pPr>
        <w:pStyle w:val="ConsPlusNormal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СИСТЕМЫ БЕСПЛАТНОЙ ЮРИДИЧЕСКОЙ ПОМОЩИ</w:t>
      </w: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1. В государственную систему бесплатной юридической помощи на территории Ленинградской области входят следующие органы исполнительной власти Ленинградской области (далее - органы исполнительной власти):</w:t>
      </w: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комитет по социальной защите населения Ленинградской области - орган исполнительной власти Ленинградской области, уполномоченный в области обеспечения граждан бесплатной юридической помощью;</w:t>
      </w: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аппарат Губернатора и Правительства Ленинградской области;</w:t>
      </w: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 xml:space="preserve">комитет правового обеспечения </w:t>
      </w:r>
      <w:bookmarkStart w:id="1" w:name="_GoBack"/>
      <w:bookmarkEnd w:id="1"/>
      <w:r w:rsidRPr="0003589D">
        <w:rPr>
          <w:rFonts w:ascii="Times New Roman" w:hAnsi="Times New Roman" w:cs="Times New Roman"/>
          <w:b w:val="0"/>
          <w:sz w:val="24"/>
          <w:szCs w:val="24"/>
        </w:rPr>
        <w:t>Ленинградской области;</w:t>
      </w: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комитет по местному самоуправлению, межнациональным и межконфессиональным отношениям Ленинградской области;</w:t>
      </w: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Комитет финансов Ленинградской области;</w:t>
      </w: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комитет по строительству Ленинградской области;</w:t>
      </w: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Комитет по дорожному хозяйству Ленинградской области;</w:t>
      </w: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Комитет экономического развития и инвестиционной деятельности Ленинградской области;</w:t>
      </w: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комитет по развитию малого, среднего бизнеса и потребительского рынка Ленинградской области;</w:t>
      </w: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комитет общего и профессионального образования Ленинградской области;</w:t>
      </w: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комитет по агропромышленному и </w:t>
      </w:r>
      <w:proofErr w:type="spellStart"/>
      <w:r w:rsidRPr="0003589D">
        <w:rPr>
          <w:rFonts w:ascii="Times New Roman" w:hAnsi="Times New Roman" w:cs="Times New Roman"/>
          <w:b w:val="0"/>
          <w:sz w:val="24"/>
          <w:szCs w:val="24"/>
        </w:rPr>
        <w:t>рыбохозяйственному</w:t>
      </w:r>
      <w:proofErr w:type="spellEnd"/>
      <w:r w:rsidRPr="0003589D">
        <w:rPr>
          <w:rFonts w:ascii="Times New Roman" w:hAnsi="Times New Roman" w:cs="Times New Roman"/>
          <w:b w:val="0"/>
          <w:sz w:val="24"/>
          <w:szCs w:val="24"/>
        </w:rPr>
        <w:t xml:space="preserve"> комплексу Ленинградской области;</w:t>
      </w: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Комитет по природным ресурсам Ленинградской области;</w:t>
      </w: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комитет по жилищно-коммунальному хозяйству и транспорту Ленинградской области;</w:t>
      </w: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комитет по топливно-энергетическому комплексу Ленинградской области;</w:t>
      </w: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комитет по внешним связям Ленинградской области;</w:t>
      </w: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Комитет по связи и информатизации Ленинградской области;</w:t>
      </w: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Комитет правопорядка и безопасности Ленинградской области;</w:t>
      </w: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Комитет государственного экологического надзора Ленинградской области;</w:t>
      </w: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комитет административного управления и протокола Губернатора Ленинградской области;</w:t>
      </w: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комитет по молодежной политике Ленинградской области;</w:t>
      </w: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комитет по печати и связям с общественностью Ленинградской области;</w:t>
      </w: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Ленинградский областной комитет по управлению государственным имуществом;</w:t>
      </w: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комитет по архитектуре и градостроительству Ленинградской области;</w:t>
      </w: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комитет государственного строительного надзора и государственной экспертизы Ленинградской области;</w:t>
      </w: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Комитет государственного заказа Ленинградской области;</w:t>
      </w: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комитет государственного жилищного надзора и контроля Ленинградской области;</w:t>
      </w: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комитет по труду и занятости населения Ленинградской области;</w:t>
      </w: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комитет по тарифам и ценовой политике Ленинградской области;</w:t>
      </w: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Комитет по здравоохранению Ленинградской области;</w:t>
      </w: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комитет по культуре Ленинградской области;</w:t>
      </w: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комитет по физической культуре и спорту Ленинградской области;</w:t>
      </w: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комитет по охране, контролю и регулированию использования объектов животного мира Ленинградской области;</w:t>
      </w: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Архивное управление Ленинградской области;</w:t>
      </w: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управление делами Правительства Ленинградской области;</w:t>
      </w: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Управление ветеринарии Ленинградской области;</w:t>
      </w: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управление Ленинградской области по государственному техническому надзору и контролю;</w:t>
      </w: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управление записи актов гражданского состояния Ленинградской области;</w:t>
      </w: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комитет государственного финансового контроля Ленинградской области.</w:t>
      </w: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2. Перечни государственных учреждений Ленинградской области, входящих в государственную систему оказания бесплатной юридической помощи на территории Ленинградской области (далее - учреждения), утверждаются правовыми актами органов исполнительной власти, в подведомственном подчинении которых находятся соответствующие учреждения. Указанные правовые акты подлежат размещению на официальных сайтах органов исполнительной власти Ленинградской области в разделе "Бесплатная юридическая помощь".</w:t>
      </w: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3. Органы исполнительной власти и учреждения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и взаимодействуют в порядке, установленном законодательством Российской Федерации для рассмотрения обращений граждан.</w:t>
      </w: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 w:rsidRPr="0003589D">
        <w:rPr>
          <w:rFonts w:ascii="Times New Roman" w:hAnsi="Times New Roman" w:cs="Times New Roman"/>
          <w:b w:val="0"/>
          <w:sz w:val="24"/>
          <w:szCs w:val="24"/>
        </w:rPr>
        <w:t xml:space="preserve">Органы исполнительной власти один раз в полугодие не позднее последнего числа отчетного полугодия направляют в комитет по социальной защите населения Ленинградской области отчеты об оказанной органами исполнительной власти Ленинградской области, а также подведомственными им учреждениями бесплатной юридической помощи по форме, утверждаемой распоряжением комитета по социальной </w:t>
      </w:r>
      <w:r w:rsidRPr="0003589D">
        <w:rPr>
          <w:rFonts w:ascii="Times New Roman" w:hAnsi="Times New Roman" w:cs="Times New Roman"/>
          <w:b w:val="0"/>
          <w:sz w:val="24"/>
          <w:szCs w:val="24"/>
        </w:rPr>
        <w:lastRenderedPageBreak/>
        <w:t>защите населения Ленинградской области и размещаемой на официальном сайте комитета по социальной защите населения Ленинградской</w:t>
      </w:r>
      <w:proofErr w:type="gramEnd"/>
      <w:r w:rsidRPr="0003589D">
        <w:rPr>
          <w:rFonts w:ascii="Times New Roman" w:hAnsi="Times New Roman" w:cs="Times New Roman"/>
          <w:b w:val="0"/>
          <w:sz w:val="24"/>
          <w:szCs w:val="24"/>
        </w:rPr>
        <w:t xml:space="preserve"> области.</w:t>
      </w:r>
    </w:p>
    <w:p w:rsidR="00C5589D" w:rsidRPr="0003589D" w:rsidRDefault="00C5589D" w:rsidP="00C5589D">
      <w:pPr>
        <w:pStyle w:val="ConsPlusNormal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5589D" w:rsidRPr="0003589D" w:rsidRDefault="00C5589D" w:rsidP="00C5589D">
      <w:pPr>
        <w:pStyle w:val="ConsPlusNormal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5589D" w:rsidRPr="0003589D" w:rsidRDefault="00C5589D" w:rsidP="00C5589D">
      <w:pPr>
        <w:pStyle w:val="ConsPlusNormal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УТВЕРЖДЕН</w:t>
      </w:r>
    </w:p>
    <w:p w:rsidR="00C5589D" w:rsidRPr="0003589D" w:rsidRDefault="00C5589D" w:rsidP="00C5589D">
      <w:pPr>
        <w:pStyle w:val="ConsPlusNormal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постановлением Правительства</w:t>
      </w:r>
    </w:p>
    <w:p w:rsidR="00C5589D" w:rsidRPr="0003589D" w:rsidRDefault="00C5589D" w:rsidP="00C5589D">
      <w:pPr>
        <w:pStyle w:val="ConsPlusNormal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Ленинградской области</w:t>
      </w:r>
    </w:p>
    <w:p w:rsidR="00C5589D" w:rsidRPr="0003589D" w:rsidRDefault="00C5589D" w:rsidP="00C5589D">
      <w:pPr>
        <w:pStyle w:val="ConsPlusNormal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от 07.03.2013 N 65</w:t>
      </w:r>
    </w:p>
    <w:p w:rsidR="00C5589D" w:rsidRPr="0003589D" w:rsidRDefault="00C5589D" w:rsidP="00C5589D">
      <w:pPr>
        <w:pStyle w:val="ConsPlusNormal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(приложение 2)</w:t>
      </w: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5589D" w:rsidRPr="0003589D" w:rsidRDefault="00C5589D" w:rsidP="00C5589D">
      <w:pPr>
        <w:pStyle w:val="ConsPlusNormal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" w:name="Par111"/>
      <w:bookmarkEnd w:id="2"/>
      <w:r w:rsidRPr="0003589D">
        <w:rPr>
          <w:rFonts w:ascii="Times New Roman" w:hAnsi="Times New Roman" w:cs="Times New Roman"/>
          <w:b w:val="0"/>
          <w:sz w:val="24"/>
          <w:szCs w:val="24"/>
        </w:rPr>
        <w:t>РАЗМЕР</w:t>
      </w:r>
    </w:p>
    <w:p w:rsidR="00C5589D" w:rsidRPr="0003589D" w:rsidRDefault="00C5589D" w:rsidP="00C5589D">
      <w:pPr>
        <w:pStyle w:val="ConsPlusNormal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 xml:space="preserve">ОПЛАТЫ ТРУДА АДВОКАТОВ, ОКАЗЫВАЮЩИХ </w:t>
      </w:r>
      <w:proofErr w:type="gramStart"/>
      <w:r w:rsidRPr="0003589D">
        <w:rPr>
          <w:rFonts w:ascii="Times New Roman" w:hAnsi="Times New Roman" w:cs="Times New Roman"/>
          <w:b w:val="0"/>
          <w:sz w:val="24"/>
          <w:szCs w:val="24"/>
        </w:rPr>
        <w:t>БЕСПЛАТНУЮ</w:t>
      </w:r>
      <w:proofErr w:type="gramEnd"/>
    </w:p>
    <w:p w:rsidR="00C5589D" w:rsidRPr="0003589D" w:rsidRDefault="00C5589D" w:rsidP="00C5589D">
      <w:pPr>
        <w:pStyle w:val="ConsPlusNormal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 xml:space="preserve">ЮРИДИЧЕСКУЮ ПОМОЩЬ ГРАЖДАНАМ В РАМКАХ </w:t>
      </w:r>
      <w:proofErr w:type="gramStart"/>
      <w:r w:rsidRPr="0003589D">
        <w:rPr>
          <w:rFonts w:ascii="Times New Roman" w:hAnsi="Times New Roman" w:cs="Times New Roman"/>
          <w:b w:val="0"/>
          <w:sz w:val="24"/>
          <w:szCs w:val="24"/>
        </w:rPr>
        <w:t>ГОСУДАРСТВЕННОЙ</w:t>
      </w:r>
      <w:proofErr w:type="gramEnd"/>
    </w:p>
    <w:p w:rsidR="00C5589D" w:rsidRPr="0003589D" w:rsidRDefault="00C5589D" w:rsidP="00C5589D">
      <w:pPr>
        <w:pStyle w:val="ConsPlusNormal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СИСТЕМЫ БЕСПЛАТНОЙ ЮРИДИЧЕСКОЙ ПОМОЩИ</w:t>
      </w:r>
    </w:p>
    <w:p w:rsidR="00C5589D" w:rsidRPr="0003589D" w:rsidRDefault="00C5589D" w:rsidP="00C5589D">
      <w:pPr>
        <w:pStyle w:val="ConsPlusNormal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2211"/>
        <w:gridCol w:w="1814"/>
      </w:tblGrid>
      <w:tr w:rsidR="0003589D" w:rsidRPr="0003589D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9D" w:rsidRPr="0003589D" w:rsidRDefault="00C5589D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589D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 бесплатной юридической помощи (код)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9D" w:rsidRPr="0003589D" w:rsidRDefault="00C5589D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589D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исчисления стоимости юридической помощи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9D" w:rsidRPr="0003589D" w:rsidRDefault="00C5589D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589D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Размер оплаты одной единицы юридической помощи (</w:t>
            </w:r>
            <w:proofErr w:type="spellStart"/>
            <w:r w:rsidRPr="0003589D">
              <w:rPr>
                <w:rFonts w:ascii="Times New Roman" w:hAnsi="Times New Roman" w:cs="Times New Roman"/>
                <w:b w:val="0"/>
                <w:sz w:val="24"/>
                <w:szCs w:val="24"/>
              </w:rPr>
              <w:t>Un</w:t>
            </w:r>
            <w:proofErr w:type="spellEnd"/>
            <w:r w:rsidRPr="0003589D">
              <w:rPr>
                <w:rFonts w:ascii="Times New Roman" w:hAnsi="Times New Roman" w:cs="Times New Roman"/>
                <w:b w:val="0"/>
                <w:sz w:val="24"/>
                <w:szCs w:val="24"/>
              </w:rPr>
              <w:t>), рублей</w:t>
            </w:r>
          </w:p>
        </w:tc>
      </w:tr>
      <w:tr w:rsidR="0003589D" w:rsidRPr="0003589D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9D" w:rsidRPr="0003589D" w:rsidRDefault="00C5589D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589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9D" w:rsidRPr="0003589D" w:rsidRDefault="00C5589D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589D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9D" w:rsidRPr="0003589D" w:rsidRDefault="00C5589D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589D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03589D" w:rsidRPr="0003589D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9D" w:rsidRPr="0003589D" w:rsidRDefault="00C5589D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589D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Устная консультация по правовым вопросам (1)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9D" w:rsidRPr="0003589D" w:rsidRDefault="00C5589D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589D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Одна консультация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9D" w:rsidRPr="0003589D" w:rsidRDefault="00C5589D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589D">
              <w:rPr>
                <w:rFonts w:ascii="Times New Roman" w:hAnsi="Times New Roman" w:cs="Times New Roman"/>
                <w:b w:val="0"/>
                <w:sz w:val="24"/>
                <w:szCs w:val="24"/>
              </w:rPr>
              <w:t>740</w:t>
            </w:r>
          </w:p>
        </w:tc>
      </w:tr>
      <w:tr w:rsidR="0003589D" w:rsidRPr="0003589D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9D" w:rsidRPr="0003589D" w:rsidRDefault="00C5589D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589D">
              <w:rPr>
                <w:rFonts w:ascii="Times New Roman" w:hAnsi="Times New Roman" w:cs="Times New Roman"/>
                <w:b w:val="0"/>
                <w:sz w:val="24"/>
                <w:szCs w:val="24"/>
              </w:rPr>
              <w:t>Письменная консультация по правовым вопросам (2)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9D" w:rsidRPr="0003589D" w:rsidRDefault="00C5589D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589D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Один документ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9D" w:rsidRPr="0003589D" w:rsidRDefault="00C5589D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589D">
              <w:rPr>
                <w:rFonts w:ascii="Times New Roman" w:hAnsi="Times New Roman" w:cs="Times New Roman"/>
                <w:b w:val="0"/>
                <w:sz w:val="24"/>
                <w:szCs w:val="24"/>
              </w:rPr>
              <w:t>1060</w:t>
            </w:r>
          </w:p>
        </w:tc>
      </w:tr>
      <w:tr w:rsidR="0003589D" w:rsidRPr="0003589D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9D" w:rsidRPr="0003589D" w:rsidRDefault="00C5589D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589D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Составление жалоб, ходатайств и других документов правового характера (3)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9D" w:rsidRPr="0003589D" w:rsidRDefault="00C5589D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589D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Один документ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9D" w:rsidRPr="0003589D" w:rsidRDefault="00C5589D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589D">
              <w:rPr>
                <w:rFonts w:ascii="Times New Roman" w:hAnsi="Times New Roman" w:cs="Times New Roman"/>
                <w:b w:val="0"/>
                <w:sz w:val="24"/>
                <w:szCs w:val="24"/>
              </w:rPr>
              <w:t>1800</w:t>
            </w:r>
          </w:p>
        </w:tc>
      </w:tr>
      <w:tr w:rsidR="0003589D" w:rsidRPr="0003589D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9D" w:rsidRPr="0003589D" w:rsidRDefault="00C5589D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589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Представление интересов гражданина в суде (4)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9D" w:rsidRPr="0003589D" w:rsidRDefault="00C5589D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589D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Один день участия (</w:t>
            </w:r>
            <w:proofErr w:type="spellStart"/>
            <w:r w:rsidRPr="0003589D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судодень</w:t>
            </w:r>
            <w:proofErr w:type="spellEnd"/>
            <w:r w:rsidRPr="0003589D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9D" w:rsidRPr="0003589D" w:rsidRDefault="00C5589D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589D">
              <w:rPr>
                <w:rFonts w:ascii="Times New Roman" w:hAnsi="Times New Roman" w:cs="Times New Roman"/>
                <w:b w:val="0"/>
                <w:sz w:val="24"/>
                <w:szCs w:val="24"/>
              </w:rPr>
              <w:t>1900</w:t>
            </w:r>
          </w:p>
        </w:tc>
      </w:tr>
      <w:tr w:rsidR="0003589D" w:rsidRPr="0003589D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9D" w:rsidRPr="0003589D" w:rsidRDefault="00C5589D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589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Представление интересов гражданина в государственных органах или органах местного самоуправления (5)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9D" w:rsidRPr="0003589D" w:rsidRDefault="00C5589D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589D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Один день участия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9D" w:rsidRPr="0003589D" w:rsidRDefault="00C5589D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589D">
              <w:rPr>
                <w:rFonts w:ascii="Times New Roman" w:hAnsi="Times New Roman" w:cs="Times New Roman"/>
                <w:b w:val="0"/>
                <w:sz w:val="24"/>
                <w:szCs w:val="24"/>
              </w:rPr>
              <w:t>1590</w:t>
            </w:r>
          </w:p>
        </w:tc>
      </w:tr>
      <w:tr w:rsidR="0003589D" w:rsidRPr="0003589D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9D" w:rsidRPr="0003589D" w:rsidRDefault="00C5589D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589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Представление интересов гражданина в организациях (6)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9D" w:rsidRPr="0003589D" w:rsidRDefault="00C5589D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589D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Один день участия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9D" w:rsidRPr="0003589D" w:rsidRDefault="00C5589D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589D">
              <w:rPr>
                <w:rFonts w:ascii="Times New Roman" w:hAnsi="Times New Roman" w:cs="Times New Roman"/>
                <w:b w:val="0"/>
                <w:sz w:val="24"/>
                <w:szCs w:val="24"/>
              </w:rPr>
              <w:t>1270</w:t>
            </w:r>
          </w:p>
        </w:tc>
      </w:tr>
    </w:tbl>
    <w:p w:rsidR="00C5589D" w:rsidRPr="0003589D" w:rsidRDefault="00C5589D" w:rsidP="00C5589D">
      <w:pPr>
        <w:pStyle w:val="ConsPlusNormal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5589D" w:rsidRPr="0003589D" w:rsidRDefault="00C5589D" w:rsidP="00C5589D">
      <w:pPr>
        <w:pStyle w:val="ConsPlusNormal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5589D" w:rsidRPr="0003589D" w:rsidRDefault="00C5589D" w:rsidP="00C5589D">
      <w:pPr>
        <w:pStyle w:val="ConsPlusNormal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5589D" w:rsidRPr="0003589D" w:rsidRDefault="00C5589D" w:rsidP="00C5589D">
      <w:pPr>
        <w:pStyle w:val="ConsPlusNormal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УТВЕРЖДЕН</w:t>
      </w:r>
    </w:p>
    <w:p w:rsidR="00C5589D" w:rsidRPr="0003589D" w:rsidRDefault="00C5589D" w:rsidP="00C5589D">
      <w:pPr>
        <w:pStyle w:val="ConsPlusNormal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постановлением Правительства</w:t>
      </w:r>
    </w:p>
    <w:p w:rsidR="00C5589D" w:rsidRPr="0003589D" w:rsidRDefault="00C5589D" w:rsidP="00C5589D">
      <w:pPr>
        <w:pStyle w:val="ConsPlusNormal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Ленинградской области</w:t>
      </w:r>
    </w:p>
    <w:p w:rsidR="00C5589D" w:rsidRPr="0003589D" w:rsidRDefault="00C5589D" w:rsidP="00C5589D">
      <w:pPr>
        <w:pStyle w:val="ConsPlusNormal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от 07.03.2013 N 65</w:t>
      </w:r>
    </w:p>
    <w:p w:rsidR="00C5589D" w:rsidRPr="0003589D" w:rsidRDefault="00C5589D" w:rsidP="00C5589D">
      <w:pPr>
        <w:pStyle w:val="ConsPlusNormal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(приложение 3)</w:t>
      </w: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5589D" w:rsidRPr="0003589D" w:rsidRDefault="00C5589D" w:rsidP="00C5589D">
      <w:pPr>
        <w:pStyle w:val="ConsPlusNormal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" w:name="Par154"/>
      <w:bookmarkEnd w:id="3"/>
      <w:r w:rsidRPr="0003589D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C5589D" w:rsidRPr="0003589D" w:rsidRDefault="00C5589D" w:rsidP="00C5589D">
      <w:pPr>
        <w:pStyle w:val="ConsPlusNormal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 xml:space="preserve">ОПЛАТЫ ТРУДА АДВОКАТОВ, ОКАЗЫВАЮЩИХ </w:t>
      </w:r>
      <w:proofErr w:type="gramStart"/>
      <w:r w:rsidRPr="0003589D">
        <w:rPr>
          <w:rFonts w:ascii="Times New Roman" w:hAnsi="Times New Roman" w:cs="Times New Roman"/>
          <w:b w:val="0"/>
          <w:sz w:val="24"/>
          <w:szCs w:val="24"/>
        </w:rPr>
        <w:t>БЕСПЛАТНУЮ</w:t>
      </w:r>
      <w:proofErr w:type="gramEnd"/>
    </w:p>
    <w:p w:rsidR="00C5589D" w:rsidRPr="0003589D" w:rsidRDefault="00C5589D" w:rsidP="00C5589D">
      <w:pPr>
        <w:pStyle w:val="ConsPlusNormal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 xml:space="preserve">ЮРИДИЧЕСКУЮ ПОМОЩЬ ГРАЖДАНАМ В РАМКАХ </w:t>
      </w:r>
      <w:proofErr w:type="gramStart"/>
      <w:r w:rsidRPr="0003589D">
        <w:rPr>
          <w:rFonts w:ascii="Times New Roman" w:hAnsi="Times New Roman" w:cs="Times New Roman"/>
          <w:b w:val="0"/>
          <w:sz w:val="24"/>
          <w:szCs w:val="24"/>
        </w:rPr>
        <w:t>ГОСУДАРСТВЕННОЙ</w:t>
      </w:r>
      <w:proofErr w:type="gramEnd"/>
    </w:p>
    <w:p w:rsidR="00C5589D" w:rsidRPr="0003589D" w:rsidRDefault="00C5589D" w:rsidP="00C5589D">
      <w:pPr>
        <w:pStyle w:val="ConsPlusNormal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СИСТЕМЫ БЕСПЛАТНОЙ ЮРИДИЧЕСКОЙ ПОМОЩИ, И КОМПЕНСАЦИИ</w:t>
      </w:r>
    </w:p>
    <w:p w:rsidR="00C5589D" w:rsidRPr="0003589D" w:rsidRDefault="00C5589D" w:rsidP="00C5589D">
      <w:pPr>
        <w:pStyle w:val="ConsPlusNormal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ИХ РАСХОДОВ НА ОКАЗАНИЕ БЕСПЛАТНОЙ ЮРИДИЧЕСКОЙ ПОМОЩИ,</w:t>
      </w:r>
    </w:p>
    <w:p w:rsidR="00C5589D" w:rsidRPr="0003589D" w:rsidRDefault="00C5589D" w:rsidP="00C5589D">
      <w:pPr>
        <w:pStyle w:val="ConsPlusNormal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lastRenderedPageBreak/>
        <w:t>А ТАКЖЕ ПОРЯДОК ОПРЕДЕЛЕНИЯ ОБЪЕМА И ПРЕДОСТАВЛЕНИЯ</w:t>
      </w:r>
    </w:p>
    <w:p w:rsidR="00C5589D" w:rsidRPr="0003589D" w:rsidRDefault="00C5589D" w:rsidP="00C5589D">
      <w:pPr>
        <w:pStyle w:val="ConsPlusNormal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ИЗ ОБЛАСТНОГО БЮДЖЕТА ЛЕНИНГРАДСКОЙ ОБЛАСТИ СУБСИДИИ</w:t>
      </w:r>
    </w:p>
    <w:p w:rsidR="00C5589D" w:rsidRPr="0003589D" w:rsidRDefault="00C5589D" w:rsidP="00C5589D">
      <w:pPr>
        <w:pStyle w:val="ConsPlusNormal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АДВОКАТСКОЙ ПАЛАТЕ ЛЕНИНГРАДСКОЙ ОБЛАСТИ В ЦЕЛЯХ ОПЛАТЫ</w:t>
      </w:r>
    </w:p>
    <w:p w:rsidR="00C5589D" w:rsidRPr="0003589D" w:rsidRDefault="00C5589D" w:rsidP="00C5589D">
      <w:pPr>
        <w:pStyle w:val="ConsPlusNormal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ТРУДА АДВОКАТОВ, ОКАЗЫВАЮЩИХ БЕСПЛАТНУЮ ЮРИДИЧЕСКУЮ ПОМОЩЬ</w:t>
      </w:r>
    </w:p>
    <w:p w:rsidR="00C5589D" w:rsidRPr="0003589D" w:rsidRDefault="00C5589D" w:rsidP="00C5589D">
      <w:pPr>
        <w:pStyle w:val="ConsPlusNormal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ГРАЖДАНАМ В РАМКАХ ГОСУДАРСТВЕННОЙ СИСТЕМЫ БЕСПЛАТНОЙ</w:t>
      </w:r>
    </w:p>
    <w:p w:rsidR="00C5589D" w:rsidRPr="0003589D" w:rsidRDefault="00C5589D" w:rsidP="00C5589D">
      <w:pPr>
        <w:pStyle w:val="ConsPlusNormal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ЮРИДИЧЕСКОЙ ПОМОЩИ, И КОМПЕНСАЦИИ ИХ РАСХОДОВ НА ОКАЗАНИЕ</w:t>
      </w:r>
    </w:p>
    <w:p w:rsidR="00C5589D" w:rsidRPr="0003589D" w:rsidRDefault="00C5589D" w:rsidP="00C5589D">
      <w:pPr>
        <w:pStyle w:val="ConsPlusNormal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БЕСПЛАТНОЙ ЮРИДИЧЕСКОЙ ПОМОЩИ</w:t>
      </w:r>
    </w:p>
    <w:p w:rsidR="00C5589D" w:rsidRPr="0003589D" w:rsidRDefault="00C5589D" w:rsidP="00C5589D">
      <w:pPr>
        <w:pStyle w:val="ConsPlusNormal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589D" w:rsidRPr="0003589D" w:rsidRDefault="00C5589D" w:rsidP="00C5589D">
      <w:pPr>
        <w:pStyle w:val="ConsPlusNormal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1. Общие положения</w:t>
      </w: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3589D">
        <w:rPr>
          <w:rFonts w:ascii="Times New Roman" w:hAnsi="Times New Roman" w:cs="Times New Roman"/>
          <w:b w:val="0"/>
          <w:sz w:val="24"/>
          <w:szCs w:val="24"/>
        </w:rPr>
        <w:t>Настоящий Порядок устанавливает порядок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помощи, а также порядок определения объема и предоставления из областного бюджета Ленинградской области субсидии Адвокатской палате Ленинградской области в целях оплаты труда адвокатов, оказывающих бесплатную юридическую помощь гражданам в рамках государственной системы бесплатной</w:t>
      </w:r>
      <w:proofErr w:type="gramEnd"/>
      <w:r w:rsidRPr="0003589D">
        <w:rPr>
          <w:rFonts w:ascii="Times New Roman" w:hAnsi="Times New Roman" w:cs="Times New Roman"/>
          <w:b w:val="0"/>
          <w:sz w:val="24"/>
          <w:szCs w:val="24"/>
        </w:rPr>
        <w:t xml:space="preserve"> юридической помощи, и компенсации их расходов на оказание бесплатной юридической помощи (далее - субсидия).</w:t>
      </w: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5589D" w:rsidRPr="0003589D" w:rsidRDefault="00C5589D" w:rsidP="00C5589D">
      <w:pPr>
        <w:pStyle w:val="ConsPlusNormal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2. Порядок расчета оплаты труда адвокатов, оказывающих</w:t>
      </w:r>
    </w:p>
    <w:p w:rsidR="00C5589D" w:rsidRPr="0003589D" w:rsidRDefault="00C5589D" w:rsidP="00C5589D">
      <w:pPr>
        <w:pStyle w:val="ConsPlusNormal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бесплатную юридическую помощь гражданам в рамках</w:t>
      </w:r>
    </w:p>
    <w:p w:rsidR="00C5589D" w:rsidRPr="0003589D" w:rsidRDefault="00C5589D" w:rsidP="00C5589D">
      <w:pPr>
        <w:pStyle w:val="ConsPlusNormal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государственной системы бесплатной юридической помощи,</w:t>
      </w:r>
    </w:p>
    <w:p w:rsidR="00C5589D" w:rsidRPr="0003589D" w:rsidRDefault="00C5589D" w:rsidP="00C5589D">
      <w:pPr>
        <w:pStyle w:val="ConsPlusNormal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и компенсации их расходов на оказание бесплатной</w:t>
      </w:r>
    </w:p>
    <w:p w:rsidR="00C5589D" w:rsidRPr="0003589D" w:rsidRDefault="00C5589D" w:rsidP="00C5589D">
      <w:pPr>
        <w:pStyle w:val="ConsPlusNormal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юридической помощи</w:t>
      </w: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 xml:space="preserve">2.1. </w:t>
      </w:r>
      <w:proofErr w:type="gramStart"/>
      <w:r w:rsidRPr="0003589D">
        <w:rPr>
          <w:rFonts w:ascii="Times New Roman" w:hAnsi="Times New Roman" w:cs="Times New Roman"/>
          <w:b w:val="0"/>
          <w:sz w:val="24"/>
          <w:szCs w:val="24"/>
        </w:rPr>
        <w:t>В целях получения оплаты труда и компенсации расходов на оказание бесплатной юридической помощи адвокат, оказавший бесплатную юридическую помощь гражданину в рамках государственной системы бесплатной юридической помощи, включенный в опубликованный список адвокатов, участвующих в деятельности государственной системы бесплатной юридической помощи на территории Ленинградской области (далее - Адвокат), направляет в Адвокатскую палату Ленинградской области следующие документы:</w:t>
      </w:r>
      <w:proofErr w:type="gramEnd"/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 xml:space="preserve">подлинники </w:t>
      </w:r>
      <w:proofErr w:type="gramStart"/>
      <w:r w:rsidRPr="0003589D">
        <w:rPr>
          <w:rFonts w:ascii="Times New Roman" w:hAnsi="Times New Roman" w:cs="Times New Roman"/>
          <w:b w:val="0"/>
          <w:sz w:val="24"/>
          <w:szCs w:val="24"/>
        </w:rPr>
        <w:t>и(</w:t>
      </w:r>
      <w:proofErr w:type="gramEnd"/>
      <w:r w:rsidRPr="0003589D">
        <w:rPr>
          <w:rFonts w:ascii="Times New Roman" w:hAnsi="Times New Roman" w:cs="Times New Roman"/>
          <w:b w:val="0"/>
          <w:sz w:val="24"/>
          <w:szCs w:val="24"/>
        </w:rPr>
        <w:t xml:space="preserve">или) заверенные Адвокатом копии документов, указанных в </w:t>
      </w:r>
      <w:hyperlink r:id="rId18" w:history="1">
        <w:r w:rsidRPr="0003589D">
          <w:rPr>
            <w:rFonts w:ascii="Times New Roman" w:hAnsi="Times New Roman" w:cs="Times New Roman"/>
            <w:b w:val="0"/>
            <w:sz w:val="24"/>
            <w:szCs w:val="24"/>
          </w:rPr>
          <w:t>статье 5</w:t>
        </w:r>
      </w:hyperlink>
      <w:r w:rsidRPr="0003589D">
        <w:rPr>
          <w:rFonts w:ascii="Times New Roman" w:hAnsi="Times New Roman" w:cs="Times New Roman"/>
          <w:b w:val="0"/>
          <w:sz w:val="24"/>
          <w:szCs w:val="24"/>
        </w:rPr>
        <w:t xml:space="preserve"> 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области", в том числе подлинник заявления гражданина об оказании бесплатной юридической помощи, составленного по форме, утвержденной распоряжением органа исполнительной власти Ленинградской области, уполномоченного в области обеспечения граждан бесплатной юридической помощью (далее - уполномоченный орган), с отметкой Адвоката о его принятии;</w:t>
      </w: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3589D">
        <w:rPr>
          <w:rFonts w:ascii="Times New Roman" w:hAnsi="Times New Roman" w:cs="Times New Roman"/>
          <w:b w:val="0"/>
          <w:sz w:val="24"/>
          <w:szCs w:val="24"/>
        </w:rPr>
        <w:t xml:space="preserve">заверенную Адвокатом копию соглашения об оказании юридической помощи, заключенного в соответствии со </w:t>
      </w:r>
      <w:hyperlink r:id="rId19" w:history="1">
        <w:r w:rsidRPr="0003589D">
          <w:rPr>
            <w:rFonts w:ascii="Times New Roman" w:hAnsi="Times New Roman" w:cs="Times New Roman"/>
            <w:b w:val="0"/>
            <w:sz w:val="24"/>
            <w:szCs w:val="24"/>
          </w:rPr>
          <w:t>статьей 25</w:t>
        </w:r>
      </w:hyperlink>
      <w:r w:rsidRPr="0003589D">
        <w:rPr>
          <w:rFonts w:ascii="Times New Roman" w:hAnsi="Times New Roman" w:cs="Times New Roman"/>
          <w:b w:val="0"/>
          <w:sz w:val="24"/>
          <w:szCs w:val="24"/>
        </w:rPr>
        <w:t xml:space="preserve"> Федерального закона от 31 мая 2002 года N 63-ФЗ "Об адвокатской деятельности и адвокатуре в Российской Федерации" между Адвокатом и гражданином, имеющим право на получение бесплатной юридической помощи в соответствии со </w:t>
      </w:r>
      <w:hyperlink r:id="rId20" w:history="1">
        <w:r w:rsidRPr="0003589D">
          <w:rPr>
            <w:rFonts w:ascii="Times New Roman" w:hAnsi="Times New Roman" w:cs="Times New Roman"/>
            <w:b w:val="0"/>
            <w:sz w:val="24"/>
            <w:szCs w:val="24"/>
          </w:rPr>
          <w:t>статьей 20</w:t>
        </w:r>
      </w:hyperlink>
      <w:r w:rsidRPr="0003589D">
        <w:rPr>
          <w:rFonts w:ascii="Times New Roman" w:hAnsi="Times New Roman" w:cs="Times New Roman"/>
          <w:b w:val="0"/>
          <w:sz w:val="24"/>
          <w:szCs w:val="24"/>
        </w:rPr>
        <w:t xml:space="preserve"> Федерального закона от 21 ноября 2011 года N 324-ФЗ "О бесплатной юридической помощи</w:t>
      </w:r>
      <w:proofErr w:type="gramEnd"/>
      <w:r w:rsidRPr="0003589D">
        <w:rPr>
          <w:rFonts w:ascii="Times New Roman" w:hAnsi="Times New Roman" w:cs="Times New Roman"/>
          <w:b w:val="0"/>
          <w:sz w:val="24"/>
          <w:szCs w:val="24"/>
        </w:rPr>
        <w:t xml:space="preserve"> в Российской Федерации" либо </w:t>
      </w:r>
      <w:hyperlink r:id="rId21" w:history="1">
        <w:r w:rsidRPr="0003589D">
          <w:rPr>
            <w:rFonts w:ascii="Times New Roman" w:hAnsi="Times New Roman" w:cs="Times New Roman"/>
            <w:b w:val="0"/>
            <w:sz w:val="24"/>
            <w:szCs w:val="24"/>
          </w:rPr>
          <w:t>статьей 3</w:t>
        </w:r>
      </w:hyperlink>
      <w:r w:rsidRPr="0003589D">
        <w:rPr>
          <w:rFonts w:ascii="Times New Roman" w:hAnsi="Times New Roman" w:cs="Times New Roman"/>
          <w:b w:val="0"/>
          <w:sz w:val="24"/>
          <w:szCs w:val="24"/>
        </w:rPr>
        <w:t xml:space="preserve"> 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 (далее - соглашение об оказании юридической помощи);</w:t>
      </w: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3589D">
        <w:rPr>
          <w:rFonts w:ascii="Times New Roman" w:hAnsi="Times New Roman" w:cs="Times New Roman"/>
          <w:b w:val="0"/>
          <w:sz w:val="24"/>
          <w:szCs w:val="24"/>
        </w:rPr>
        <w:lastRenderedPageBreak/>
        <w:t>акты выполнения поручений по соглашению об оказании юридической помощи, документы, выданные судом, и/или иные документы, подтверждающие количество рабочих дней, в течение которых Адвокат в соответствии с соглашением об оказании юридической помощи представлял интересы доверителя в суде (участие в судебных заседаниях, ознакомление с материалами дела), государственном органе, органе местного самоуправления или организации в ходе личного приема должностными лицами (далее - дни</w:t>
      </w:r>
      <w:proofErr w:type="gramEnd"/>
      <w:r w:rsidRPr="0003589D">
        <w:rPr>
          <w:rFonts w:ascii="Times New Roman" w:hAnsi="Times New Roman" w:cs="Times New Roman"/>
          <w:b w:val="0"/>
          <w:sz w:val="24"/>
          <w:szCs w:val="24"/>
        </w:rPr>
        <w:t xml:space="preserve"> участия (</w:t>
      </w:r>
      <w:proofErr w:type="spellStart"/>
      <w:r w:rsidRPr="0003589D">
        <w:rPr>
          <w:rFonts w:ascii="Times New Roman" w:hAnsi="Times New Roman" w:cs="Times New Roman"/>
          <w:b w:val="0"/>
          <w:sz w:val="24"/>
          <w:szCs w:val="24"/>
        </w:rPr>
        <w:t>судодни</w:t>
      </w:r>
      <w:proofErr w:type="spellEnd"/>
      <w:r w:rsidRPr="0003589D">
        <w:rPr>
          <w:rFonts w:ascii="Times New Roman" w:hAnsi="Times New Roman" w:cs="Times New Roman"/>
          <w:b w:val="0"/>
          <w:sz w:val="24"/>
          <w:szCs w:val="24"/>
        </w:rPr>
        <w:t>), документы о количестве дней участия (</w:t>
      </w:r>
      <w:proofErr w:type="spellStart"/>
      <w:r w:rsidRPr="0003589D">
        <w:rPr>
          <w:rFonts w:ascii="Times New Roman" w:hAnsi="Times New Roman" w:cs="Times New Roman"/>
          <w:b w:val="0"/>
          <w:sz w:val="24"/>
          <w:szCs w:val="24"/>
        </w:rPr>
        <w:t>судодней</w:t>
      </w:r>
      <w:proofErr w:type="spellEnd"/>
      <w:r w:rsidRPr="0003589D">
        <w:rPr>
          <w:rFonts w:ascii="Times New Roman" w:hAnsi="Times New Roman" w:cs="Times New Roman"/>
          <w:b w:val="0"/>
          <w:sz w:val="24"/>
          <w:szCs w:val="24"/>
        </w:rPr>
        <w:t>);</w:t>
      </w: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иные документы (материалы), предусмотренные соглашением о предоставлении средств областного бюджета Ленинградской области в очередном финансовом году, ежегодно заключаемым между уполномоченным органом и Адвокатской палатой Ленинградской области (далее - соглашение о предоставлении субсидии).</w:t>
      </w: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2.2. Документы о количестве дней участия (</w:t>
      </w:r>
      <w:proofErr w:type="spellStart"/>
      <w:r w:rsidRPr="0003589D">
        <w:rPr>
          <w:rFonts w:ascii="Times New Roman" w:hAnsi="Times New Roman" w:cs="Times New Roman"/>
          <w:b w:val="0"/>
          <w:sz w:val="24"/>
          <w:szCs w:val="24"/>
        </w:rPr>
        <w:t>судодней</w:t>
      </w:r>
      <w:proofErr w:type="spellEnd"/>
      <w:r w:rsidRPr="0003589D">
        <w:rPr>
          <w:rFonts w:ascii="Times New Roman" w:hAnsi="Times New Roman" w:cs="Times New Roman"/>
          <w:b w:val="0"/>
          <w:sz w:val="24"/>
          <w:szCs w:val="24"/>
        </w:rPr>
        <w:t xml:space="preserve">) представляются, если в заявлении гражданина об оказании бесплатной юридической помощи указано </w:t>
      </w:r>
      <w:proofErr w:type="gramStart"/>
      <w:r w:rsidRPr="0003589D">
        <w:rPr>
          <w:rFonts w:ascii="Times New Roman" w:hAnsi="Times New Roman" w:cs="Times New Roman"/>
          <w:b w:val="0"/>
          <w:sz w:val="24"/>
          <w:szCs w:val="24"/>
        </w:rPr>
        <w:t>два и более дней</w:t>
      </w:r>
      <w:proofErr w:type="gramEnd"/>
      <w:r w:rsidRPr="0003589D">
        <w:rPr>
          <w:rFonts w:ascii="Times New Roman" w:hAnsi="Times New Roman" w:cs="Times New Roman"/>
          <w:b w:val="0"/>
          <w:sz w:val="24"/>
          <w:szCs w:val="24"/>
        </w:rPr>
        <w:t xml:space="preserve"> участия (</w:t>
      </w:r>
      <w:proofErr w:type="spellStart"/>
      <w:r w:rsidRPr="0003589D">
        <w:rPr>
          <w:rFonts w:ascii="Times New Roman" w:hAnsi="Times New Roman" w:cs="Times New Roman"/>
          <w:b w:val="0"/>
          <w:sz w:val="24"/>
          <w:szCs w:val="24"/>
        </w:rPr>
        <w:t>судодней</w:t>
      </w:r>
      <w:proofErr w:type="spellEnd"/>
      <w:r w:rsidRPr="0003589D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 xml:space="preserve">2.3. </w:t>
      </w:r>
      <w:proofErr w:type="gramStart"/>
      <w:r w:rsidRPr="0003589D">
        <w:rPr>
          <w:rFonts w:ascii="Times New Roman" w:hAnsi="Times New Roman" w:cs="Times New Roman"/>
          <w:b w:val="0"/>
          <w:sz w:val="24"/>
          <w:szCs w:val="24"/>
        </w:rPr>
        <w:t>Размер оплаты труда</w:t>
      </w:r>
      <w:proofErr w:type="gramEnd"/>
      <w:r w:rsidRPr="0003589D">
        <w:rPr>
          <w:rFonts w:ascii="Times New Roman" w:hAnsi="Times New Roman" w:cs="Times New Roman"/>
          <w:b w:val="0"/>
          <w:sz w:val="24"/>
          <w:szCs w:val="24"/>
        </w:rPr>
        <w:t xml:space="preserve"> Адвоката и компенсации его расходов на оказание бесплатной юридической помощи по одному виду бесплатной юридической помощи рассчитывается по формуле:</w:t>
      </w:r>
    </w:p>
    <w:p w:rsidR="00C5589D" w:rsidRPr="0003589D" w:rsidRDefault="00C5589D" w:rsidP="00C5589D">
      <w:pPr>
        <w:pStyle w:val="ConsPlusNormal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5589D" w:rsidRPr="0003589D" w:rsidRDefault="00C5589D" w:rsidP="00C5589D">
      <w:pPr>
        <w:pStyle w:val="ConsPlusNormal"/>
        <w:jc w:val="center"/>
        <w:rPr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proofErr w:type="gramStart"/>
      <w:r w:rsidRPr="0003589D">
        <w:rPr>
          <w:rFonts w:ascii="Times New Roman" w:hAnsi="Times New Roman" w:cs="Times New Roman"/>
          <w:b w:val="0"/>
          <w:sz w:val="24"/>
          <w:szCs w:val="24"/>
          <w:lang w:val="en-US"/>
        </w:rPr>
        <w:t>Fn</w:t>
      </w:r>
      <w:proofErr w:type="spellEnd"/>
      <w:proofErr w:type="gramEnd"/>
      <w:r w:rsidRPr="0003589D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= (Un x S) + (Un x </w:t>
      </w:r>
      <w:proofErr w:type="spellStart"/>
      <w:r w:rsidRPr="0003589D">
        <w:rPr>
          <w:rFonts w:ascii="Times New Roman" w:hAnsi="Times New Roman" w:cs="Times New Roman"/>
          <w:b w:val="0"/>
          <w:sz w:val="24"/>
          <w:szCs w:val="24"/>
          <w:lang w:val="en-US"/>
        </w:rPr>
        <w:t>Kn</w:t>
      </w:r>
      <w:proofErr w:type="spellEnd"/>
      <w:r w:rsidRPr="0003589D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x S),</w:t>
      </w:r>
    </w:p>
    <w:p w:rsidR="00C5589D" w:rsidRPr="0003589D" w:rsidRDefault="00C5589D" w:rsidP="00C5589D">
      <w:pPr>
        <w:pStyle w:val="ConsPlusNormal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где:</w:t>
      </w: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03589D">
        <w:rPr>
          <w:rFonts w:ascii="Times New Roman" w:hAnsi="Times New Roman" w:cs="Times New Roman"/>
          <w:b w:val="0"/>
          <w:sz w:val="24"/>
          <w:szCs w:val="24"/>
        </w:rPr>
        <w:t>Fn</w:t>
      </w:r>
      <w:proofErr w:type="spellEnd"/>
      <w:r w:rsidRPr="0003589D">
        <w:rPr>
          <w:rFonts w:ascii="Times New Roman" w:hAnsi="Times New Roman" w:cs="Times New Roman"/>
          <w:b w:val="0"/>
          <w:sz w:val="24"/>
          <w:szCs w:val="24"/>
        </w:rPr>
        <w:t xml:space="preserve"> - </w:t>
      </w:r>
      <w:proofErr w:type="gramStart"/>
      <w:r w:rsidRPr="0003589D">
        <w:rPr>
          <w:rFonts w:ascii="Times New Roman" w:hAnsi="Times New Roman" w:cs="Times New Roman"/>
          <w:b w:val="0"/>
          <w:sz w:val="24"/>
          <w:szCs w:val="24"/>
        </w:rPr>
        <w:t>размер оплаты труда</w:t>
      </w:r>
      <w:proofErr w:type="gramEnd"/>
      <w:r w:rsidRPr="0003589D">
        <w:rPr>
          <w:rFonts w:ascii="Times New Roman" w:hAnsi="Times New Roman" w:cs="Times New Roman"/>
          <w:b w:val="0"/>
          <w:sz w:val="24"/>
          <w:szCs w:val="24"/>
        </w:rPr>
        <w:t xml:space="preserve"> Адвоката и компенсации его расходов на оказание бесплатной юридической помощи по одному виду бесплатной юридической помощи;</w:t>
      </w: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03589D">
        <w:rPr>
          <w:rFonts w:ascii="Times New Roman" w:hAnsi="Times New Roman" w:cs="Times New Roman"/>
          <w:b w:val="0"/>
          <w:sz w:val="24"/>
          <w:szCs w:val="24"/>
        </w:rPr>
        <w:t>Un</w:t>
      </w:r>
      <w:proofErr w:type="spellEnd"/>
      <w:r w:rsidRPr="0003589D">
        <w:rPr>
          <w:rFonts w:ascii="Times New Roman" w:hAnsi="Times New Roman" w:cs="Times New Roman"/>
          <w:b w:val="0"/>
          <w:sz w:val="24"/>
          <w:szCs w:val="24"/>
        </w:rPr>
        <w:t xml:space="preserve"> - </w:t>
      </w:r>
      <w:hyperlink w:anchor="Par111" w:history="1">
        <w:r w:rsidRPr="0003589D">
          <w:rPr>
            <w:rFonts w:ascii="Times New Roman" w:hAnsi="Times New Roman" w:cs="Times New Roman"/>
            <w:b w:val="0"/>
            <w:sz w:val="24"/>
            <w:szCs w:val="24"/>
          </w:rPr>
          <w:t>размер</w:t>
        </w:r>
      </w:hyperlink>
      <w:r w:rsidRPr="0003589D">
        <w:rPr>
          <w:rFonts w:ascii="Times New Roman" w:hAnsi="Times New Roman" w:cs="Times New Roman"/>
          <w:b w:val="0"/>
          <w:sz w:val="24"/>
          <w:szCs w:val="24"/>
        </w:rPr>
        <w:t xml:space="preserve"> оплаты одной единицы бесплатной юридической помощи, указанной в приложении 2 к постановлению Правительства Ленинградской области от 7 марта 2013 года N 65, по виду предоставляемой бесплатной юридической помощи;</w:t>
      </w: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3589D">
        <w:rPr>
          <w:rFonts w:ascii="Times New Roman" w:hAnsi="Times New Roman" w:cs="Times New Roman"/>
          <w:b w:val="0"/>
          <w:sz w:val="24"/>
          <w:szCs w:val="24"/>
        </w:rPr>
        <w:t>S - количество дней участия (</w:t>
      </w:r>
      <w:proofErr w:type="spellStart"/>
      <w:r w:rsidRPr="0003589D">
        <w:rPr>
          <w:rFonts w:ascii="Times New Roman" w:hAnsi="Times New Roman" w:cs="Times New Roman"/>
          <w:b w:val="0"/>
          <w:sz w:val="24"/>
          <w:szCs w:val="24"/>
        </w:rPr>
        <w:t>судодней</w:t>
      </w:r>
      <w:proofErr w:type="spellEnd"/>
      <w:r w:rsidRPr="0003589D">
        <w:rPr>
          <w:rFonts w:ascii="Times New Roman" w:hAnsi="Times New Roman" w:cs="Times New Roman"/>
          <w:b w:val="0"/>
          <w:sz w:val="24"/>
          <w:szCs w:val="24"/>
        </w:rPr>
        <w:t>) в соответствии с документами о количестве дней участия (</w:t>
      </w:r>
      <w:proofErr w:type="spellStart"/>
      <w:r w:rsidRPr="0003589D">
        <w:rPr>
          <w:rFonts w:ascii="Times New Roman" w:hAnsi="Times New Roman" w:cs="Times New Roman"/>
          <w:b w:val="0"/>
          <w:sz w:val="24"/>
          <w:szCs w:val="24"/>
        </w:rPr>
        <w:t>судодней</w:t>
      </w:r>
      <w:proofErr w:type="spellEnd"/>
      <w:r w:rsidRPr="0003589D">
        <w:rPr>
          <w:rFonts w:ascii="Times New Roman" w:hAnsi="Times New Roman" w:cs="Times New Roman"/>
          <w:b w:val="0"/>
          <w:sz w:val="24"/>
          <w:szCs w:val="24"/>
        </w:rPr>
        <w:t>) (S = 1 по видам бесплатной юридической помощи (1), (2) и (3) независимо от наличия документов о количестве дней участия (</w:t>
      </w:r>
      <w:proofErr w:type="spellStart"/>
      <w:r w:rsidRPr="0003589D">
        <w:rPr>
          <w:rFonts w:ascii="Times New Roman" w:hAnsi="Times New Roman" w:cs="Times New Roman"/>
          <w:b w:val="0"/>
          <w:sz w:val="24"/>
          <w:szCs w:val="24"/>
        </w:rPr>
        <w:t>судодней</w:t>
      </w:r>
      <w:proofErr w:type="spellEnd"/>
      <w:r w:rsidRPr="0003589D">
        <w:rPr>
          <w:rFonts w:ascii="Times New Roman" w:hAnsi="Times New Roman" w:cs="Times New Roman"/>
          <w:b w:val="0"/>
          <w:sz w:val="24"/>
          <w:szCs w:val="24"/>
        </w:rPr>
        <w:t>), а также по видам бесплатной юридической помощи (4), (5) и (6) - при отсутствии документов о количестве дней участия (</w:t>
      </w:r>
      <w:proofErr w:type="spellStart"/>
      <w:r w:rsidRPr="0003589D">
        <w:rPr>
          <w:rFonts w:ascii="Times New Roman" w:hAnsi="Times New Roman" w:cs="Times New Roman"/>
          <w:b w:val="0"/>
          <w:sz w:val="24"/>
          <w:szCs w:val="24"/>
        </w:rPr>
        <w:t>судодней</w:t>
      </w:r>
      <w:proofErr w:type="spellEnd"/>
      <w:r w:rsidRPr="0003589D">
        <w:rPr>
          <w:rFonts w:ascii="Times New Roman" w:hAnsi="Times New Roman" w:cs="Times New Roman"/>
          <w:b w:val="0"/>
          <w:sz w:val="24"/>
          <w:szCs w:val="24"/>
        </w:rPr>
        <w:t>);</w:t>
      </w:r>
      <w:proofErr w:type="gramEnd"/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spellStart"/>
      <w:r w:rsidRPr="0003589D">
        <w:rPr>
          <w:rFonts w:ascii="Times New Roman" w:hAnsi="Times New Roman" w:cs="Times New Roman"/>
          <w:b w:val="0"/>
          <w:sz w:val="24"/>
          <w:szCs w:val="24"/>
        </w:rPr>
        <w:t>Un</w:t>
      </w:r>
      <w:proofErr w:type="spellEnd"/>
      <w:r w:rsidRPr="0003589D">
        <w:rPr>
          <w:rFonts w:ascii="Times New Roman" w:hAnsi="Times New Roman" w:cs="Times New Roman"/>
          <w:b w:val="0"/>
          <w:sz w:val="24"/>
          <w:szCs w:val="24"/>
        </w:rPr>
        <w:t xml:space="preserve"> x S) - </w:t>
      </w:r>
      <w:proofErr w:type="gramStart"/>
      <w:r w:rsidRPr="0003589D">
        <w:rPr>
          <w:rFonts w:ascii="Times New Roman" w:hAnsi="Times New Roman" w:cs="Times New Roman"/>
          <w:b w:val="0"/>
          <w:sz w:val="24"/>
          <w:szCs w:val="24"/>
        </w:rPr>
        <w:t>размер оплаты труда</w:t>
      </w:r>
      <w:proofErr w:type="gramEnd"/>
      <w:r w:rsidRPr="0003589D">
        <w:rPr>
          <w:rFonts w:ascii="Times New Roman" w:hAnsi="Times New Roman" w:cs="Times New Roman"/>
          <w:b w:val="0"/>
          <w:sz w:val="24"/>
          <w:szCs w:val="24"/>
        </w:rPr>
        <w:t xml:space="preserve"> Адвоката по одному виду бесплатной юридической помощи;</w:t>
      </w: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spellStart"/>
      <w:r w:rsidRPr="0003589D">
        <w:rPr>
          <w:rFonts w:ascii="Times New Roman" w:hAnsi="Times New Roman" w:cs="Times New Roman"/>
          <w:b w:val="0"/>
          <w:sz w:val="24"/>
          <w:szCs w:val="24"/>
        </w:rPr>
        <w:t>Un</w:t>
      </w:r>
      <w:proofErr w:type="spellEnd"/>
      <w:r w:rsidRPr="0003589D">
        <w:rPr>
          <w:rFonts w:ascii="Times New Roman" w:hAnsi="Times New Roman" w:cs="Times New Roman"/>
          <w:b w:val="0"/>
          <w:sz w:val="24"/>
          <w:szCs w:val="24"/>
        </w:rPr>
        <w:t xml:space="preserve"> x </w:t>
      </w:r>
      <w:proofErr w:type="spellStart"/>
      <w:r w:rsidRPr="0003589D">
        <w:rPr>
          <w:rFonts w:ascii="Times New Roman" w:hAnsi="Times New Roman" w:cs="Times New Roman"/>
          <w:b w:val="0"/>
          <w:sz w:val="24"/>
          <w:szCs w:val="24"/>
        </w:rPr>
        <w:t>Kn</w:t>
      </w:r>
      <w:proofErr w:type="spellEnd"/>
      <w:r w:rsidRPr="0003589D">
        <w:rPr>
          <w:rFonts w:ascii="Times New Roman" w:hAnsi="Times New Roman" w:cs="Times New Roman"/>
          <w:b w:val="0"/>
          <w:sz w:val="24"/>
          <w:szCs w:val="24"/>
        </w:rPr>
        <w:t xml:space="preserve"> x S) - размер компенсации расходов Адвоката на оказание бесплатной юридической помощи по одному виду бесплатной юридической помощи, в том числе расходов на проезд от рабочего места Адвоката до места жительства (пребывания) гражданина, местонахождения суда, государственного органа, органа местного самоуправления, организации (обособленного структурного подразделения) и обратно;</w:t>
      </w: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03589D">
        <w:rPr>
          <w:rFonts w:ascii="Times New Roman" w:hAnsi="Times New Roman" w:cs="Times New Roman"/>
          <w:b w:val="0"/>
          <w:sz w:val="24"/>
          <w:szCs w:val="24"/>
        </w:rPr>
        <w:t>Kn</w:t>
      </w:r>
      <w:proofErr w:type="spellEnd"/>
      <w:r w:rsidRPr="0003589D">
        <w:rPr>
          <w:rFonts w:ascii="Times New Roman" w:hAnsi="Times New Roman" w:cs="Times New Roman"/>
          <w:b w:val="0"/>
          <w:sz w:val="24"/>
          <w:szCs w:val="24"/>
        </w:rPr>
        <w:t xml:space="preserve"> - поправочный коэффициент:</w:t>
      </w: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К</w:t>
      </w:r>
      <w:proofErr w:type="gramStart"/>
      <w:r w:rsidRPr="0003589D">
        <w:rPr>
          <w:rFonts w:ascii="Times New Roman" w:hAnsi="Times New Roman" w:cs="Times New Roman"/>
          <w:b w:val="0"/>
          <w:sz w:val="24"/>
          <w:szCs w:val="24"/>
        </w:rPr>
        <w:t>1</w:t>
      </w:r>
      <w:proofErr w:type="gramEnd"/>
      <w:r w:rsidRPr="0003589D">
        <w:rPr>
          <w:rFonts w:ascii="Times New Roman" w:hAnsi="Times New Roman" w:cs="Times New Roman"/>
          <w:b w:val="0"/>
          <w:sz w:val="24"/>
          <w:szCs w:val="24"/>
        </w:rPr>
        <w:t xml:space="preserve"> - 0,1 (применяется по виду бесплатной юридической помощи (1),</w:t>
      </w: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К</w:t>
      </w:r>
      <w:proofErr w:type="gramStart"/>
      <w:r w:rsidRPr="0003589D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03589D">
        <w:rPr>
          <w:rFonts w:ascii="Times New Roman" w:hAnsi="Times New Roman" w:cs="Times New Roman"/>
          <w:b w:val="0"/>
          <w:sz w:val="24"/>
          <w:szCs w:val="24"/>
        </w:rPr>
        <w:t xml:space="preserve"> - 0,2 (применяется по видам бесплатной юридической помощи (2) и (3),</w:t>
      </w: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3589D">
        <w:rPr>
          <w:rFonts w:ascii="Times New Roman" w:hAnsi="Times New Roman" w:cs="Times New Roman"/>
          <w:b w:val="0"/>
          <w:sz w:val="24"/>
          <w:szCs w:val="24"/>
        </w:rPr>
        <w:t>К3 - 0,4 (применяется по видам бесплатной юридической помощи (4), (5) и (6),</w:t>
      </w:r>
      <w:proofErr w:type="gramEnd"/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К</w:t>
      </w:r>
      <w:proofErr w:type="gramStart"/>
      <w:r w:rsidRPr="0003589D">
        <w:rPr>
          <w:rFonts w:ascii="Times New Roman" w:hAnsi="Times New Roman" w:cs="Times New Roman"/>
          <w:b w:val="0"/>
          <w:sz w:val="24"/>
          <w:szCs w:val="24"/>
        </w:rPr>
        <w:t>4</w:t>
      </w:r>
      <w:proofErr w:type="gramEnd"/>
      <w:r w:rsidRPr="0003589D">
        <w:rPr>
          <w:rFonts w:ascii="Times New Roman" w:hAnsi="Times New Roman" w:cs="Times New Roman"/>
          <w:b w:val="0"/>
          <w:sz w:val="24"/>
          <w:szCs w:val="24"/>
        </w:rPr>
        <w:t xml:space="preserve"> - 0,5 (применяется по всем видам бесплатной юридической помощи при наличии решения уполномоченного органа об оказании в экстренном случае бесплатной юридической помощи гражданину, оказавшемуся (находящемуся) в трудной жизненной ситуации).</w:t>
      </w: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2.4. Виды бесплатной юридической помощи (2), (3), (4), (5) и (6) включают предоставление устной консультации по правовым вопросам.</w:t>
      </w: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5589D" w:rsidRPr="0003589D" w:rsidRDefault="00C5589D" w:rsidP="00C5589D">
      <w:pPr>
        <w:pStyle w:val="ConsPlusNormal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3. Порядок определения объема и предоставления субсидии</w:t>
      </w: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lastRenderedPageBreak/>
        <w:t>3.1. Уполномоченный орган представляет в финансовый орган Ленинградской области обоснование бюджетных ассигнований на выплату субсидии в порядке, установленном постановлением Правительства Ленинградской области.</w:t>
      </w: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3.2. Объем субсидии на очередной финансовый год устанавливается областным законом об областном бюджете Ленинградской области на очередной финансовый год и на плановый период.</w:t>
      </w: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3.3. Субсидия предоставляется в целях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 при выполнении Адвокатской палатой Ленинградской области следующих условий:</w:t>
      </w: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направление в уполномоченный орган списка адвокатов, участвующих в деятельности государственной системы бесплатной юридической помощи,</w:t>
      </w: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заключение с уполномоченным органом соглашения об оказании бесплатной юридической помощи адвокатами, являющимися участниками государственной системы бесплатной юридической помощи,</w:t>
      </w: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3589D">
        <w:rPr>
          <w:rFonts w:ascii="Times New Roman" w:hAnsi="Times New Roman" w:cs="Times New Roman"/>
          <w:b w:val="0"/>
          <w:sz w:val="24"/>
          <w:szCs w:val="24"/>
        </w:rPr>
        <w:t>заключение соглашения о предоставлении субсидии, которым в числе прочего устанавливаются целевое назначение, размер, условия и сроки предоставления субсидии, права и обязанности Адвокатской палаты Ленинградской области и уполномоченного органа, порядок перечисления субсидии, форма ежеквартального отчета о расходовании субсидии, порядок и сроки его представления в уполномоченный орган, право уполномоченного органа на проведение контрольных мероприятий (направление запросов, изучение полученных материалов и документов и</w:t>
      </w:r>
      <w:proofErr w:type="gramEnd"/>
      <w:r w:rsidRPr="0003589D">
        <w:rPr>
          <w:rFonts w:ascii="Times New Roman" w:hAnsi="Times New Roman" w:cs="Times New Roman"/>
          <w:b w:val="0"/>
          <w:sz w:val="24"/>
          <w:szCs w:val="24"/>
        </w:rPr>
        <w:t xml:space="preserve"> т.п.) с целью проверки выполнения Адвокатской палатой Ленинградской области положений, установленных соглашением о предоставлении субсидии, а также настоящим Порядком, ответственность Адвокатской палаты Ленинградской области за несоблюдение условий, установленных соглашением о предоставлении субсидии и настоящим Порядком,</w:t>
      </w: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надлежащее выполнение Адвокатской палатой Ленинградской области условий соглашения о предоставлении субсидии и требований настоящего Порядка.</w:t>
      </w: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3.4. Перечисление субсидии осуществляется финансовым органом Ленинградской области на расчетный счет Адвокатской палаты Ленинградской области на основании заявки уполномоченного органа на расход и копии соглашения о предоставлении субсидии.</w:t>
      </w: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3.5. Субсидия предоставляется в соответствии со сводной бюджетной росписью областного бюджета Ленинградской области в пределах бюджетных ассигнований и утвержденных уполномоченному органу лимитов бюджетных обязательств.</w:t>
      </w: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3.6. Уполномоченный орган и орган государственного финансового контроля осуществляют проверку соблюдения Адвокатской палатой Ленинградской области условий, целей и порядка предоставления субсидии.</w:t>
      </w: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3.7. Остаток субсидии, не использованной Адвокатской палатой Ленинградской области в отчетном финансовом году, подлежит возврату в областной бюджет Ленинградской области на счет, указанный уполномоченным органом, до конца текущего финансового года в случаях, установленных соглашением о предоставлении субсидии.</w:t>
      </w: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Возврат субсидии в областной бюджет Ленинградской области по основаниям нарушения условий ее предоставления, установленных настоящим Порядком или соглашением о предоставлении субсидии, осуществляется Адвокатской палатой Ленинградской области до окончания срока, который указан в соответствующем письменном требовании уполномоченного органа.</w:t>
      </w:r>
    </w:p>
    <w:p w:rsidR="00C5589D" w:rsidRPr="0003589D" w:rsidRDefault="00C5589D" w:rsidP="00C558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89D">
        <w:rPr>
          <w:rFonts w:ascii="Times New Roman" w:hAnsi="Times New Roman" w:cs="Times New Roman"/>
          <w:b w:val="0"/>
          <w:sz w:val="24"/>
          <w:szCs w:val="24"/>
        </w:rPr>
        <w:t>3.8. Ответственность за несоблюдение настоящего Порядка несет уполномоченный орган.</w:t>
      </w:r>
    </w:p>
    <w:p w:rsidR="00C5589D" w:rsidRPr="0003589D" w:rsidRDefault="00C5589D" w:rsidP="00C5589D">
      <w:pPr>
        <w:pStyle w:val="ConsPlusNormal"/>
        <w:rPr>
          <w:rFonts w:ascii="Times New Roman" w:hAnsi="Times New Roman" w:cs="Times New Roman"/>
          <w:b w:val="0"/>
          <w:sz w:val="24"/>
          <w:szCs w:val="24"/>
        </w:rPr>
      </w:pPr>
    </w:p>
    <w:p w:rsidR="00C5589D" w:rsidRPr="0003589D" w:rsidRDefault="00C5589D" w:rsidP="00C5589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C5589D" w:rsidRPr="0003589D" w:rsidSect="00C5589D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9D"/>
    <w:rsid w:val="0003589D"/>
    <w:rsid w:val="006A5466"/>
    <w:rsid w:val="009D7B59"/>
    <w:rsid w:val="00C5589D"/>
    <w:rsid w:val="00FD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8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8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B82AF7FE3D1247B9E5386320DB27D4930B84D2E80FF8B067935CCDE4FA9C5E789771045D2DC616b1z0J" TargetMode="External"/><Relationship Id="rId13" Type="http://schemas.openxmlformats.org/officeDocument/2006/relationships/hyperlink" Target="consultantplus://offline/ref=A8B82AF7FE3D1247B9E5386320DB27D4930A82D5E507F8B067935CCDE4FA9C5E789771045D2DC617b1z0J" TargetMode="External"/><Relationship Id="rId18" Type="http://schemas.openxmlformats.org/officeDocument/2006/relationships/hyperlink" Target="consultantplus://offline/ref=A8B82AF7FE3D1247B9E5386320DB27D4930A82D5E507F8B067935CCDE4FA9C5E789771045D2DC61Fb1z0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8B82AF7FE3D1247B9E5386320DB27D4930A82D5E507F8B067935CCDE4FA9C5E789771045D2DC611b1zDJ" TargetMode="External"/><Relationship Id="rId7" Type="http://schemas.openxmlformats.org/officeDocument/2006/relationships/hyperlink" Target="consultantplus://offline/ref=A8B82AF7FE3D1247B9E5386320DB27D4930888D1E90EF8B067935CCDE4FA9C5E789771045D2DC616b1z0J" TargetMode="External"/><Relationship Id="rId12" Type="http://schemas.openxmlformats.org/officeDocument/2006/relationships/hyperlink" Target="consultantplus://offline/ref=A8B82AF7FE3D1247B9E5277235DB27D4930588DEEC0CF8B067935CCDE4FA9C5E789771045D2DC61Eb1z6J" TargetMode="External"/><Relationship Id="rId17" Type="http://schemas.openxmlformats.org/officeDocument/2006/relationships/hyperlink" Target="consultantplus://offline/ref=A8B82AF7FE3D1247B9E5386320DB27D4930C84D1EB0EF8B067935CCDE4bFzA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8B82AF7FE3D1247B9E5386320DB27D4930C87D5EE0EF8B067935CCDE4bFzAJ" TargetMode="External"/><Relationship Id="rId20" Type="http://schemas.openxmlformats.org/officeDocument/2006/relationships/hyperlink" Target="consultantplus://offline/ref=A8B82AF7FE3D1247B9E5277235DB27D4930588DEEC0CF8B067935CCDE4FA9C5E789771045D2DC714b1z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B82AF7FE3D1247B9E5386320DB27D4930987DFEE0DF8B067935CCDE4FA9C5E789771045D2DC616b1z0J" TargetMode="External"/><Relationship Id="rId11" Type="http://schemas.openxmlformats.org/officeDocument/2006/relationships/hyperlink" Target="consultantplus://offline/ref=A8B82AF7FE3D1247B9E5277235DB27D4930588DEEC0CF8B067935CCDE4FA9C5E789771045D2DC61Eb1z4J" TargetMode="External"/><Relationship Id="rId5" Type="http://schemas.openxmlformats.org/officeDocument/2006/relationships/hyperlink" Target="consultantplus://offline/ref=A8B82AF7FE3D1247B9E5386320DB27D4930E89D3E909F8B067935CCDE4FA9C5E789771045D2DC616b1z0J" TargetMode="External"/><Relationship Id="rId15" Type="http://schemas.openxmlformats.org/officeDocument/2006/relationships/hyperlink" Target="consultantplus://offline/ref=A8B82AF7FE3D1247B9E5386320DB27D4930A82D5E507F8B067935CCDE4FA9C5E789771045D2DC617b1zD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DB41C1DEC07449956290F8A6F3D31B6166910D93399904E6965AB2169C7C2BF96DD65D4D02C185FK3wDH" TargetMode="External"/><Relationship Id="rId19" Type="http://schemas.openxmlformats.org/officeDocument/2006/relationships/hyperlink" Target="consultantplus://offline/ref=A8B82AF7FE3D1247B9E5277235DB27D4930582D4E90EF8B067935CCDE4FA9C5E789771045D2DC412b1z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B82AF7FE3D1247B9E5386320DB27D4930A83D5E408F8B067935CCDE4FA9C5E789771045D2DC717b1z0J" TargetMode="External"/><Relationship Id="rId14" Type="http://schemas.openxmlformats.org/officeDocument/2006/relationships/hyperlink" Target="consultantplus://offline/ref=A8B82AF7FE3D1247B9E5386320DB27D4930A82D5E507F8B067935CCDE4FA9C5E789771045D2DC617b1z2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3255</Words>
  <Characters>18560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 Челышева</dc:creator>
  <cp:lastModifiedBy>Наталья Анатольевна Челышева</cp:lastModifiedBy>
  <cp:revision>3</cp:revision>
  <dcterms:created xsi:type="dcterms:W3CDTF">2016-05-24T09:51:00Z</dcterms:created>
  <dcterms:modified xsi:type="dcterms:W3CDTF">2016-09-16T07:48:00Z</dcterms:modified>
</cp:coreProperties>
</file>