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12" w:rsidRPr="006309D3" w:rsidRDefault="00E16F12" w:rsidP="006309D3">
      <w:pPr>
        <w:pStyle w:val="ConsPlusTitle"/>
        <w:jc w:val="center"/>
        <w:outlineLvl w:val="0"/>
        <w:rPr>
          <w:rFonts w:ascii="Times New Roman" w:hAnsi="Times New Roman" w:cs="Times New Roman"/>
          <w:sz w:val="28"/>
          <w:szCs w:val="28"/>
        </w:rPr>
      </w:pPr>
      <w:bookmarkStart w:id="0" w:name="_GoBack"/>
      <w:bookmarkEnd w:id="0"/>
      <w:r w:rsidRPr="006309D3">
        <w:rPr>
          <w:rFonts w:ascii="Times New Roman" w:hAnsi="Times New Roman" w:cs="Times New Roman"/>
          <w:sz w:val="28"/>
          <w:szCs w:val="28"/>
        </w:rPr>
        <w:t>ПРАВИТЕЛЬСТВО ЛЕНИНГРАДСКОЙ ОБЛАСТИ</w:t>
      </w:r>
    </w:p>
    <w:p w:rsidR="00E16F12" w:rsidRPr="006309D3" w:rsidRDefault="00E16F12" w:rsidP="006309D3">
      <w:pPr>
        <w:pStyle w:val="ConsPlusTitle"/>
        <w:jc w:val="center"/>
        <w:rPr>
          <w:rFonts w:ascii="Times New Roman" w:hAnsi="Times New Roman" w:cs="Times New Roman"/>
          <w:sz w:val="28"/>
          <w:szCs w:val="28"/>
        </w:rPr>
      </w:pPr>
    </w:p>
    <w:p w:rsidR="00E16F12" w:rsidRPr="006309D3" w:rsidRDefault="00E16F12" w:rsidP="006309D3">
      <w:pPr>
        <w:pStyle w:val="ConsPlusTitle"/>
        <w:jc w:val="center"/>
        <w:rPr>
          <w:rFonts w:ascii="Times New Roman" w:hAnsi="Times New Roman" w:cs="Times New Roman"/>
          <w:sz w:val="28"/>
          <w:szCs w:val="28"/>
        </w:rPr>
      </w:pPr>
      <w:r w:rsidRPr="006309D3">
        <w:rPr>
          <w:rFonts w:ascii="Times New Roman" w:hAnsi="Times New Roman" w:cs="Times New Roman"/>
          <w:sz w:val="28"/>
          <w:szCs w:val="28"/>
        </w:rPr>
        <w:t>ПОСТАНОВЛЕНИЕ</w:t>
      </w:r>
    </w:p>
    <w:p w:rsidR="00E16F12" w:rsidRPr="006309D3" w:rsidRDefault="006309D3" w:rsidP="006309D3">
      <w:pPr>
        <w:pStyle w:val="ConsPlusTitle"/>
        <w:jc w:val="center"/>
        <w:rPr>
          <w:rFonts w:ascii="Times New Roman" w:hAnsi="Times New Roman" w:cs="Times New Roman"/>
          <w:sz w:val="28"/>
          <w:szCs w:val="28"/>
        </w:rPr>
      </w:pPr>
      <w:r>
        <w:rPr>
          <w:rFonts w:ascii="Times New Roman" w:hAnsi="Times New Roman" w:cs="Times New Roman"/>
          <w:sz w:val="28"/>
          <w:szCs w:val="28"/>
        </w:rPr>
        <w:t>от 29 декабря 2012 г. №</w:t>
      </w:r>
      <w:r w:rsidR="00E16F12" w:rsidRPr="006309D3">
        <w:rPr>
          <w:rFonts w:ascii="Times New Roman" w:hAnsi="Times New Roman" w:cs="Times New Roman"/>
          <w:sz w:val="28"/>
          <w:szCs w:val="28"/>
        </w:rPr>
        <w:t xml:space="preserve"> 462</w:t>
      </w:r>
    </w:p>
    <w:p w:rsidR="00E16F12" w:rsidRPr="006309D3" w:rsidRDefault="00E16F12" w:rsidP="006309D3">
      <w:pPr>
        <w:pStyle w:val="ConsPlusTitle"/>
        <w:jc w:val="center"/>
        <w:rPr>
          <w:rFonts w:ascii="Times New Roman" w:hAnsi="Times New Roman" w:cs="Times New Roman"/>
          <w:sz w:val="28"/>
          <w:szCs w:val="28"/>
        </w:rPr>
      </w:pPr>
    </w:p>
    <w:p w:rsidR="00E16F12" w:rsidRPr="006309D3" w:rsidRDefault="00E16F12" w:rsidP="006309D3">
      <w:pPr>
        <w:pStyle w:val="ConsPlusTitle"/>
        <w:jc w:val="center"/>
        <w:rPr>
          <w:rFonts w:ascii="Times New Roman" w:hAnsi="Times New Roman" w:cs="Times New Roman"/>
          <w:sz w:val="28"/>
          <w:szCs w:val="28"/>
        </w:rPr>
      </w:pPr>
      <w:r w:rsidRPr="006309D3">
        <w:rPr>
          <w:rFonts w:ascii="Times New Roman" w:hAnsi="Times New Roman" w:cs="Times New Roman"/>
          <w:sz w:val="28"/>
          <w:szCs w:val="28"/>
        </w:rPr>
        <w:t>ОБ УТВЕРЖДЕНИИ ПОЛОЖЕНИЯ О КОМИТЕТЕ ПО ЗДРАВООХРАНЕНИЮ</w:t>
      </w:r>
    </w:p>
    <w:p w:rsidR="00E16F12" w:rsidRPr="006309D3" w:rsidRDefault="00E16F12" w:rsidP="006309D3">
      <w:pPr>
        <w:pStyle w:val="ConsPlusTitle"/>
        <w:jc w:val="center"/>
        <w:rPr>
          <w:rFonts w:ascii="Times New Roman" w:hAnsi="Times New Roman" w:cs="Times New Roman"/>
          <w:sz w:val="28"/>
          <w:szCs w:val="28"/>
        </w:rPr>
      </w:pPr>
      <w:r w:rsidRPr="006309D3">
        <w:rPr>
          <w:rFonts w:ascii="Times New Roman" w:hAnsi="Times New Roman" w:cs="Times New Roman"/>
          <w:sz w:val="28"/>
          <w:szCs w:val="28"/>
        </w:rPr>
        <w:t>ЛЕНИНГРАДСКОЙ ОБЛАСТИ</w:t>
      </w:r>
    </w:p>
    <w:p w:rsidR="00E16F12" w:rsidRPr="006309D3" w:rsidRDefault="00E16F12" w:rsidP="006309D3">
      <w:pPr>
        <w:pStyle w:val="ConsPlusNormal"/>
        <w:jc w:val="center"/>
        <w:rPr>
          <w:rFonts w:ascii="Times New Roman" w:hAnsi="Times New Roman" w:cs="Times New Roman"/>
          <w:sz w:val="28"/>
          <w:szCs w:val="28"/>
        </w:rPr>
      </w:pPr>
    </w:p>
    <w:p w:rsidR="00E16F12" w:rsidRPr="006309D3" w:rsidRDefault="00E16F12" w:rsidP="006309D3">
      <w:pPr>
        <w:pStyle w:val="ConsPlusNormal"/>
        <w:jc w:val="center"/>
        <w:rPr>
          <w:rFonts w:ascii="Times New Roman" w:hAnsi="Times New Roman" w:cs="Times New Roman"/>
          <w:sz w:val="24"/>
          <w:szCs w:val="24"/>
        </w:rPr>
      </w:pPr>
      <w:r w:rsidRPr="006309D3">
        <w:rPr>
          <w:rFonts w:ascii="Times New Roman" w:hAnsi="Times New Roman" w:cs="Times New Roman"/>
          <w:sz w:val="24"/>
          <w:szCs w:val="24"/>
        </w:rPr>
        <w:t>Список изменяющих документов</w:t>
      </w:r>
    </w:p>
    <w:p w:rsidR="00E16F12" w:rsidRPr="006309D3" w:rsidRDefault="00E16F12" w:rsidP="006309D3">
      <w:pPr>
        <w:pStyle w:val="ConsPlusNormal"/>
        <w:jc w:val="center"/>
        <w:rPr>
          <w:rFonts w:ascii="Times New Roman" w:hAnsi="Times New Roman" w:cs="Times New Roman"/>
          <w:sz w:val="24"/>
          <w:szCs w:val="24"/>
        </w:rPr>
      </w:pPr>
      <w:proofErr w:type="gramStart"/>
      <w:r w:rsidRPr="006309D3">
        <w:rPr>
          <w:rFonts w:ascii="Times New Roman" w:hAnsi="Times New Roman" w:cs="Times New Roman"/>
          <w:sz w:val="24"/>
          <w:szCs w:val="24"/>
        </w:rPr>
        <w:t>(в ред. Постановлений Правительства Ленинградской области</w:t>
      </w:r>
      <w:proofErr w:type="gramEnd"/>
    </w:p>
    <w:p w:rsidR="00E16F12" w:rsidRPr="006309D3" w:rsidRDefault="00E16F12" w:rsidP="006309D3">
      <w:pPr>
        <w:pStyle w:val="ConsPlusNormal"/>
        <w:jc w:val="center"/>
        <w:rPr>
          <w:rFonts w:ascii="Times New Roman" w:hAnsi="Times New Roman" w:cs="Times New Roman"/>
          <w:sz w:val="24"/>
          <w:szCs w:val="24"/>
        </w:rPr>
      </w:pPr>
      <w:r w:rsidRPr="006309D3">
        <w:rPr>
          <w:rFonts w:ascii="Times New Roman" w:hAnsi="Times New Roman" w:cs="Times New Roman"/>
          <w:sz w:val="24"/>
          <w:szCs w:val="24"/>
        </w:rPr>
        <w:t xml:space="preserve">от 13.09.2013 </w:t>
      </w:r>
      <w:r w:rsidR="006309D3" w:rsidRPr="006309D3">
        <w:rPr>
          <w:rFonts w:ascii="Times New Roman" w:hAnsi="Times New Roman" w:cs="Times New Roman"/>
          <w:sz w:val="24"/>
          <w:szCs w:val="24"/>
        </w:rPr>
        <w:t>№</w:t>
      </w:r>
      <w:hyperlink r:id="rId8" w:history="1">
        <w:r w:rsidR="006309D3" w:rsidRPr="006309D3">
          <w:rPr>
            <w:rFonts w:ascii="Times New Roman" w:hAnsi="Times New Roman" w:cs="Times New Roman"/>
            <w:sz w:val="24"/>
            <w:szCs w:val="24"/>
          </w:rPr>
          <w:t xml:space="preserve"> </w:t>
        </w:r>
        <w:r w:rsidRPr="006309D3">
          <w:rPr>
            <w:rFonts w:ascii="Times New Roman" w:hAnsi="Times New Roman" w:cs="Times New Roman"/>
            <w:sz w:val="24"/>
            <w:szCs w:val="24"/>
          </w:rPr>
          <w:t>295</w:t>
        </w:r>
      </w:hyperlink>
      <w:r w:rsidRPr="006309D3">
        <w:rPr>
          <w:rFonts w:ascii="Times New Roman" w:hAnsi="Times New Roman" w:cs="Times New Roman"/>
          <w:sz w:val="24"/>
          <w:szCs w:val="24"/>
        </w:rPr>
        <w:t xml:space="preserve">, от 23.09.2013 </w:t>
      </w:r>
      <w:hyperlink r:id="rId9" w:history="1">
        <w:r w:rsidR="006309D3" w:rsidRPr="006309D3">
          <w:rPr>
            <w:rFonts w:ascii="Times New Roman" w:hAnsi="Times New Roman" w:cs="Times New Roman"/>
            <w:sz w:val="24"/>
            <w:szCs w:val="24"/>
          </w:rPr>
          <w:t>№</w:t>
        </w:r>
        <w:r w:rsidRPr="006309D3">
          <w:rPr>
            <w:rFonts w:ascii="Times New Roman" w:hAnsi="Times New Roman" w:cs="Times New Roman"/>
            <w:sz w:val="24"/>
            <w:szCs w:val="24"/>
          </w:rPr>
          <w:t xml:space="preserve"> 306</w:t>
        </w:r>
      </w:hyperlink>
      <w:r w:rsidRPr="006309D3">
        <w:rPr>
          <w:rFonts w:ascii="Times New Roman" w:hAnsi="Times New Roman" w:cs="Times New Roman"/>
          <w:sz w:val="24"/>
          <w:szCs w:val="24"/>
        </w:rPr>
        <w:t xml:space="preserve">, от 17.02.2014 </w:t>
      </w:r>
      <w:hyperlink r:id="rId10" w:history="1">
        <w:r w:rsidR="006309D3" w:rsidRPr="006309D3">
          <w:rPr>
            <w:rFonts w:ascii="Times New Roman" w:hAnsi="Times New Roman" w:cs="Times New Roman"/>
            <w:sz w:val="24"/>
            <w:szCs w:val="24"/>
          </w:rPr>
          <w:t>№</w:t>
        </w:r>
        <w:r w:rsidRPr="006309D3">
          <w:rPr>
            <w:rFonts w:ascii="Times New Roman" w:hAnsi="Times New Roman" w:cs="Times New Roman"/>
            <w:sz w:val="24"/>
            <w:szCs w:val="24"/>
          </w:rPr>
          <w:t xml:space="preserve"> 23</w:t>
        </w:r>
      </w:hyperlink>
      <w:r w:rsidRPr="006309D3">
        <w:rPr>
          <w:rFonts w:ascii="Times New Roman" w:hAnsi="Times New Roman" w:cs="Times New Roman"/>
          <w:sz w:val="24"/>
          <w:szCs w:val="24"/>
        </w:rPr>
        <w:t>,</w:t>
      </w:r>
    </w:p>
    <w:p w:rsidR="00E16F12" w:rsidRPr="006309D3" w:rsidRDefault="00E16F12" w:rsidP="006309D3">
      <w:pPr>
        <w:pStyle w:val="ConsPlusNormal"/>
        <w:jc w:val="center"/>
        <w:rPr>
          <w:rFonts w:ascii="Times New Roman" w:hAnsi="Times New Roman" w:cs="Times New Roman"/>
          <w:sz w:val="24"/>
          <w:szCs w:val="24"/>
        </w:rPr>
      </w:pPr>
      <w:r w:rsidRPr="006309D3">
        <w:rPr>
          <w:rFonts w:ascii="Times New Roman" w:hAnsi="Times New Roman" w:cs="Times New Roman"/>
          <w:sz w:val="24"/>
          <w:szCs w:val="24"/>
        </w:rPr>
        <w:t xml:space="preserve">от 12.12.2014 </w:t>
      </w:r>
      <w:hyperlink r:id="rId11" w:history="1">
        <w:r w:rsidR="006309D3" w:rsidRPr="006309D3">
          <w:rPr>
            <w:rFonts w:ascii="Times New Roman" w:hAnsi="Times New Roman" w:cs="Times New Roman"/>
            <w:sz w:val="24"/>
            <w:szCs w:val="24"/>
          </w:rPr>
          <w:t>№</w:t>
        </w:r>
        <w:r w:rsidRPr="006309D3">
          <w:rPr>
            <w:rFonts w:ascii="Times New Roman" w:hAnsi="Times New Roman" w:cs="Times New Roman"/>
            <w:sz w:val="24"/>
            <w:szCs w:val="24"/>
          </w:rPr>
          <w:t xml:space="preserve"> 591</w:t>
        </w:r>
      </w:hyperlink>
      <w:r w:rsidRPr="006309D3">
        <w:rPr>
          <w:rFonts w:ascii="Times New Roman" w:hAnsi="Times New Roman" w:cs="Times New Roman"/>
          <w:sz w:val="24"/>
          <w:szCs w:val="24"/>
        </w:rPr>
        <w:t xml:space="preserve">, от 15.02.2016 </w:t>
      </w:r>
      <w:hyperlink r:id="rId12" w:history="1">
        <w:r w:rsidR="006309D3" w:rsidRPr="006309D3">
          <w:rPr>
            <w:rFonts w:ascii="Times New Roman" w:hAnsi="Times New Roman" w:cs="Times New Roman"/>
            <w:sz w:val="24"/>
            <w:szCs w:val="24"/>
          </w:rPr>
          <w:t>№</w:t>
        </w:r>
        <w:r w:rsidRPr="006309D3">
          <w:rPr>
            <w:rFonts w:ascii="Times New Roman" w:hAnsi="Times New Roman" w:cs="Times New Roman"/>
            <w:sz w:val="24"/>
            <w:szCs w:val="24"/>
          </w:rPr>
          <w:t xml:space="preserve"> 31</w:t>
        </w:r>
      </w:hyperlink>
      <w:r w:rsidRPr="006309D3">
        <w:rPr>
          <w:rFonts w:ascii="Times New Roman" w:hAnsi="Times New Roman" w:cs="Times New Roman"/>
          <w:sz w:val="24"/>
          <w:szCs w:val="24"/>
        </w:rPr>
        <w:t xml:space="preserve">, от 24.10.2016 </w:t>
      </w:r>
      <w:hyperlink r:id="rId13" w:history="1">
        <w:r w:rsidR="006309D3" w:rsidRPr="006309D3">
          <w:rPr>
            <w:rFonts w:ascii="Times New Roman" w:hAnsi="Times New Roman" w:cs="Times New Roman"/>
            <w:sz w:val="24"/>
            <w:szCs w:val="24"/>
          </w:rPr>
          <w:t>№</w:t>
        </w:r>
        <w:r w:rsidRPr="006309D3">
          <w:rPr>
            <w:rFonts w:ascii="Times New Roman" w:hAnsi="Times New Roman" w:cs="Times New Roman"/>
            <w:sz w:val="24"/>
            <w:szCs w:val="24"/>
          </w:rPr>
          <w:t xml:space="preserve"> 400</w:t>
        </w:r>
      </w:hyperlink>
      <w:r w:rsidR="005D0E85">
        <w:rPr>
          <w:rFonts w:ascii="Times New Roman" w:hAnsi="Times New Roman" w:cs="Times New Roman"/>
          <w:sz w:val="24"/>
          <w:szCs w:val="24"/>
        </w:rPr>
        <w:t>, от 25.01.2017 № 5</w:t>
      </w:r>
      <w:r w:rsidRPr="006309D3">
        <w:rPr>
          <w:rFonts w:ascii="Times New Roman" w:hAnsi="Times New Roman" w:cs="Times New Roman"/>
          <w:sz w:val="24"/>
          <w:szCs w:val="24"/>
        </w:rPr>
        <w:t>)</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В соответствии с Федеральным </w:t>
      </w:r>
      <w:hyperlink r:id="rId14" w:history="1">
        <w:r w:rsidRPr="006309D3">
          <w:rPr>
            <w:rFonts w:ascii="Times New Roman" w:hAnsi="Times New Roman" w:cs="Times New Roman"/>
            <w:sz w:val="28"/>
            <w:szCs w:val="28"/>
          </w:rPr>
          <w:t>законом</w:t>
        </w:r>
      </w:hyperlink>
      <w:r w:rsidRPr="006309D3">
        <w:rPr>
          <w:rFonts w:ascii="Times New Roman" w:hAnsi="Times New Roman" w:cs="Times New Roman"/>
          <w:sz w:val="28"/>
          <w:szCs w:val="28"/>
        </w:rPr>
        <w:t xml:space="preserve"> от 21 ноября 2011 года </w:t>
      </w:r>
      <w:r w:rsidR="006309D3">
        <w:rPr>
          <w:rFonts w:ascii="Times New Roman" w:hAnsi="Times New Roman" w:cs="Times New Roman"/>
          <w:sz w:val="28"/>
          <w:szCs w:val="28"/>
        </w:rPr>
        <w:t>№</w:t>
      </w:r>
      <w:r w:rsidRPr="006309D3">
        <w:rPr>
          <w:rFonts w:ascii="Times New Roman" w:hAnsi="Times New Roman" w:cs="Times New Roman"/>
          <w:sz w:val="28"/>
          <w:szCs w:val="28"/>
        </w:rPr>
        <w:t xml:space="preserve"> 323-ФЗ "Об основах охраны здоровья граждан в Российской Федерации", </w:t>
      </w:r>
      <w:hyperlink r:id="rId15" w:history="1">
        <w:r w:rsidRPr="006309D3">
          <w:rPr>
            <w:rFonts w:ascii="Times New Roman" w:hAnsi="Times New Roman" w:cs="Times New Roman"/>
            <w:sz w:val="28"/>
            <w:szCs w:val="28"/>
          </w:rPr>
          <w:t>Уставом</w:t>
        </w:r>
      </w:hyperlink>
      <w:r w:rsidRPr="006309D3">
        <w:rPr>
          <w:rFonts w:ascii="Times New Roman" w:hAnsi="Times New Roman" w:cs="Times New Roman"/>
          <w:sz w:val="28"/>
          <w:szCs w:val="28"/>
        </w:rPr>
        <w:t xml:space="preserve"> Ленинградской области Правительство Ленинградской области постановляет: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1. Утвердить прилагаемое </w:t>
      </w:r>
      <w:hyperlink w:anchor="P60" w:history="1">
        <w:r w:rsidRPr="006309D3">
          <w:rPr>
            <w:rFonts w:ascii="Times New Roman" w:hAnsi="Times New Roman" w:cs="Times New Roman"/>
            <w:sz w:val="28"/>
            <w:szCs w:val="28"/>
          </w:rPr>
          <w:t>Положение</w:t>
        </w:r>
      </w:hyperlink>
      <w:r w:rsidRPr="006309D3">
        <w:rPr>
          <w:rFonts w:ascii="Times New Roman" w:hAnsi="Times New Roman" w:cs="Times New Roman"/>
          <w:sz w:val="28"/>
          <w:szCs w:val="28"/>
        </w:rPr>
        <w:t xml:space="preserve"> о Комитете по здравоохранению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 Признать утратившими силу:</w:t>
      </w:r>
    </w:p>
    <w:p w:rsidR="00E16F12" w:rsidRPr="006309D3" w:rsidRDefault="00DB3CC2" w:rsidP="006309D3">
      <w:pPr>
        <w:pStyle w:val="ConsPlusNormal"/>
        <w:ind w:firstLine="709"/>
        <w:jc w:val="both"/>
        <w:rPr>
          <w:rFonts w:ascii="Times New Roman" w:hAnsi="Times New Roman" w:cs="Times New Roman"/>
          <w:sz w:val="28"/>
          <w:szCs w:val="28"/>
        </w:rPr>
      </w:pPr>
      <w:hyperlink r:id="rId16" w:history="1">
        <w:r w:rsidR="00E16F12" w:rsidRPr="006309D3">
          <w:rPr>
            <w:rFonts w:ascii="Times New Roman" w:hAnsi="Times New Roman" w:cs="Times New Roman"/>
            <w:sz w:val="28"/>
            <w:szCs w:val="28"/>
          </w:rPr>
          <w:t>постановление</w:t>
        </w:r>
      </w:hyperlink>
      <w:r w:rsidR="00E16F12" w:rsidRPr="006309D3">
        <w:rPr>
          <w:rFonts w:ascii="Times New Roman" w:hAnsi="Times New Roman" w:cs="Times New Roman"/>
          <w:sz w:val="28"/>
          <w:szCs w:val="28"/>
        </w:rPr>
        <w:t xml:space="preserve"> Правительства Ленинградской области от 11 ноября 2004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254 "Об утверждении Положения о комитете по здравоохранению Ленинградской области";</w:t>
      </w:r>
    </w:p>
    <w:p w:rsidR="00E16F12" w:rsidRPr="006309D3" w:rsidRDefault="00DB3CC2" w:rsidP="006309D3">
      <w:pPr>
        <w:pStyle w:val="ConsPlusNormal"/>
        <w:ind w:firstLine="709"/>
        <w:jc w:val="both"/>
        <w:rPr>
          <w:rFonts w:ascii="Times New Roman" w:hAnsi="Times New Roman" w:cs="Times New Roman"/>
          <w:sz w:val="28"/>
          <w:szCs w:val="28"/>
        </w:rPr>
      </w:pPr>
      <w:hyperlink r:id="rId17" w:history="1">
        <w:r w:rsidR="00E16F12" w:rsidRPr="006309D3">
          <w:rPr>
            <w:rFonts w:ascii="Times New Roman" w:hAnsi="Times New Roman" w:cs="Times New Roman"/>
            <w:sz w:val="28"/>
            <w:szCs w:val="28"/>
          </w:rPr>
          <w:t>пункт 1</w:t>
        </w:r>
      </w:hyperlink>
      <w:r w:rsidR="00E16F12" w:rsidRPr="006309D3">
        <w:rPr>
          <w:rFonts w:ascii="Times New Roman" w:hAnsi="Times New Roman" w:cs="Times New Roman"/>
          <w:sz w:val="28"/>
          <w:szCs w:val="28"/>
        </w:rPr>
        <w:t xml:space="preserve"> постановления Правительства Ленинградской области от 15 ноября 2007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286 "О внесении изменений в постановления Правительства Ленинградской области от 11 ноября 2004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254 "Об утверждении штатного расписания и Положения о комитете по здравоохранению Ленинградской области" и от 2 августа 2001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w:t>
      </w:r>
    </w:p>
    <w:p w:rsidR="00E16F12" w:rsidRPr="006309D3" w:rsidRDefault="00DB3CC2" w:rsidP="006309D3">
      <w:pPr>
        <w:pStyle w:val="ConsPlusNormal"/>
        <w:ind w:firstLine="709"/>
        <w:jc w:val="both"/>
        <w:rPr>
          <w:rFonts w:ascii="Times New Roman" w:hAnsi="Times New Roman" w:cs="Times New Roman"/>
          <w:sz w:val="28"/>
          <w:szCs w:val="28"/>
        </w:rPr>
      </w:pPr>
      <w:hyperlink r:id="rId18" w:history="1">
        <w:proofErr w:type="gramStart"/>
        <w:r w:rsidR="00E16F12" w:rsidRPr="006309D3">
          <w:rPr>
            <w:rFonts w:ascii="Times New Roman" w:hAnsi="Times New Roman" w:cs="Times New Roman"/>
            <w:sz w:val="28"/>
            <w:szCs w:val="28"/>
          </w:rPr>
          <w:t>постановление</w:t>
        </w:r>
      </w:hyperlink>
      <w:r w:rsidR="00E16F12" w:rsidRPr="006309D3">
        <w:rPr>
          <w:rFonts w:ascii="Times New Roman" w:hAnsi="Times New Roman" w:cs="Times New Roman"/>
          <w:sz w:val="28"/>
          <w:szCs w:val="28"/>
        </w:rPr>
        <w:t xml:space="preserve"> Правительства Ленинградской области от 20 марта 2008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47 "О внесении изменений в постановления Правительства Ленинградской области от 11 ноября 2004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254 "Об утверждении штатного расписания и Положения о комитете по здравоохранению Ленинградской области" и от 6 ноября 2007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276 "Об утверждении штатных расписаний органов исполнительной власти Ленинградской области";</w:t>
      </w:r>
      <w:proofErr w:type="gramEnd"/>
    </w:p>
    <w:p w:rsidR="00E16F12" w:rsidRPr="006309D3" w:rsidRDefault="00DB3CC2" w:rsidP="006309D3">
      <w:pPr>
        <w:pStyle w:val="ConsPlusNormal"/>
        <w:ind w:firstLine="709"/>
        <w:jc w:val="both"/>
        <w:rPr>
          <w:rFonts w:ascii="Times New Roman" w:hAnsi="Times New Roman" w:cs="Times New Roman"/>
          <w:sz w:val="28"/>
          <w:szCs w:val="28"/>
        </w:rPr>
      </w:pPr>
      <w:hyperlink r:id="rId19" w:history="1">
        <w:r w:rsidR="00E16F12" w:rsidRPr="006309D3">
          <w:rPr>
            <w:rFonts w:ascii="Times New Roman" w:hAnsi="Times New Roman" w:cs="Times New Roman"/>
            <w:sz w:val="28"/>
            <w:szCs w:val="28"/>
          </w:rPr>
          <w:t>пункт 3</w:t>
        </w:r>
      </w:hyperlink>
      <w:r w:rsidR="00E16F12" w:rsidRPr="006309D3">
        <w:rPr>
          <w:rFonts w:ascii="Times New Roman" w:hAnsi="Times New Roman" w:cs="Times New Roman"/>
          <w:sz w:val="28"/>
          <w:szCs w:val="28"/>
        </w:rPr>
        <w:t xml:space="preserve"> постановления Правительства Ленинградской области от 25 марта 2008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52 "О государственном учреждении здравоохранения "Медицинский центр мобилизационных резервов "Резерв" комитета по здравоохранению Ленинградской области";</w:t>
      </w:r>
    </w:p>
    <w:p w:rsidR="00E16F12" w:rsidRPr="006309D3" w:rsidRDefault="00DB3CC2" w:rsidP="006309D3">
      <w:pPr>
        <w:pStyle w:val="ConsPlusNormal"/>
        <w:ind w:firstLine="709"/>
        <w:jc w:val="both"/>
        <w:rPr>
          <w:rFonts w:ascii="Times New Roman" w:hAnsi="Times New Roman" w:cs="Times New Roman"/>
          <w:sz w:val="28"/>
          <w:szCs w:val="28"/>
        </w:rPr>
      </w:pPr>
      <w:hyperlink r:id="rId20" w:history="1">
        <w:r w:rsidR="00E16F12" w:rsidRPr="006309D3">
          <w:rPr>
            <w:rFonts w:ascii="Times New Roman" w:hAnsi="Times New Roman" w:cs="Times New Roman"/>
            <w:sz w:val="28"/>
            <w:szCs w:val="28"/>
          </w:rPr>
          <w:t>постановление</w:t>
        </w:r>
      </w:hyperlink>
      <w:r w:rsidR="00E16F12" w:rsidRPr="006309D3">
        <w:rPr>
          <w:rFonts w:ascii="Times New Roman" w:hAnsi="Times New Roman" w:cs="Times New Roman"/>
          <w:sz w:val="28"/>
          <w:szCs w:val="28"/>
        </w:rPr>
        <w:t xml:space="preserve"> Правительства Ленинградской области от 17 июня 2009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173 "О внесении изменения в постановление Правительства </w:t>
      </w:r>
      <w:r w:rsidR="00E16F12" w:rsidRPr="006309D3">
        <w:rPr>
          <w:rFonts w:ascii="Times New Roman" w:hAnsi="Times New Roman" w:cs="Times New Roman"/>
          <w:sz w:val="28"/>
          <w:szCs w:val="28"/>
        </w:rPr>
        <w:lastRenderedPageBreak/>
        <w:t xml:space="preserve">Ленинградской области от 11 ноября 2004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254 "Об утверждении штатного расписания и Положения о комитете по здравоохранению Ленинградской области";</w:t>
      </w:r>
    </w:p>
    <w:p w:rsidR="00E16F12" w:rsidRPr="006309D3" w:rsidRDefault="00DB3CC2" w:rsidP="006309D3">
      <w:pPr>
        <w:pStyle w:val="ConsPlusNormal"/>
        <w:ind w:firstLine="709"/>
        <w:jc w:val="both"/>
        <w:rPr>
          <w:rFonts w:ascii="Times New Roman" w:hAnsi="Times New Roman" w:cs="Times New Roman"/>
          <w:sz w:val="28"/>
          <w:szCs w:val="28"/>
        </w:rPr>
      </w:pPr>
      <w:hyperlink r:id="rId21" w:history="1">
        <w:proofErr w:type="gramStart"/>
        <w:r w:rsidR="00E16F12" w:rsidRPr="006309D3">
          <w:rPr>
            <w:rFonts w:ascii="Times New Roman" w:hAnsi="Times New Roman" w:cs="Times New Roman"/>
            <w:sz w:val="28"/>
            <w:szCs w:val="28"/>
          </w:rPr>
          <w:t>пункты 2</w:t>
        </w:r>
      </w:hyperlink>
      <w:r w:rsidR="00E16F12" w:rsidRPr="006309D3">
        <w:rPr>
          <w:rFonts w:ascii="Times New Roman" w:hAnsi="Times New Roman" w:cs="Times New Roman"/>
          <w:sz w:val="28"/>
          <w:szCs w:val="28"/>
        </w:rPr>
        <w:t xml:space="preserve"> и </w:t>
      </w:r>
      <w:hyperlink r:id="rId22" w:history="1">
        <w:r w:rsidR="00E16F12" w:rsidRPr="006309D3">
          <w:rPr>
            <w:rFonts w:ascii="Times New Roman" w:hAnsi="Times New Roman" w:cs="Times New Roman"/>
            <w:sz w:val="28"/>
            <w:szCs w:val="28"/>
          </w:rPr>
          <w:t>3</w:t>
        </w:r>
      </w:hyperlink>
      <w:r w:rsidR="00E16F12" w:rsidRPr="006309D3">
        <w:rPr>
          <w:rFonts w:ascii="Times New Roman" w:hAnsi="Times New Roman" w:cs="Times New Roman"/>
          <w:sz w:val="28"/>
          <w:szCs w:val="28"/>
        </w:rPr>
        <w:t xml:space="preserve"> постановления Правительства Ленинградской области от 23 июля 2009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225 "Об утверждении внутренней структуры комитета по здравоохранению Ленинградской области и внесении изменений в постановления Правительства Ленинградской области от 11 ноября 2004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254 "Об утверждении штатного расписания и Положения о комитете по здравоохранению Ленинградской области" и от 16 апреля 2008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82 "Об утверждении штатных расписаний</w:t>
      </w:r>
      <w:proofErr w:type="gramEnd"/>
      <w:r w:rsidR="00E16F12" w:rsidRPr="006309D3">
        <w:rPr>
          <w:rFonts w:ascii="Times New Roman" w:hAnsi="Times New Roman" w:cs="Times New Roman"/>
          <w:sz w:val="28"/>
          <w:szCs w:val="28"/>
        </w:rPr>
        <w:t xml:space="preserve"> органов исполнительной власти Ленинградской области";</w:t>
      </w:r>
    </w:p>
    <w:p w:rsidR="00E16F12" w:rsidRPr="006309D3" w:rsidRDefault="00DB3CC2" w:rsidP="006309D3">
      <w:pPr>
        <w:pStyle w:val="ConsPlusNormal"/>
        <w:ind w:firstLine="709"/>
        <w:jc w:val="both"/>
        <w:rPr>
          <w:rFonts w:ascii="Times New Roman" w:hAnsi="Times New Roman" w:cs="Times New Roman"/>
          <w:sz w:val="28"/>
          <w:szCs w:val="28"/>
        </w:rPr>
      </w:pPr>
      <w:hyperlink r:id="rId23" w:history="1">
        <w:r w:rsidR="00E16F12" w:rsidRPr="006309D3">
          <w:rPr>
            <w:rFonts w:ascii="Times New Roman" w:hAnsi="Times New Roman" w:cs="Times New Roman"/>
            <w:sz w:val="28"/>
            <w:szCs w:val="28"/>
          </w:rPr>
          <w:t>постановление</w:t>
        </w:r>
      </w:hyperlink>
      <w:r w:rsidR="00E16F12" w:rsidRPr="006309D3">
        <w:rPr>
          <w:rFonts w:ascii="Times New Roman" w:hAnsi="Times New Roman" w:cs="Times New Roman"/>
          <w:sz w:val="28"/>
          <w:szCs w:val="28"/>
        </w:rPr>
        <w:t xml:space="preserve"> Правительства Ленинградской области от 22 сентября 2009 года </w:t>
      </w:r>
      <w:r w:rsidR="006309D3">
        <w:rPr>
          <w:rFonts w:ascii="Times New Roman" w:hAnsi="Times New Roman" w:cs="Times New Roman"/>
          <w:sz w:val="28"/>
          <w:szCs w:val="28"/>
        </w:rPr>
        <w:t xml:space="preserve">№ </w:t>
      </w:r>
      <w:r w:rsidR="00E16F12" w:rsidRPr="006309D3">
        <w:rPr>
          <w:rFonts w:ascii="Times New Roman" w:hAnsi="Times New Roman" w:cs="Times New Roman"/>
          <w:sz w:val="28"/>
          <w:szCs w:val="28"/>
        </w:rPr>
        <w:t xml:space="preserve">294 "О внесении изменений в постановление Правительства Ленинградской области от 11 ноября 2004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254 "Об утверждении штатного расписания и Положения о комитете по здравоохранению Ленинградской области";</w:t>
      </w:r>
    </w:p>
    <w:p w:rsidR="00E16F12" w:rsidRPr="006309D3" w:rsidRDefault="00DB3CC2" w:rsidP="006309D3">
      <w:pPr>
        <w:pStyle w:val="ConsPlusNormal"/>
        <w:ind w:firstLine="709"/>
        <w:jc w:val="both"/>
        <w:rPr>
          <w:rFonts w:ascii="Times New Roman" w:hAnsi="Times New Roman" w:cs="Times New Roman"/>
          <w:sz w:val="28"/>
          <w:szCs w:val="28"/>
        </w:rPr>
      </w:pPr>
      <w:hyperlink r:id="rId24" w:history="1">
        <w:proofErr w:type="gramStart"/>
        <w:r w:rsidR="00E16F12" w:rsidRPr="006309D3">
          <w:rPr>
            <w:rFonts w:ascii="Times New Roman" w:hAnsi="Times New Roman" w:cs="Times New Roman"/>
            <w:sz w:val="28"/>
            <w:szCs w:val="28"/>
          </w:rPr>
          <w:t>пункт 1</w:t>
        </w:r>
      </w:hyperlink>
      <w:r w:rsidR="00E16F12" w:rsidRPr="006309D3">
        <w:rPr>
          <w:rFonts w:ascii="Times New Roman" w:hAnsi="Times New Roman" w:cs="Times New Roman"/>
          <w:sz w:val="28"/>
          <w:szCs w:val="28"/>
        </w:rPr>
        <w:t xml:space="preserve"> постановления Правительства Ленинградской области от 11 декабря 2009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367 "О внесении изменений в постановления Правительства Ленинградской области от 11 ноября 2004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254, от 22 февраля 2007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42, от 4 мая 2008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105, от 11 августа 2008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238 и от 25 августа 2008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249 в части разработки и утверждения административных регламентов исполнения государственных</w:t>
      </w:r>
      <w:proofErr w:type="gramEnd"/>
      <w:r w:rsidR="00E16F12" w:rsidRPr="006309D3">
        <w:rPr>
          <w:rFonts w:ascii="Times New Roman" w:hAnsi="Times New Roman" w:cs="Times New Roman"/>
          <w:sz w:val="28"/>
          <w:szCs w:val="28"/>
        </w:rPr>
        <w:t xml:space="preserve"> функций (предоставления государственных услуг) органами исполнительной власти Ленинградской области";</w:t>
      </w:r>
    </w:p>
    <w:p w:rsidR="00E16F12" w:rsidRPr="006309D3" w:rsidRDefault="00DB3CC2" w:rsidP="006309D3">
      <w:pPr>
        <w:pStyle w:val="ConsPlusNormal"/>
        <w:ind w:firstLine="709"/>
        <w:jc w:val="both"/>
        <w:rPr>
          <w:rFonts w:ascii="Times New Roman" w:hAnsi="Times New Roman" w:cs="Times New Roman"/>
          <w:sz w:val="28"/>
          <w:szCs w:val="28"/>
        </w:rPr>
      </w:pPr>
      <w:hyperlink r:id="rId25" w:history="1">
        <w:r w:rsidR="00E16F12" w:rsidRPr="006309D3">
          <w:rPr>
            <w:rFonts w:ascii="Times New Roman" w:hAnsi="Times New Roman" w:cs="Times New Roman"/>
            <w:sz w:val="28"/>
            <w:szCs w:val="28"/>
          </w:rPr>
          <w:t>постановление</w:t>
        </w:r>
      </w:hyperlink>
      <w:r w:rsidR="00E16F12" w:rsidRPr="006309D3">
        <w:rPr>
          <w:rFonts w:ascii="Times New Roman" w:hAnsi="Times New Roman" w:cs="Times New Roman"/>
          <w:sz w:val="28"/>
          <w:szCs w:val="28"/>
        </w:rPr>
        <w:t xml:space="preserve"> Правительства Ленинградской области от 8 февраля 2010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21 "О внесении изменений в постановление Правительства Ленинградской области от 11 ноября 2004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254 "Об утверждении штатного расписания и Положения о комитете по здравоохранению Ленинградской области";</w:t>
      </w:r>
    </w:p>
    <w:p w:rsidR="00E16F12" w:rsidRPr="006309D3" w:rsidRDefault="00DB3CC2" w:rsidP="006309D3">
      <w:pPr>
        <w:pStyle w:val="ConsPlusNormal"/>
        <w:ind w:firstLine="709"/>
        <w:jc w:val="both"/>
        <w:rPr>
          <w:rFonts w:ascii="Times New Roman" w:hAnsi="Times New Roman" w:cs="Times New Roman"/>
          <w:sz w:val="28"/>
          <w:szCs w:val="28"/>
        </w:rPr>
      </w:pPr>
      <w:hyperlink r:id="rId26" w:history="1">
        <w:r w:rsidR="00E16F12" w:rsidRPr="006309D3">
          <w:rPr>
            <w:rFonts w:ascii="Times New Roman" w:hAnsi="Times New Roman" w:cs="Times New Roman"/>
            <w:sz w:val="28"/>
            <w:szCs w:val="28"/>
          </w:rPr>
          <w:t>постановление</w:t>
        </w:r>
      </w:hyperlink>
      <w:r w:rsidR="00E16F12" w:rsidRPr="006309D3">
        <w:rPr>
          <w:rFonts w:ascii="Times New Roman" w:hAnsi="Times New Roman" w:cs="Times New Roman"/>
          <w:sz w:val="28"/>
          <w:szCs w:val="28"/>
        </w:rPr>
        <w:t xml:space="preserve"> Правительства Ленинградской области от 31 марта 2010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77 "О внесении изменения в постановление Правительства Ленинградской области от 11 ноября 2004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254 "Об утверждении штатного расписания и Положения о комитете по здравоохранению Ленинградской области";</w:t>
      </w:r>
    </w:p>
    <w:p w:rsidR="00E16F12" w:rsidRPr="006309D3" w:rsidRDefault="00DB3CC2" w:rsidP="006309D3">
      <w:pPr>
        <w:pStyle w:val="ConsPlusNormal"/>
        <w:ind w:firstLine="709"/>
        <w:jc w:val="both"/>
        <w:rPr>
          <w:rFonts w:ascii="Times New Roman" w:hAnsi="Times New Roman" w:cs="Times New Roman"/>
          <w:sz w:val="28"/>
          <w:szCs w:val="28"/>
        </w:rPr>
      </w:pPr>
      <w:hyperlink r:id="rId27" w:history="1">
        <w:r w:rsidR="00E16F12" w:rsidRPr="006309D3">
          <w:rPr>
            <w:rFonts w:ascii="Times New Roman" w:hAnsi="Times New Roman" w:cs="Times New Roman"/>
            <w:sz w:val="28"/>
            <w:szCs w:val="28"/>
          </w:rPr>
          <w:t>пункт 1</w:t>
        </w:r>
      </w:hyperlink>
      <w:r w:rsidR="00E16F12" w:rsidRPr="006309D3">
        <w:rPr>
          <w:rFonts w:ascii="Times New Roman" w:hAnsi="Times New Roman" w:cs="Times New Roman"/>
          <w:sz w:val="28"/>
          <w:szCs w:val="28"/>
        </w:rPr>
        <w:t xml:space="preserve"> постановления Правительства Ленинградской области от 7 июля 2010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167 "О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w:t>
      </w:r>
    </w:p>
    <w:p w:rsidR="00E16F12" w:rsidRPr="006309D3" w:rsidRDefault="00DB3CC2" w:rsidP="006309D3">
      <w:pPr>
        <w:pStyle w:val="ConsPlusNormal"/>
        <w:ind w:firstLine="709"/>
        <w:jc w:val="both"/>
        <w:rPr>
          <w:rFonts w:ascii="Times New Roman" w:hAnsi="Times New Roman" w:cs="Times New Roman"/>
          <w:sz w:val="28"/>
          <w:szCs w:val="28"/>
        </w:rPr>
      </w:pPr>
      <w:hyperlink r:id="rId28" w:history="1">
        <w:r w:rsidR="00E16F12" w:rsidRPr="006309D3">
          <w:rPr>
            <w:rFonts w:ascii="Times New Roman" w:hAnsi="Times New Roman" w:cs="Times New Roman"/>
            <w:sz w:val="28"/>
            <w:szCs w:val="28"/>
          </w:rPr>
          <w:t>пункт 1</w:t>
        </w:r>
      </w:hyperlink>
      <w:r w:rsidR="00E16F12" w:rsidRPr="006309D3">
        <w:rPr>
          <w:rFonts w:ascii="Times New Roman" w:hAnsi="Times New Roman" w:cs="Times New Roman"/>
          <w:sz w:val="28"/>
          <w:szCs w:val="28"/>
        </w:rPr>
        <w:t xml:space="preserve"> постановления Правительства Ленинградской области от 5 августа 2010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204 "О внесении изменений в некоторые постановления Правительства Ленинградской области в части предоставления государственных услуг в электронном виде";</w:t>
      </w:r>
    </w:p>
    <w:p w:rsidR="00E16F12" w:rsidRPr="006309D3" w:rsidRDefault="00DB3CC2" w:rsidP="006309D3">
      <w:pPr>
        <w:pStyle w:val="ConsPlusNormal"/>
        <w:ind w:firstLine="709"/>
        <w:jc w:val="both"/>
        <w:rPr>
          <w:rFonts w:ascii="Times New Roman" w:hAnsi="Times New Roman" w:cs="Times New Roman"/>
          <w:sz w:val="28"/>
          <w:szCs w:val="28"/>
        </w:rPr>
      </w:pPr>
      <w:hyperlink r:id="rId29" w:history="1">
        <w:proofErr w:type="gramStart"/>
        <w:r w:rsidR="00E16F12" w:rsidRPr="006309D3">
          <w:rPr>
            <w:rFonts w:ascii="Times New Roman" w:hAnsi="Times New Roman" w:cs="Times New Roman"/>
            <w:sz w:val="28"/>
            <w:szCs w:val="28"/>
          </w:rPr>
          <w:t>пункт 1</w:t>
        </w:r>
      </w:hyperlink>
      <w:r w:rsidR="00E16F12" w:rsidRPr="006309D3">
        <w:rPr>
          <w:rFonts w:ascii="Times New Roman" w:hAnsi="Times New Roman" w:cs="Times New Roman"/>
          <w:sz w:val="28"/>
          <w:szCs w:val="28"/>
        </w:rPr>
        <w:t xml:space="preserve"> постановления Правительства Ленинградской области от 8 октября 2010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260 "О внесении изменений в постановление </w:t>
      </w:r>
      <w:r w:rsidR="00E16F12" w:rsidRPr="006309D3">
        <w:rPr>
          <w:rFonts w:ascii="Times New Roman" w:hAnsi="Times New Roman" w:cs="Times New Roman"/>
          <w:sz w:val="28"/>
          <w:szCs w:val="28"/>
        </w:rPr>
        <w:lastRenderedPageBreak/>
        <w:t xml:space="preserve">Правительства Ленинградской области от 11 ноября 2004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254 "Об утверждении Положения о комитете по здравоохранению Ленинградской области" и постановление Правительства Ленинградской области от 2 августа 2001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78 "О порядке создания, реорганизации и ликвидации государственных унитарных предприятий и государственных учреждений Ленинградской области</w:t>
      </w:r>
      <w:proofErr w:type="gramEnd"/>
      <w:r w:rsidR="00E16F12" w:rsidRPr="006309D3">
        <w:rPr>
          <w:rFonts w:ascii="Times New Roman" w:hAnsi="Times New Roman" w:cs="Times New Roman"/>
          <w:sz w:val="28"/>
          <w:szCs w:val="28"/>
        </w:rPr>
        <w:t xml:space="preserve"> и </w:t>
      </w:r>
      <w:proofErr w:type="gramStart"/>
      <w:r w:rsidR="00E16F12" w:rsidRPr="006309D3">
        <w:rPr>
          <w:rFonts w:ascii="Times New Roman" w:hAnsi="Times New Roman" w:cs="Times New Roman"/>
          <w:sz w:val="28"/>
          <w:szCs w:val="28"/>
        </w:rPr>
        <w:t>порядке</w:t>
      </w:r>
      <w:proofErr w:type="gramEnd"/>
      <w:r w:rsidR="00E16F12" w:rsidRPr="006309D3">
        <w:rPr>
          <w:rFonts w:ascii="Times New Roman" w:hAnsi="Times New Roman" w:cs="Times New Roman"/>
          <w:sz w:val="28"/>
          <w:szCs w:val="28"/>
        </w:rPr>
        <w:t xml:space="preserve"> координации, регулирования и контроля их деятельности";</w:t>
      </w:r>
    </w:p>
    <w:p w:rsidR="00E16F12" w:rsidRPr="006309D3" w:rsidRDefault="00DB3CC2" w:rsidP="006309D3">
      <w:pPr>
        <w:pStyle w:val="ConsPlusNormal"/>
        <w:ind w:firstLine="709"/>
        <w:jc w:val="both"/>
        <w:rPr>
          <w:rFonts w:ascii="Times New Roman" w:hAnsi="Times New Roman" w:cs="Times New Roman"/>
          <w:sz w:val="28"/>
          <w:szCs w:val="28"/>
        </w:rPr>
      </w:pPr>
      <w:hyperlink r:id="rId30" w:history="1">
        <w:r w:rsidR="00E16F12" w:rsidRPr="006309D3">
          <w:rPr>
            <w:rFonts w:ascii="Times New Roman" w:hAnsi="Times New Roman" w:cs="Times New Roman"/>
            <w:sz w:val="28"/>
            <w:szCs w:val="28"/>
          </w:rPr>
          <w:t>пункт 2</w:t>
        </w:r>
      </w:hyperlink>
      <w:r w:rsidR="00E16F12" w:rsidRPr="006309D3">
        <w:rPr>
          <w:rFonts w:ascii="Times New Roman" w:hAnsi="Times New Roman" w:cs="Times New Roman"/>
          <w:sz w:val="28"/>
          <w:szCs w:val="28"/>
        </w:rPr>
        <w:t xml:space="preserve"> постановления Правительства Ленинградской области от 27 октября 2010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E16F12" w:rsidRPr="006309D3" w:rsidRDefault="00DB3CC2" w:rsidP="006309D3">
      <w:pPr>
        <w:pStyle w:val="ConsPlusNormal"/>
        <w:ind w:firstLine="709"/>
        <w:jc w:val="both"/>
        <w:rPr>
          <w:rFonts w:ascii="Times New Roman" w:hAnsi="Times New Roman" w:cs="Times New Roman"/>
          <w:sz w:val="28"/>
          <w:szCs w:val="28"/>
        </w:rPr>
      </w:pPr>
      <w:hyperlink r:id="rId31" w:history="1">
        <w:r w:rsidR="00E16F12" w:rsidRPr="006309D3">
          <w:rPr>
            <w:rFonts w:ascii="Times New Roman" w:hAnsi="Times New Roman" w:cs="Times New Roman"/>
            <w:sz w:val="28"/>
            <w:szCs w:val="28"/>
          </w:rPr>
          <w:t>пункт 2</w:t>
        </w:r>
      </w:hyperlink>
      <w:r w:rsidR="00E16F12" w:rsidRPr="006309D3">
        <w:rPr>
          <w:rFonts w:ascii="Times New Roman" w:hAnsi="Times New Roman" w:cs="Times New Roman"/>
          <w:sz w:val="28"/>
          <w:szCs w:val="28"/>
        </w:rPr>
        <w:t xml:space="preserve"> постановления Правительства Ленинградской области от 21 января 2011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E16F12" w:rsidRPr="006309D3" w:rsidRDefault="00DB3CC2" w:rsidP="006309D3">
      <w:pPr>
        <w:pStyle w:val="ConsPlusNormal"/>
        <w:ind w:firstLine="709"/>
        <w:jc w:val="both"/>
        <w:rPr>
          <w:rFonts w:ascii="Times New Roman" w:hAnsi="Times New Roman" w:cs="Times New Roman"/>
          <w:sz w:val="28"/>
          <w:szCs w:val="28"/>
        </w:rPr>
      </w:pPr>
      <w:hyperlink r:id="rId32" w:history="1">
        <w:r w:rsidR="00E16F12" w:rsidRPr="006309D3">
          <w:rPr>
            <w:rFonts w:ascii="Times New Roman" w:hAnsi="Times New Roman" w:cs="Times New Roman"/>
            <w:sz w:val="28"/>
            <w:szCs w:val="28"/>
          </w:rPr>
          <w:t>пункт 2</w:t>
        </w:r>
      </w:hyperlink>
      <w:r w:rsidR="00E16F12" w:rsidRPr="006309D3">
        <w:rPr>
          <w:rFonts w:ascii="Times New Roman" w:hAnsi="Times New Roman" w:cs="Times New Roman"/>
          <w:sz w:val="28"/>
          <w:szCs w:val="28"/>
        </w:rPr>
        <w:t xml:space="preserve"> приложения к постановлению Правительства Ленинградской области от 28 ноября 2011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E16F12" w:rsidRPr="006309D3" w:rsidRDefault="00DB3CC2" w:rsidP="006309D3">
      <w:pPr>
        <w:pStyle w:val="ConsPlusNormal"/>
        <w:ind w:firstLine="709"/>
        <w:jc w:val="both"/>
        <w:rPr>
          <w:rFonts w:ascii="Times New Roman" w:hAnsi="Times New Roman" w:cs="Times New Roman"/>
          <w:sz w:val="28"/>
          <w:szCs w:val="28"/>
        </w:rPr>
      </w:pPr>
      <w:hyperlink r:id="rId33" w:history="1">
        <w:proofErr w:type="gramStart"/>
        <w:r w:rsidR="00E16F12" w:rsidRPr="006309D3">
          <w:rPr>
            <w:rFonts w:ascii="Times New Roman" w:hAnsi="Times New Roman" w:cs="Times New Roman"/>
            <w:sz w:val="28"/>
            <w:szCs w:val="28"/>
          </w:rPr>
          <w:t>пункт 2</w:t>
        </w:r>
      </w:hyperlink>
      <w:r w:rsidR="00E16F12" w:rsidRPr="006309D3">
        <w:rPr>
          <w:rFonts w:ascii="Times New Roman" w:hAnsi="Times New Roman" w:cs="Times New Roman"/>
          <w:sz w:val="28"/>
          <w:szCs w:val="28"/>
        </w:rPr>
        <w:t xml:space="preserve"> постановления Правительства Ленинградской области от 9 июля 2012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220 "О внесении изменений в постановление Правительства Ленинградско</w:t>
      </w:r>
      <w:r w:rsidR="006309D3">
        <w:rPr>
          <w:rFonts w:ascii="Times New Roman" w:hAnsi="Times New Roman" w:cs="Times New Roman"/>
          <w:sz w:val="28"/>
          <w:szCs w:val="28"/>
        </w:rPr>
        <w:t>й области от 5 марта 2011 года №</w:t>
      </w:r>
      <w:r w:rsidR="00E16F12" w:rsidRPr="006309D3">
        <w:rPr>
          <w:rFonts w:ascii="Times New Roman" w:hAnsi="Times New Roman" w:cs="Times New Roman"/>
          <w:sz w:val="28"/>
          <w:szCs w:val="28"/>
        </w:rPr>
        <w:t xml:space="preserve">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260 и признании утратившими силу</w:t>
      </w:r>
      <w:proofErr w:type="gramEnd"/>
      <w:r w:rsidR="00E16F12" w:rsidRPr="006309D3">
        <w:rPr>
          <w:rFonts w:ascii="Times New Roman" w:hAnsi="Times New Roman" w:cs="Times New Roman"/>
          <w:sz w:val="28"/>
          <w:szCs w:val="28"/>
        </w:rPr>
        <w:t xml:space="preserve"> постановлений Правительства Ленинградской области от 25 августа 2008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249, от 4 декабря 2008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381 и пункта 5 постановления Правительства Ленинградской области от 11 декабря 2009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367" и иные нормативные правовые акты Правительства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3. Настоящее постановление вступает в силу </w:t>
      </w:r>
      <w:proofErr w:type="gramStart"/>
      <w:r w:rsidRPr="006309D3">
        <w:rPr>
          <w:rFonts w:ascii="Times New Roman" w:hAnsi="Times New Roman" w:cs="Times New Roman"/>
          <w:sz w:val="28"/>
          <w:szCs w:val="28"/>
        </w:rPr>
        <w:t>с</w:t>
      </w:r>
      <w:proofErr w:type="gramEnd"/>
      <w:r w:rsidRPr="006309D3">
        <w:rPr>
          <w:rFonts w:ascii="Times New Roman" w:hAnsi="Times New Roman" w:cs="Times New Roman"/>
          <w:sz w:val="28"/>
          <w:szCs w:val="28"/>
        </w:rPr>
        <w:t xml:space="preserve"> даты его официального опубликования.</w:t>
      </w:r>
    </w:p>
    <w:p w:rsidR="00E16F12" w:rsidRPr="006309D3" w:rsidRDefault="00E16F12" w:rsidP="006309D3">
      <w:pPr>
        <w:pStyle w:val="ConsPlusNormal"/>
        <w:ind w:firstLine="709"/>
        <w:rPr>
          <w:rFonts w:ascii="Times New Roman" w:hAnsi="Times New Roman" w:cs="Times New Roman"/>
          <w:sz w:val="28"/>
          <w:szCs w:val="28"/>
        </w:rPr>
      </w:pPr>
    </w:p>
    <w:p w:rsidR="00E16F12" w:rsidRPr="006309D3" w:rsidRDefault="00E16F12" w:rsidP="006309D3">
      <w:pPr>
        <w:pStyle w:val="ConsPlusNormal"/>
        <w:rPr>
          <w:rFonts w:ascii="Times New Roman" w:hAnsi="Times New Roman" w:cs="Times New Roman"/>
          <w:sz w:val="28"/>
          <w:szCs w:val="28"/>
        </w:rPr>
      </w:pPr>
      <w:r w:rsidRPr="006309D3">
        <w:rPr>
          <w:rFonts w:ascii="Times New Roman" w:hAnsi="Times New Roman" w:cs="Times New Roman"/>
          <w:sz w:val="28"/>
          <w:szCs w:val="28"/>
        </w:rPr>
        <w:t>Губернатор</w:t>
      </w:r>
      <w:r w:rsidR="006309D3">
        <w:rPr>
          <w:rFonts w:ascii="Times New Roman" w:hAnsi="Times New Roman" w:cs="Times New Roman"/>
          <w:sz w:val="28"/>
          <w:szCs w:val="28"/>
        </w:rPr>
        <w:t xml:space="preserve"> </w:t>
      </w:r>
      <w:r w:rsidRPr="006309D3">
        <w:rPr>
          <w:rFonts w:ascii="Times New Roman" w:hAnsi="Times New Roman" w:cs="Times New Roman"/>
          <w:sz w:val="28"/>
          <w:szCs w:val="28"/>
        </w:rPr>
        <w:t>Ленинградской области</w:t>
      </w:r>
      <w:r w:rsidR="006309D3">
        <w:rPr>
          <w:rFonts w:ascii="Times New Roman" w:hAnsi="Times New Roman" w:cs="Times New Roman"/>
          <w:sz w:val="28"/>
          <w:szCs w:val="28"/>
        </w:rPr>
        <w:t xml:space="preserve"> </w:t>
      </w:r>
      <w:r w:rsidR="006309D3">
        <w:rPr>
          <w:rFonts w:ascii="Times New Roman" w:hAnsi="Times New Roman" w:cs="Times New Roman"/>
          <w:sz w:val="28"/>
          <w:szCs w:val="28"/>
        </w:rPr>
        <w:tab/>
      </w:r>
      <w:r w:rsidR="006309D3">
        <w:rPr>
          <w:rFonts w:ascii="Times New Roman" w:hAnsi="Times New Roman" w:cs="Times New Roman"/>
          <w:sz w:val="28"/>
          <w:szCs w:val="28"/>
        </w:rPr>
        <w:tab/>
      </w:r>
      <w:r w:rsidR="006309D3">
        <w:rPr>
          <w:rFonts w:ascii="Times New Roman" w:hAnsi="Times New Roman" w:cs="Times New Roman"/>
          <w:sz w:val="28"/>
          <w:szCs w:val="28"/>
        </w:rPr>
        <w:tab/>
      </w:r>
      <w:r w:rsidR="006309D3">
        <w:rPr>
          <w:rFonts w:ascii="Times New Roman" w:hAnsi="Times New Roman" w:cs="Times New Roman"/>
          <w:sz w:val="28"/>
          <w:szCs w:val="28"/>
        </w:rPr>
        <w:tab/>
      </w:r>
      <w:r w:rsidR="006309D3">
        <w:rPr>
          <w:rFonts w:ascii="Times New Roman" w:hAnsi="Times New Roman" w:cs="Times New Roman"/>
          <w:sz w:val="28"/>
          <w:szCs w:val="28"/>
        </w:rPr>
        <w:tab/>
      </w:r>
      <w:proofErr w:type="spellStart"/>
      <w:r w:rsidRPr="006309D3">
        <w:rPr>
          <w:rFonts w:ascii="Times New Roman" w:hAnsi="Times New Roman" w:cs="Times New Roman"/>
          <w:sz w:val="28"/>
          <w:szCs w:val="28"/>
        </w:rPr>
        <w:t>А.Дрозденко</w:t>
      </w:r>
      <w:proofErr w:type="spellEnd"/>
    </w:p>
    <w:p w:rsidR="00E16F12" w:rsidRPr="006309D3" w:rsidRDefault="00E16F12" w:rsidP="006309D3">
      <w:pPr>
        <w:pStyle w:val="ConsPlusNormal"/>
        <w:ind w:firstLine="709"/>
        <w:jc w:val="right"/>
        <w:rPr>
          <w:rFonts w:ascii="Times New Roman" w:hAnsi="Times New Roman" w:cs="Times New Roman"/>
          <w:sz w:val="28"/>
          <w:szCs w:val="28"/>
        </w:rPr>
      </w:pPr>
    </w:p>
    <w:p w:rsidR="006309D3" w:rsidRDefault="006309D3">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16F12" w:rsidRPr="006309D3" w:rsidRDefault="00E16F12" w:rsidP="006309D3">
      <w:pPr>
        <w:pStyle w:val="ConsPlusNormal"/>
        <w:ind w:firstLine="709"/>
        <w:jc w:val="right"/>
        <w:outlineLvl w:val="0"/>
        <w:rPr>
          <w:rFonts w:ascii="Times New Roman" w:hAnsi="Times New Roman" w:cs="Times New Roman"/>
          <w:sz w:val="28"/>
          <w:szCs w:val="28"/>
        </w:rPr>
      </w:pPr>
      <w:r w:rsidRPr="006309D3">
        <w:rPr>
          <w:rFonts w:ascii="Times New Roman" w:hAnsi="Times New Roman" w:cs="Times New Roman"/>
          <w:sz w:val="28"/>
          <w:szCs w:val="28"/>
        </w:rPr>
        <w:lastRenderedPageBreak/>
        <w:t>УТВЕРЖДЕНО</w:t>
      </w:r>
    </w:p>
    <w:p w:rsidR="00E16F12" w:rsidRPr="006309D3" w:rsidRDefault="00E16F12" w:rsidP="006309D3">
      <w:pPr>
        <w:pStyle w:val="ConsPlusNormal"/>
        <w:ind w:firstLine="709"/>
        <w:jc w:val="right"/>
        <w:rPr>
          <w:rFonts w:ascii="Times New Roman" w:hAnsi="Times New Roman" w:cs="Times New Roman"/>
          <w:sz w:val="28"/>
          <w:szCs w:val="28"/>
        </w:rPr>
      </w:pPr>
      <w:r w:rsidRPr="006309D3">
        <w:rPr>
          <w:rFonts w:ascii="Times New Roman" w:hAnsi="Times New Roman" w:cs="Times New Roman"/>
          <w:sz w:val="28"/>
          <w:szCs w:val="28"/>
        </w:rPr>
        <w:t>постановлением Правительства</w:t>
      </w:r>
    </w:p>
    <w:p w:rsidR="00E16F12" w:rsidRPr="006309D3" w:rsidRDefault="00E16F12" w:rsidP="006309D3">
      <w:pPr>
        <w:pStyle w:val="ConsPlusNormal"/>
        <w:ind w:firstLine="709"/>
        <w:jc w:val="right"/>
        <w:rPr>
          <w:rFonts w:ascii="Times New Roman" w:hAnsi="Times New Roman" w:cs="Times New Roman"/>
          <w:sz w:val="28"/>
          <w:szCs w:val="28"/>
        </w:rPr>
      </w:pPr>
      <w:r w:rsidRPr="006309D3">
        <w:rPr>
          <w:rFonts w:ascii="Times New Roman" w:hAnsi="Times New Roman" w:cs="Times New Roman"/>
          <w:sz w:val="28"/>
          <w:szCs w:val="28"/>
        </w:rPr>
        <w:t>Ленинградской области</w:t>
      </w:r>
    </w:p>
    <w:p w:rsidR="00E16F12" w:rsidRPr="006309D3" w:rsidRDefault="00E16F12" w:rsidP="006309D3">
      <w:pPr>
        <w:pStyle w:val="ConsPlusNormal"/>
        <w:ind w:firstLine="709"/>
        <w:jc w:val="right"/>
        <w:rPr>
          <w:rFonts w:ascii="Times New Roman" w:hAnsi="Times New Roman" w:cs="Times New Roman"/>
          <w:sz w:val="28"/>
          <w:szCs w:val="28"/>
        </w:rPr>
      </w:pPr>
      <w:r w:rsidRPr="006309D3">
        <w:rPr>
          <w:rFonts w:ascii="Times New Roman" w:hAnsi="Times New Roman" w:cs="Times New Roman"/>
          <w:sz w:val="28"/>
          <w:szCs w:val="28"/>
        </w:rPr>
        <w:t>от 29.12.2012 N 462</w:t>
      </w:r>
    </w:p>
    <w:p w:rsidR="00E16F12" w:rsidRPr="006309D3" w:rsidRDefault="00E16F12" w:rsidP="006309D3">
      <w:pPr>
        <w:pStyle w:val="ConsPlusNormal"/>
        <w:ind w:firstLine="709"/>
        <w:jc w:val="right"/>
        <w:rPr>
          <w:rFonts w:ascii="Times New Roman" w:hAnsi="Times New Roman" w:cs="Times New Roman"/>
          <w:sz w:val="28"/>
          <w:szCs w:val="28"/>
        </w:rPr>
      </w:pPr>
      <w:r w:rsidRPr="006309D3">
        <w:rPr>
          <w:rFonts w:ascii="Times New Roman" w:hAnsi="Times New Roman" w:cs="Times New Roman"/>
          <w:sz w:val="28"/>
          <w:szCs w:val="28"/>
        </w:rPr>
        <w:t>(приложение)</w:t>
      </w:r>
    </w:p>
    <w:p w:rsidR="00E16F12" w:rsidRPr="006309D3" w:rsidRDefault="00E16F12" w:rsidP="006309D3">
      <w:pPr>
        <w:pStyle w:val="ConsPlusNormal"/>
        <w:jc w:val="both"/>
        <w:rPr>
          <w:rFonts w:ascii="Times New Roman" w:hAnsi="Times New Roman" w:cs="Times New Roman"/>
          <w:sz w:val="28"/>
          <w:szCs w:val="28"/>
        </w:rPr>
      </w:pPr>
    </w:p>
    <w:p w:rsidR="00E16F12" w:rsidRPr="006309D3" w:rsidRDefault="00E16F12" w:rsidP="006309D3">
      <w:pPr>
        <w:pStyle w:val="ConsPlusTitle"/>
        <w:jc w:val="center"/>
        <w:rPr>
          <w:rFonts w:ascii="Times New Roman" w:hAnsi="Times New Roman" w:cs="Times New Roman"/>
          <w:sz w:val="28"/>
          <w:szCs w:val="28"/>
        </w:rPr>
      </w:pPr>
      <w:bookmarkStart w:id="1" w:name="P60"/>
      <w:bookmarkEnd w:id="1"/>
      <w:r w:rsidRPr="006309D3">
        <w:rPr>
          <w:rFonts w:ascii="Times New Roman" w:hAnsi="Times New Roman" w:cs="Times New Roman"/>
          <w:sz w:val="28"/>
          <w:szCs w:val="28"/>
        </w:rPr>
        <w:t>ПОЛОЖЕНИЕ</w:t>
      </w:r>
    </w:p>
    <w:p w:rsidR="00E16F12" w:rsidRPr="006309D3" w:rsidRDefault="00E16F12" w:rsidP="006309D3">
      <w:pPr>
        <w:pStyle w:val="ConsPlusTitle"/>
        <w:jc w:val="center"/>
        <w:rPr>
          <w:rFonts w:ascii="Times New Roman" w:hAnsi="Times New Roman" w:cs="Times New Roman"/>
          <w:sz w:val="28"/>
          <w:szCs w:val="28"/>
        </w:rPr>
      </w:pPr>
      <w:r w:rsidRPr="006309D3">
        <w:rPr>
          <w:rFonts w:ascii="Times New Roman" w:hAnsi="Times New Roman" w:cs="Times New Roman"/>
          <w:sz w:val="28"/>
          <w:szCs w:val="28"/>
        </w:rPr>
        <w:t>О КОМИТЕТЕ ПО ЗДРАВООХРАНЕНИЮ ЛЕНИНГРАДСКОЙ ОБЛАСТИ</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ind w:firstLine="709"/>
        <w:jc w:val="both"/>
        <w:rPr>
          <w:rFonts w:ascii="Times New Roman" w:hAnsi="Times New Roman" w:cs="Times New Roman"/>
          <w:sz w:val="28"/>
          <w:szCs w:val="28"/>
        </w:rPr>
      </w:pPr>
    </w:p>
    <w:p w:rsidR="00E16F12" w:rsidRPr="006309D3" w:rsidRDefault="00E16F12" w:rsidP="006309D3">
      <w:pPr>
        <w:pStyle w:val="ConsPlusNormal"/>
        <w:jc w:val="center"/>
        <w:outlineLvl w:val="1"/>
        <w:rPr>
          <w:rFonts w:ascii="Times New Roman" w:hAnsi="Times New Roman" w:cs="Times New Roman"/>
          <w:sz w:val="28"/>
          <w:szCs w:val="28"/>
        </w:rPr>
      </w:pPr>
      <w:r w:rsidRPr="006309D3">
        <w:rPr>
          <w:rFonts w:ascii="Times New Roman" w:hAnsi="Times New Roman" w:cs="Times New Roman"/>
          <w:sz w:val="28"/>
          <w:szCs w:val="28"/>
        </w:rPr>
        <w:t>1. Общие положения</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1.1. Комитет по здравоохранению Ленинградской области (далее - Комитет) является отраслевым органом исполнительной власти Ленинградской области, обеспечивающим в пределах компетенции, установленной Правительством Ленинградской области, реализацию государственной политики в сфере охраны здоровья граждан, включая вопросы организации медицинской помощи и медицинской профилактики, обращения лекарственных препаратов для медицинского применения и фармацевтической деятельности, обращения донорской крови </w:t>
      </w:r>
      <w:proofErr w:type="gramStart"/>
      <w:r w:rsidRPr="006309D3">
        <w:rPr>
          <w:rFonts w:ascii="Times New Roman" w:hAnsi="Times New Roman" w:cs="Times New Roman"/>
          <w:sz w:val="28"/>
          <w:szCs w:val="28"/>
        </w:rPr>
        <w:t>и(</w:t>
      </w:r>
      <w:proofErr w:type="gramEnd"/>
      <w:r w:rsidRPr="006309D3">
        <w:rPr>
          <w:rFonts w:ascii="Times New Roman" w:hAnsi="Times New Roman" w:cs="Times New Roman"/>
          <w:sz w:val="28"/>
          <w:szCs w:val="28"/>
        </w:rPr>
        <w:t>или) ее компонентов на территории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1.2. </w:t>
      </w:r>
      <w:proofErr w:type="gramStart"/>
      <w:r w:rsidRPr="006309D3">
        <w:rPr>
          <w:rFonts w:ascii="Times New Roman" w:hAnsi="Times New Roman" w:cs="Times New Roman"/>
          <w:sz w:val="28"/>
          <w:szCs w:val="28"/>
        </w:rPr>
        <w:t xml:space="preserve">Комитет в своей деятельности руководствуется </w:t>
      </w:r>
      <w:hyperlink r:id="rId34" w:history="1">
        <w:r w:rsidRPr="006309D3">
          <w:rPr>
            <w:rFonts w:ascii="Times New Roman" w:hAnsi="Times New Roman" w:cs="Times New Roman"/>
            <w:sz w:val="28"/>
            <w:szCs w:val="28"/>
          </w:rPr>
          <w:t>Конституцией</w:t>
        </w:r>
      </w:hyperlink>
      <w:r w:rsidRPr="006309D3">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иными федеральными правовыми актами, в том числе правовыми актами Министерства здравоохранения Российской Федерации, </w:t>
      </w:r>
      <w:hyperlink r:id="rId35" w:history="1">
        <w:r w:rsidRPr="006309D3">
          <w:rPr>
            <w:rFonts w:ascii="Times New Roman" w:hAnsi="Times New Roman" w:cs="Times New Roman"/>
            <w:sz w:val="28"/>
            <w:szCs w:val="28"/>
          </w:rPr>
          <w:t>Уставом</w:t>
        </w:r>
      </w:hyperlink>
      <w:r w:rsidRPr="006309D3">
        <w:rPr>
          <w:rFonts w:ascii="Times New Roman" w:hAnsi="Times New Roman" w:cs="Times New Roman"/>
          <w:sz w:val="28"/>
          <w:szCs w:val="28"/>
        </w:rPr>
        <w:t xml:space="preserve"> Ленинградской области, областными законами, правовыми актами и поручениями Губернатора Ленинградской области, правовыми актами Правительства Ленинградской области, а также настоящим Положением.</w:t>
      </w:r>
      <w:proofErr w:type="gramEnd"/>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1.3. </w:t>
      </w:r>
      <w:proofErr w:type="gramStart"/>
      <w:r w:rsidRPr="006309D3">
        <w:rPr>
          <w:rFonts w:ascii="Times New Roman" w:hAnsi="Times New Roman" w:cs="Times New Roman"/>
          <w:sz w:val="28"/>
          <w:szCs w:val="28"/>
        </w:rPr>
        <w:t>Комитет осуществляет деятельность во взаимодействии с органами законодательной, исполнительной и судебной власти Российской Федерации, органами государственной власти иных субъектов Российской Федерации, иными государственными органами Российской Федерации и субъектов Российской Федерации, Законодательным собранием Ленинградской области, отраслевыми, территориальными и иными органами исполнительной власти Ленинградской области, иными государственными органами Ленинградской области, депутатами законодательных (представительных) органов власти, должностными лицами местного самоуправления и органами местного</w:t>
      </w:r>
      <w:proofErr w:type="gramEnd"/>
      <w:r w:rsidRPr="006309D3">
        <w:rPr>
          <w:rFonts w:ascii="Times New Roman" w:hAnsi="Times New Roman" w:cs="Times New Roman"/>
          <w:sz w:val="28"/>
          <w:szCs w:val="28"/>
        </w:rPr>
        <w:t xml:space="preserve"> самоуправления, средствами массовой информации, организациями, общественными объединениями и гражданами, с международными организациями и иностранными юридическими лицами, а также с временными и постоянными ведомственными и </w:t>
      </w:r>
      <w:r w:rsidRPr="006309D3">
        <w:rPr>
          <w:rFonts w:ascii="Times New Roman" w:hAnsi="Times New Roman" w:cs="Times New Roman"/>
          <w:sz w:val="28"/>
          <w:szCs w:val="28"/>
        </w:rPr>
        <w:lastRenderedPageBreak/>
        <w:t>межведомственными рабочими органами.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1.4. Комитет обладает правами юридического лица в объеме, необходимом для реализации его полномочий, имеет лицевые счета в органах казначейства, печать, бланки, штампы и вывеску со своим наименованием и изображением герба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1.5. Структура Комитета утверждается Губернатором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1.6. Финансирование деятельности Комитета и материально-техническое обеспечение его деятельности осуществляются в установленном порядке за счет средств областного бюджета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1.7. Комитет находится по адресу: 191024, Санкт-Петербург, Невский проспект, дом 113/4.</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jc w:val="center"/>
        <w:outlineLvl w:val="1"/>
        <w:rPr>
          <w:rFonts w:ascii="Times New Roman" w:hAnsi="Times New Roman" w:cs="Times New Roman"/>
          <w:sz w:val="28"/>
          <w:szCs w:val="28"/>
        </w:rPr>
      </w:pPr>
      <w:r w:rsidRPr="006309D3">
        <w:rPr>
          <w:rFonts w:ascii="Times New Roman" w:hAnsi="Times New Roman" w:cs="Times New Roman"/>
          <w:sz w:val="28"/>
          <w:szCs w:val="28"/>
        </w:rPr>
        <w:t>2. Полномочия Комитета</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 Комитет осуществляет следующие полномочия Ленинградской области в сфере охраны здоровья граждан:</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2.1.1.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для медицинского применения и медицинскими изделиями, а также участие в санитарно-гигиеническом просвещении населения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2.1.2. Разработка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2.1.3. Организация оказания населению Ленинградской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Комитету.</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2.1.4.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населения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2.1.5. Организация безвозмездного обеспечения донорской кровью </w:t>
      </w:r>
      <w:proofErr w:type="gramStart"/>
      <w:r w:rsidRPr="006309D3">
        <w:rPr>
          <w:rFonts w:ascii="Times New Roman" w:hAnsi="Times New Roman" w:cs="Times New Roman"/>
          <w:sz w:val="28"/>
          <w:szCs w:val="28"/>
        </w:rPr>
        <w:t>и(</w:t>
      </w:r>
      <w:proofErr w:type="gramEnd"/>
      <w:r w:rsidRPr="006309D3">
        <w:rPr>
          <w:rFonts w:ascii="Times New Roman" w:hAnsi="Times New Roman" w:cs="Times New Roman"/>
          <w:sz w:val="28"/>
          <w:szCs w:val="28"/>
        </w:rPr>
        <w:t xml:space="preserve">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36" w:history="1">
        <w:r w:rsidRPr="006309D3">
          <w:rPr>
            <w:rFonts w:ascii="Times New Roman" w:hAnsi="Times New Roman" w:cs="Times New Roman"/>
            <w:sz w:val="28"/>
            <w:szCs w:val="28"/>
          </w:rPr>
          <w:t>пунктами 5</w:t>
        </w:r>
      </w:hyperlink>
      <w:r w:rsidRPr="006309D3">
        <w:rPr>
          <w:rFonts w:ascii="Times New Roman" w:hAnsi="Times New Roman" w:cs="Times New Roman"/>
          <w:sz w:val="28"/>
          <w:szCs w:val="28"/>
        </w:rPr>
        <w:t xml:space="preserve">, </w:t>
      </w:r>
      <w:hyperlink r:id="rId37" w:history="1">
        <w:r w:rsidRPr="006309D3">
          <w:rPr>
            <w:rFonts w:ascii="Times New Roman" w:hAnsi="Times New Roman" w:cs="Times New Roman"/>
            <w:sz w:val="28"/>
            <w:szCs w:val="28"/>
          </w:rPr>
          <w:t>5.1</w:t>
        </w:r>
      </w:hyperlink>
      <w:r w:rsidRPr="006309D3">
        <w:rPr>
          <w:rFonts w:ascii="Times New Roman" w:hAnsi="Times New Roman" w:cs="Times New Roman"/>
          <w:sz w:val="28"/>
          <w:szCs w:val="28"/>
        </w:rPr>
        <w:t xml:space="preserve"> и </w:t>
      </w:r>
      <w:hyperlink r:id="rId38" w:history="1">
        <w:r w:rsidRPr="006309D3">
          <w:rPr>
            <w:rFonts w:ascii="Times New Roman" w:hAnsi="Times New Roman" w:cs="Times New Roman"/>
            <w:sz w:val="28"/>
            <w:szCs w:val="28"/>
          </w:rPr>
          <w:t>12 части 1 статьи 16</w:t>
        </w:r>
      </w:hyperlink>
      <w:r w:rsidRPr="006309D3">
        <w:rPr>
          <w:rFonts w:ascii="Times New Roman" w:hAnsi="Times New Roman" w:cs="Times New Roman"/>
          <w:sz w:val="28"/>
          <w:szCs w:val="28"/>
        </w:rPr>
        <w:t xml:space="preserve"> Федерального закона от 21 ноября 2011 года </w:t>
      </w:r>
      <w:r w:rsidR="00931A2A">
        <w:rPr>
          <w:rFonts w:ascii="Times New Roman" w:hAnsi="Times New Roman" w:cs="Times New Roman"/>
          <w:sz w:val="28"/>
          <w:szCs w:val="28"/>
        </w:rPr>
        <w:t>№</w:t>
      </w:r>
      <w:r w:rsidRPr="006309D3">
        <w:rPr>
          <w:rFonts w:ascii="Times New Roman" w:hAnsi="Times New Roman" w:cs="Times New Roman"/>
          <w:sz w:val="28"/>
          <w:szCs w:val="28"/>
        </w:rPr>
        <w:t xml:space="preserve"> 323-ФЗ "Об </w:t>
      </w:r>
      <w:r w:rsidRPr="006309D3">
        <w:rPr>
          <w:rFonts w:ascii="Times New Roman" w:hAnsi="Times New Roman" w:cs="Times New Roman"/>
          <w:sz w:val="28"/>
          <w:szCs w:val="28"/>
        </w:rPr>
        <w:lastRenderedPageBreak/>
        <w:t>основах охраны здоровья граждан в Российской Федерации".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2.1.6. Организация осуществления мероприятий по профилактике заболеваний и формированию здорового образа жизни у граждан, проживающих на территории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2.1.7. </w:t>
      </w:r>
      <w:proofErr w:type="gramStart"/>
      <w:r w:rsidRPr="006309D3">
        <w:rPr>
          <w:rFonts w:ascii="Times New Roman" w:hAnsi="Times New Roman" w:cs="Times New Roman"/>
          <w:sz w:val="28"/>
          <w:szCs w:val="28"/>
        </w:rPr>
        <w:t xml:space="preserve">Организация обеспечения граждан лекарственными препаратами для медицинского применения и специализированными продуктами лечебного питания для лечения заболеваний, включенных в утверждаемый Правительством Российской Федерации перечень </w:t>
      </w:r>
      <w:proofErr w:type="spellStart"/>
      <w:r w:rsidRPr="006309D3">
        <w:rPr>
          <w:rFonts w:ascii="Times New Roman" w:hAnsi="Times New Roman" w:cs="Times New Roman"/>
          <w:sz w:val="28"/>
          <w:szCs w:val="28"/>
        </w:rPr>
        <w:t>жизнеугрожающих</w:t>
      </w:r>
      <w:proofErr w:type="spellEnd"/>
      <w:r w:rsidRPr="006309D3">
        <w:rPr>
          <w:rFonts w:ascii="Times New Roman" w:hAnsi="Times New Roman" w:cs="Times New Roman"/>
          <w:sz w:val="28"/>
          <w:szCs w:val="28"/>
        </w:rPr>
        <w:t xml:space="preserve"> и хронических прогрессирующих редких (</w:t>
      </w:r>
      <w:proofErr w:type="spellStart"/>
      <w:r w:rsidRPr="006309D3">
        <w:rPr>
          <w:rFonts w:ascii="Times New Roman" w:hAnsi="Times New Roman" w:cs="Times New Roman"/>
          <w:sz w:val="28"/>
          <w:szCs w:val="28"/>
        </w:rPr>
        <w:t>орфанных</w:t>
      </w:r>
      <w:proofErr w:type="spellEnd"/>
      <w:r w:rsidRPr="006309D3">
        <w:rPr>
          <w:rFonts w:ascii="Times New Roman" w:hAnsi="Times New Roman" w:cs="Times New Roman"/>
          <w:sz w:val="28"/>
          <w:szCs w:val="28"/>
        </w:rPr>
        <w:t>) заболеваний, приводящих к сокращению продолжительности жизни гражданина или инвалидности.</w:t>
      </w:r>
      <w:proofErr w:type="gramEnd"/>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2.1.8. Координация деятельности субъектов государственной, муниципальной и частной систем здравоохранения на территории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2.1.9.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2.1.10. Утратил силу. - </w:t>
      </w:r>
      <w:hyperlink r:id="rId39" w:history="1">
        <w:r w:rsidRPr="006309D3">
          <w:rPr>
            <w:rFonts w:ascii="Times New Roman" w:hAnsi="Times New Roman" w:cs="Times New Roman"/>
            <w:sz w:val="28"/>
            <w:szCs w:val="28"/>
          </w:rPr>
          <w:t>Постановление</w:t>
        </w:r>
      </w:hyperlink>
      <w:r w:rsidRPr="006309D3">
        <w:rPr>
          <w:rFonts w:ascii="Times New Roman" w:hAnsi="Times New Roman" w:cs="Times New Roman"/>
          <w:sz w:val="28"/>
          <w:szCs w:val="28"/>
        </w:rPr>
        <w:t xml:space="preserve"> Правительства Ленинградской области от 12.12.2014 </w:t>
      </w:r>
      <w:r w:rsidR="006309D3">
        <w:rPr>
          <w:rFonts w:ascii="Times New Roman" w:hAnsi="Times New Roman" w:cs="Times New Roman"/>
          <w:sz w:val="28"/>
          <w:szCs w:val="28"/>
        </w:rPr>
        <w:t>№</w:t>
      </w:r>
      <w:r w:rsidRPr="006309D3">
        <w:rPr>
          <w:rFonts w:ascii="Times New Roman" w:hAnsi="Times New Roman" w:cs="Times New Roman"/>
          <w:sz w:val="28"/>
          <w:szCs w:val="28"/>
        </w:rPr>
        <w:t xml:space="preserve"> 591.</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2.1.11. Уплата страховых взносов на обязательное медицинское страхование неработающего населения.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2.1.12. Утверждение перечня медицинских организаций, оказывающих высокотехнологичную медицинскую помощь за счет средств областного бюджета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2.1.13. Организация заготовки, хранения, транспортировки и обеспечения безопасности донорской крови </w:t>
      </w:r>
      <w:proofErr w:type="gramStart"/>
      <w:r w:rsidRPr="006309D3">
        <w:rPr>
          <w:rFonts w:ascii="Times New Roman" w:hAnsi="Times New Roman" w:cs="Times New Roman"/>
          <w:sz w:val="28"/>
          <w:szCs w:val="28"/>
        </w:rPr>
        <w:t>и(</w:t>
      </w:r>
      <w:proofErr w:type="gramEnd"/>
      <w:r w:rsidRPr="006309D3">
        <w:rPr>
          <w:rFonts w:ascii="Times New Roman" w:hAnsi="Times New Roman" w:cs="Times New Roman"/>
          <w:sz w:val="28"/>
          <w:szCs w:val="28"/>
        </w:rPr>
        <w:t>или) ее компонентов в медицинских организациях и образовательных организациях, подведомственных Комитету.</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2.1.14. Проведение на территории Ленинградской области мероприятий по организации, развитию и пропаганде донорства крови </w:t>
      </w:r>
      <w:proofErr w:type="gramStart"/>
      <w:r w:rsidRPr="006309D3">
        <w:rPr>
          <w:rFonts w:ascii="Times New Roman" w:hAnsi="Times New Roman" w:cs="Times New Roman"/>
          <w:sz w:val="28"/>
          <w:szCs w:val="28"/>
        </w:rPr>
        <w:t>и(</w:t>
      </w:r>
      <w:proofErr w:type="gramEnd"/>
      <w:r w:rsidRPr="006309D3">
        <w:rPr>
          <w:rFonts w:ascii="Times New Roman" w:hAnsi="Times New Roman" w:cs="Times New Roman"/>
          <w:sz w:val="28"/>
          <w:szCs w:val="28"/>
        </w:rPr>
        <w:t>или) ее компонентов.</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2.1.15. Финансовое обеспечение организаций, подведомственных Комитету и осуществляющих деятельность в сфере обращения донорской крови </w:t>
      </w:r>
      <w:proofErr w:type="gramStart"/>
      <w:r w:rsidRPr="006309D3">
        <w:rPr>
          <w:rFonts w:ascii="Times New Roman" w:hAnsi="Times New Roman" w:cs="Times New Roman"/>
          <w:sz w:val="28"/>
          <w:szCs w:val="28"/>
        </w:rPr>
        <w:t>и(</w:t>
      </w:r>
      <w:proofErr w:type="gramEnd"/>
      <w:r w:rsidRPr="006309D3">
        <w:rPr>
          <w:rFonts w:ascii="Times New Roman" w:hAnsi="Times New Roman" w:cs="Times New Roman"/>
          <w:sz w:val="28"/>
          <w:szCs w:val="28"/>
        </w:rPr>
        <w:t>или) ее компонентов.</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2.1.16. Установление пищевого рациона донора, сдавшего кровь </w:t>
      </w:r>
      <w:proofErr w:type="gramStart"/>
      <w:r w:rsidRPr="006309D3">
        <w:rPr>
          <w:rFonts w:ascii="Times New Roman" w:hAnsi="Times New Roman" w:cs="Times New Roman"/>
          <w:sz w:val="28"/>
          <w:szCs w:val="28"/>
        </w:rPr>
        <w:t>и(</w:t>
      </w:r>
      <w:proofErr w:type="gramEnd"/>
      <w:r w:rsidRPr="006309D3">
        <w:rPr>
          <w:rFonts w:ascii="Times New Roman" w:hAnsi="Times New Roman" w:cs="Times New Roman"/>
          <w:sz w:val="28"/>
          <w:szCs w:val="28"/>
        </w:rPr>
        <w:t>или) ее компоненты безвозмездно, не ниже чем примерный пищевой рацион донора.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2.1.17.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lastRenderedPageBreak/>
        <w:t xml:space="preserve">2.1.18. Организация проведения медицинских экспертиз (за исключением </w:t>
      </w:r>
      <w:proofErr w:type="gramStart"/>
      <w:r w:rsidRPr="006309D3">
        <w:rPr>
          <w:rFonts w:ascii="Times New Roman" w:hAnsi="Times New Roman" w:cs="Times New Roman"/>
          <w:sz w:val="28"/>
          <w:szCs w:val="28"/>
        </w:rPr>
        <w:t>медико-социальной</w:t>
      </w:r>
      <w:proofErr w:type="gramEnd"/>
      <w:r w:rsidRPr="006309D3">
        <w:rPr>
          <w:rFonts w:ascii="Times New Roman" w:hAnsi="Times New Roman" w:cs="Times New Roman"/>
          <w:sz w:val="28"/>
          <w:szCs w:val="28"/>
        </w:rPr>
        <w:t xml:space="preserve"> экспертизы и военно-врачебной экспертизы), медицинских осмотров и медицинских освидетельствований в медицинских организациях, подведомственных Комитету.</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2.1.19.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2.1.20. Организация профилактики незаконного потребления наркотических средств и психотропных веществ, наркомании.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2.1.21. Разработка и реализация государственных программ и ведомственных целевых программ Ленинградской области,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2.1.22. </w:t>
      </w:r>
      <w:proofErr w:type="gramStart"/>
      <w:r w:rsidRPr="006309D3">
        <w:rPr>
          <w:rFonts w:ascii="Times New Roman" w:hAnsi="Times New Roman" w:cs="Times New Roman"/>
          <w:sz w:val="28"/>
          <w:szCs w:val="28"/>
        </w:rPr>
        <w:t>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roofErr w:type="gramEnd"/>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2.1.23.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подведомственных Комитету, в соответствии с законодательством в сфере охраны здоровья.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2.1.24. Организация профилактики передачи вируса иммунодефицита человека (ВИЧ-инфекции) от матери к ребенку, в том числе обеспечение сухими адаптированными молочными смесями детей первого года жизни, рожденных от ВИЧ-инфицированных матерей, на территории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2.1.25.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Комитету.</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2.1.26. Создание условий для организации </w:t>
      </w:r>
      <w:proofErr w:type="gramStart"/>
      <w:r w:rsidRPr="006309D3">
        <w:rPr>
          <w:rFonts w:ascii="Times New Roman" w:hAnsi="Times New Roman" w:cs="Times New Roman"/>
          <w:sz w:val="28"/>
          <w:szCs w:val="28"/>
        </w:rPr>
        <w:t>проведения независимой оценки качества оказания услуг</w:t>
      </w:r>
      <w:proofErr w:type="gramEnd"/>
      <w:r w:rsidRPr="006309D3">
        <w:rPr>
          <w:rFonts w:ascii="Times New Roman" w:hAnsi="Times New Roman" w:cs="Times New Roman"/>
          <w:sz w:val="28"/>
          <w:szCs w:val="28"/>
        </w:rPr>
        <w:t xml:space="preserve"> медицинскими организациями.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2.1.27. Проведение анализа медико-демографической ситуации, показателей состояния здоровья населения Ленинградской области и оказания медицинской помощи лицам в целях предупреждения распространения незаконного потребления наркотических средств и психотропных веществ, наркомании.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2.1.28. Информирование населения Ленинградской области, в том числе через средства массовой информации, о возможности распространения </w:t>
      </w:r>
      <w:r w:rsidRPr="006309D3">
        <w:rPr>
          <w:rFonts w:ascii="Times New Roman" w:hAnsi="Times New Roman" w:cs="Times New Roman"/>
          <w:sz w:val="28"/>
          <w:szCs w:val="28"/>
        </w:rPr>
        <w:lastRenderedPageBreak/>
        <w:t>социально значимых заболеваний и заболеваний, представляющих опасность для окружающих, на территории Ленинградской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2.1.29. Обеспечение разработки и реализация региональных программ научных исследований в сфере охраны здоровья, их координация.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2.1.30. Осуществление мер по гигиеническому воспитанию и обучению населения Ленинградской области, пропаганде здорового образа жизни.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2.1.31. Обеспечение своевременного информирования населения в Ленинградской области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2.1.32. Организация подготовки по оказанию первой помощи представителей домовых хозяйств, перечень которых устанавливается органами местного самоуправления.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2.1.33. Организация подготовки, переподготовки и повышения квалификации медицинских работников и педагогических работников для работы по профилактике незаконного потребления наркотических средств и психотропных веществ, наркомании.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2.2. Комитет осуществляет следующие полномочия Российской Федерации, переданные субъекту Российской Федерации - Ленинградской области:</w:t>
      </w:r>
    </w:p>
    <w:p w:rsidR="005D0E85" w:rsidRPr="005D0E85" w:rsidRDefault="005D0E85" w:rsidP="005D0E85">
      <w:pPr>
        <w:autoSpaceDE w:val="0"/>
        <w:autoSpaceDN w:val="0"/>
        <w:adjustRightInd w:val="0"/>
        <w:spacing w:after="0" w:line="240" w:lineRule="auto"/>
        <w:ind w:firstLine="709"/>
        <w:jc w:val="both"/>
        <w:rPr>
          <w:rFonts w:ascii="Times New Roman" w:hAnsi="Times New Roman" w:cs="Times New Roman"/>
          <w:sz w:val="28"/>
          <w:szCs w:val="28"/>
        </w:rPr>
      </w:pPr>
      <w:r w:rsidRPr="005D0E85">
        <w:rPr>
          <w:rFonts w:ascii="Times New Roman" w:hAnsi="Times New Roman" w:cs="Times New Roman"/>
          <w:sz w:val="28"/>
          <w:szCs w:val="28"/>
        </w:rPr>
        <w:t xml:space="preserve">2.2.1.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rsidRPr="005D0E85">
        <w:rPr>
          <w:rFonts w:ascii="Times New Roman" w:hAnsi="Times New Roman" w:cs="Times New Roman"/>
          <w:sz w:val="28"/>
          <w:szCs w:val="28"/>
        </w:rPr>
        <w:t>реестров</w:t>
      </w:r>
      <w:proofErr w:type="gramEnd"/>
      <w:r w:rsidRPr="005D0E85">
        <w:rPr>
          <w:rFonts w:ascii="Times New Roman" w:hAnsi="Times New Roman" w:cs="Times New Roman"/>
          <w:sz w:val="28"/>
          <w:szCs w:val="28"/>
        </w:rPr>
        <w:t xml:space="preserve">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w:t>
      </w:r>
      <w:proofErr w:type="gramStart"/>
      <w:r w:rsidRPr="005D0E85">
        <w:rPr>
          <w:rFonts w:ascii="Times New Roman" w:hAnsi="Times New Roman" w:cs="Times New Roman"/>
          <w:sz w:val="28"/>
          <w:szCs w:val="28"/>
        </w:rPr>
        <w:t>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б) фармацевтическая деятельность (за исключением деятельности, осуществляемой организациями оптовой торговли лекарственными </w:t>
      </w:r>
      <w:r w:rsidRPr="006309D3">
        <w:rPr>
          <w:rFonts w:ascii="Times New Roman" w:hAnsi="Times New Roman" w:cs="Times New Roman"/>
          <w:sz w:val="28"/>
          <w:szCs w:val="28"/>
        </w:rPr>
        <w:lastRenderedPageBreak/>
        <w:t>средствами и аптечными организациями, подведомственными федеральным органам исполнительной власти);</w:t>
      </w:r>
    </w:p>
    <w:p w:rsidR="00E16F12" w:rsidRPr="006309D3" w:rsidRDefault="00E16F12" w:rsidP="006309D3">
      <w:pPr>
        <w:pStyle w:val="ConsPlusNormal"/>
        <w:ind w:firstLine="709"/>
        <w:jc w:val="both"/>
        <w:rPr>
          <w:rFonts w:ascii="Times New Roman" w:hAnsi="Times New Roman" w:cs="Times New Roman"/>
          <w:sz w:val="28"/>
          <w:szCs w:val="28"/>
        </w:rPr>
      </w:pPr>
      <w:proofErr w:type="gramStart"/>
      <w:r w:rsidRPr="006309D3">
        <w:rPr>
          <w:rFonts w:ascii="Times New Roman" w:hAnsi="Times New Roman" w:cs="Times New Roman"/>
          <w:sz w:val="28"/>
          <w:szCs w:val="28"/>
        </w:rPr>
        <w:t xml:space="preserve">в) деятельность по обороту наркотических средств, психотропных веществ и их </w:t>
      </w:r>
      <w:proofErr w:type="spellStart"/>
      <w:r w:rsidRPr="006309D3">
        <w:rPr>
          <w:rFonts w:ascii="Times New Roman" w:hAnsi="Times New Roman" w:cs="Times New Roman"/>
          <w:sz w:val="28"/>
          <w:szCs w:val="28"/>
        </w:rPr>
        <w:t>прекурсоров</w:t>
      </w:r>
      <w:proofErr w:type="spellEnd"/>
      <w:r w:rsidRPr="006309D3">
        <w:rPr>
          <w:rFonts w:ascii="Times New Roman" w:hAnsi="Times New Roman" w:cs="Times New Roman"/>
          <w:sz w:val="28"/>
          <w:szCs w:val="28"/>
        </w:rPr>
        <w:t xml:space="preserve">, культивированию </w:t>
      </w:r>
      <w:proofErr w:type="spellStart"/>
      <w:r w:rsidRPr="006309D3">
        <w:rPr>
          <w:rFonts w:ascii="Times New Roman" w:hAnsi="Times New Roman" w:cs="Times New Roman"/>
          <w:sz w:val="28"/>
          <w:szCs w:val="28"/>
        </w:rPr>
        <w:t>наркосодержащих</w:t>
      </w:r>
      <w:proofErr w:type="spellEnd"/>
      <w:r w:rsidRPr="006309D3">
        <w:rPr>
          <w:rFonts w:ascii="Times New Roman" w:hAnsi="Times New Roman" w:cs="Times New Roman"/>
          <w:sz w:val="28"/>
          <w:szCs w:val="28"/>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6309D3">
        <w:rPr>
          <w:rFonts w:ascii="Times New Roman" w:hAnsi="Times New Roman" w:cs="Times New Roman"/>
          <w:sz w:val="28"/>
          <w:szCs w:val="28"/>
        </w:rPr>
        <w:t>прекурсоров</w:t>
      </w:r>
      <w:proofErr w:type="spellEnd"/>
      <w:r w:rsidRPr="006309D3">
        <w:rPr>
          <w:rFonts w:ascii="Times New Roman" w:hAnsi="Times New Roman" w:cs="Times New Roman"/>
          <w:sz w:val="28"/>
          <w:szCs w:val="28"/>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6309D3">
        <w:rPr>
          <w:rFonts w:ascii="Times New Roman" w:hAnsi="Times New Roman" w:cs="Times New Roman"/>
          <w:sz w:val="28"/>
          <w:szCs w:val="28"/>
        </w:rPr>
        <w:t xml:space="preserve"> власти).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2.2.2. </w:t>
      </w:r>
      <w:proofErr w:type="gramStart"/>
      <w:r w:rsidRPr="006309D3">
        <w:rPr>
          <w:rFonts w:ascii="Times New Roman" w:hAnsi="Times New Roman" w:cs="Times New Roman"/>
          <w:sz w:val="28"/>
          <w:szCs w:val="28"/>
        </w:rPr>
        <w:t xml:space="preserve">В области оказания государственной социальной помощи в виде набора социальных услуг -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r:id="rId40" w:history="1">
        <w:r w:rsidRPr="006309D3">
          <w:rPr>
            <w:rFonts w:ascii="Times New Roman" w:hAnsi="Times New Roman" w:cs="Times New Roman"/>
            <w:sz w:val="28"/>
            <w:szCs w:val="28"/>
          </w:rPr>
          <w:t>пунктом 1 части 1 статьи 6.2</w:t>
        </w:r>
      </w:hyperlink>
      <w:r w:rsidRPr="006309D3">
        <w:rPr>
          <w:rFonts w:ascii="Times New Roman" w:hAnsi="Times New Roman" w:cs="Times New Roman"/>
          <w:sz w:val="28"/>
          <w:szCs w:val="28"/>
        </w:rPr>
        <w:t xml:space="preserve"> Федерального закона от 17 июля 1999 года </w:t>
      </w:r>
      <w:r w:rsidR="006309D3">
        <w:rPr>
          <w:rFonts w:ascii="Times New Roman" w:hAnsi="Times New Roman" w:cs="Times New Roman"/>
          <w:sz w:val="28"/>
          <w:szCs w:val="28"/>
        </w:rPr>
        <w:t>№</w:t>
      </w:r>
      <w:r w:rsidRPr="006309D3">
        <w:rPr>
          <w:rFonts w:ascii="Times New Roman" w:hAnsi="Times New Roman" w:cs="Times New Roman"/>
          <w:sz w:val="28"/>
          <w:szCs w:val="28"/>
        </w:rPr>
        <w:t xml:space="preserve"> 178-ФЗ "О государственной социальной помощи", лекарственными препаратами для медицинского применения, медицинскими</w:t>
      </w:r>
      <w:proofErr w:type="gramEnd"/>
      <w:r w:rsidRPr="006309D3">
        <w:rPr>
          <w:rFonts w:ascii="Times New Roman" w:hAnsi="Times New Roman" w:cs="Times New Roman"/>
          <w:sz w:val="28"/>
          <w:szCs w:val="28"/>
        </w:rPr>
        <w:t xml:space="preserve"> изделиями, а также специализированными продуктами лечебного питания для детей-инвалидов:</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абзац утратил силу. - </w:t>
      </w:r>
      <w:hyperlink r:id="rId41" w:history="1">
        <w:r w:rsidRPr="006309D3">
          <w:rPr>
            <w:rFonts w:ascii="Times New Roman" w:hAnsi="Times New Roman" w:cs="Times New Roman"/>
            <w:sz w:val="28"/>
            <w:szCs w:val="28"/>
          </w:rPr>
          <w:t>Постановление</w:t>
        </w:r>
      </w:hyperlink>
      <w:r w:rsidRPr="006309D3">
        <w:rPr>
          <w:rFonts w:ascii="Times New Roman" w:hAnsi="Times New Roman" w:cs="Times New Roman"/>
          <w:sz w:val="28"/>
          <w:szCs w:val="28"/>
        </w:rPr>
        <w:t xml:space="preserve"> Правительства Ленинградской области от 12.12.2014 </w:t>
      </w:r>
      <w:r w:rsidR="006309D3">
        <w:rPr>
          <w:rFonts w:ascii="Times New Roman" w:hAnsi="Times New Roman" w:cs="Times New Roman"/>
          <w:sz w:val="28"/>
          <w:szCs w:val="28"/>
        </w:rPr>
        <w:t>№</w:t>
      </w:r>
      <w:r w:rsidRPr="006309D3">
        <w:rPr>
          <w:rFonts w:ascii="Times New Roman" w:hAnsi="Times New Roman" w:cs="Times New Roman"/>
          <w:sz w:val="28"/>
          <w:szCs w:val="28"/>
        </w:rPr>
        <w:t xml:space="preserve"> 591;</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 Иные полномочия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2.3.1. </w:t>
      </w:r>
      <w:proofErr w:type="gramStart"/>
      <w:r w:rsidRPr="006309D3">
        <w:rPr>
          <w:rFonts w:ascii="Times New Roman" w:hAnsi="Times New Roman" w:cs="Times New Roman"/>
          <w:sz w:val="28"/>
          <w:szCs w:val="28"/>
        </w:rPr>
        <w:t>Осуществление бюджетных полномочий главного распорядителя бюджетных средств, получателя бюджетных средств и главного администратора (администратора) доходов областного бюджета Ленинградской области, в том числе по осуществлению внутреннего финансового контроля и внутреннего финансового аудита, а также по принятию решений по распоряжению материальными запасами государственных учреждений с дачей письменного согласия на перераспределение материальных ценностей между подведомственными Комитету учреждениями.</w:t>
      </w:r>
      <w:proofErr w:type="gramEnd"/>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2.3.2. Принятие в рамках своей компетенции нормативных правовых актов Ленинградской области в форме приказов Комитета, а также правовых актов Ленинградской области, имеющих ненормативный характер, в форме распоряжений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lastRenderedPageBreak/>
        <w:t>2.3.3. Проведение в установленном порядке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2.3.4. По вопросам, входящим в компетенцию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осуществление от имени Ленинградской области правомочий обладателя информации,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обеспечение доступа к информации о своей деятельности на русском языке,</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участие в разработке и реализации государственных программ применения информационных технологий,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создание информационных систем и обеспечение доступа к содержащейся в них информации на русском языке.</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2.3.5 - 2.3.6. Утратили силу. - </w:t>
      </w:r>
      <w:hyperlink r:id="rId42" w:history="1">
        <w:r w:rsidRPr="006309D3">
          <w:rPr>
            <w:rFonts w:ascii="Times New Roman" w:hAnsi="Times New Roman" w:cs="Times New Roman"/>
            <w:sz w:val="28"/>
            <w:szCs w:val="28"/>
          </w:rPr>
          <w:t>Постановление</w:t>
        </w:r>
      </w:hyperlink>
      <w:r w:rsidRPr="006309D3">
        <w:rPr>
          <w:rFonts w:ascii="Times New Roman" w:hAnsi="Times New Roman" w:cs="Times New Roman"/>
          <w:sz w:val="28"/>
          <w:szCs w:val="28"/>
        </w:rPr>
        <w:t xml:space="preserve"> Правительства Ленинградской области от 12.12.2014 </w:t>
      </w:r>
      <w:r w:rsidR="006309D3">
        <w:rPr>
          <w:rFonts w:ascii="Times New Roman" w:hAnsi="Times New Roman" w:cs="Times New Roman"/>
          <w:sz w:val="28"/>
          <w:szCs w:val="28"/>
        </w:rPr>
        <w:t>№</w:t>
      </w:r>
      <w:r w:rsidRPr="006309D3">
        <w:rPr>
          <w:rFonts w:ascii="Times New Roman" w:hAnsi="Times New Roman" w:cs="Times New Roman"/>
          <w:sz w:val="28"/>
          <w:szCs w:val="28"/>
        </w:rPr>
        <w:t xml:space="preserve"> 591.</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2.3.7. Рассмотрение в соответствии с компетенцией Комитета обращений граждан, объединений граждан, в том числе юридических лиц, поступивших в Комитет.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2.3.8. Во взаимодействии с органами защиты государственной тайны, расположенными в пределах Ленинградской области, реализация полномочий, предусмотренных </w:t>
      </w:r>
      <w:hyperlink r:id="rId43" w:history="1">
        <w:r w:rsidRPr="006309D3">
          <w:rPr>
            <w:rFonts w:ascii="Times New Roman" w:hAnsi="Times New Roman" w:cs="Times New Roman"/>
            <w:sz w:val="28"/>
            <w:szCs w:val="28"/>
          </w:rPr>
          <w:t>Законом</w:t>
        </w:r>
      </w:hyperlink>
      <w:r w:rsidRPr="006309D3">
        <w:rPr>
          <w:rFonts w:ascii="Times New Roman" w:hAnsi="Times New Roman" w:cs="Times New Roman"/>
          <w:sz w:val="28"/>
          <w:szCs w:val="28"/>
        </w:rPr>
        <w:t xml:space="preserve"> Российской Федерации от 21 июля 1993 года </w:t>
      </w:r>
      <w:r w:rsidR="006309D3">
        <w:rPr>
          <w:rFonts w:ascii="Times New Roman" w:hAnsi="Times New Roman" w:cs="Times New Roman"/>
          <w:sz w:val="28"/>
          <w:szCs w:val="28"/>
        </w:rPr>
        <w:t>№</w:t>
      </w:r>
      <w:r w:rsidRPr="006309D3">
        <w:rPr>
          <w:rFonts w:ascii="Times New Roman" w:hAnsi="Times New Roman" w:cs="Times New Roman"/>
          <w:sz w:val="28"/>
          <w:szCs w:val="28"/>
        </w:rPr>
        <w:t xml:space="preserve"> 5485-1 "О государственной тайне".</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2.3.9. В рамках своей компетенции представление Ленинградской области в отношениях, регулируемых гражданским законодательством, в том числе:</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выступление в суде,</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выступление в качестве государственного заказчика.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2.3.10. В рамках своей компетенции осуществление полномочий в области мобилизационной подготовки и мобилизации, определяемых Федеральным </w:t>
      </w:r>
      <w:hyperlink r:id="rId44" w:history="1">
        <w:r w:rsidRPr="006309D3">
          <w:rPr>
            <w:rFonts w:ascii="Times New Roman" w:hAnsi="Times New Roman" w:cs="Times New Roman"/>
            <w:sz w:val="28"/>
            <w:szCs w:val="28"/>
          </w:rPr>
          <w:t>законом</w:t>
        </w:r>
      </w:hyperlink>
      <w:r w:rsidRPr="006309D3">
        <w:rPr>
          <w:rFonts w:ascii="Times New Roman" w:hAnsi="Times New Roman" w:cs="Times New Roman"/>
          <w:sz w:val="28"/>
          <w:szCs w:val="28"/>
        </w:rPr>
        <w:t xml:space="preserve"> от 26 февраля 1997 года </w:t>
      </w:r>
      <w:r w:rsidR="006309D3">
        <w:rPr>
          <w:rFonts w:ascii="Times New Roman" w:hAnsi="Times New Roman" w:cs="Times New Roman"/>
          <w:sz w:val="28"/>
          <w:szCs w:val="28"/>
        </w:rPr>
        <w:t>№</w:t>
      </w:r>
      <w:r w:rsidRPr="006309D3">
        <w:rPr>
          <w:rFonts w:ascii="Times New Roman" w:hAnsi="Times New Roman" w:cs="Times New Roman"/>
          <w:sz w:val="28"/>
          <w:szCs w:val="28"/>
        </w:rPr>
        <w:t xml:space="preserve"> 31-ФЗ "О мобилизационной подготовке и мобилизации в Российской Федерации".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2.3.11. Осуществление </w:t>
      </w:r>
      <w:proofErr w:type="gramStart"/>
      <w:r w:rsidRPr="006309D3">
        <w:rPr>
          <w:rFonts w:ascii="Times New Roman" w:hAnsi="Times New Roman" w:cs="Times New Roman"/>
          <w:sz w:val="28"/>
          <w:szCs w:val="28"/>
        </w:rPr>
        <w:t>контроля за</w:t>
      </w:r>
      <w:proofErr w:type="gramEnd"/>
      <w:r w:rsidRPr="006309D3">
        <w:rPr>
          <w:rFonts w:ascii="Times New Roman" w:hAnsi="Times New Roman" w:cs="Times New Roman"/>
          <w:sz w:val="28"/>
          <w:szCs w:val="28"/>
        </w:rPr>
        <w:t xml:space="preserve"> деятельностью подведомственных унитарных предприятий.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2.3.12. Осуществление в рамках своей компетенции хранения, комплектования, учета и использования архивных документов и архивных фондов.</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2.3.13. Осуществление мониторинга </w:t>
      </w:r>
      <w:proofErr w:type="spellStart"/>
      <w:r w:rsidRPr="006309D3">
        <w:rPr>
          <w:rFonts w:ascii="Times New Roman" w:hAnsi="Times New Roman" w:cs="Times New Roman"/>
          <w:sz w:val="28"/>
          <w:szCs w:val="28"/>
        </w:rPr>
        <w:t>правоприменения</w:t>
      </w:r>
      <w:proofErr w:type="spellEnd"/>
      <w:r w:rsidRPr="006309D3">
        <w:rPr>
          <w:rFonts w:ascii="Times New Roman" w:hAnsi="Times New Roman" w:cs="Times New Roman"/>
          <w:sz w:val="28"/>
          <w:szCs w:val="28"/>
        </w:rPr>
        <w:t xml:space="preserve"> нормативных правовых актов Комитета, а также областных законов, разработчиком проектов которых являлся Комитет.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2.3.14. Принятие решений о выдаче и лишении разрешений на занятие народной медициной.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2.3.15. Заключение соглашений об установлении тарифов на оплату медицинской помощи с территориальным фондом обязательного медицинского страхования, представителями страховых медицинских </w:t>
      </w:r>
      <w:r w:rsidRPr="006309D3">
        <w:rPr>
          <w:rFonts w:ascii="Times New Roman" w:hAnsi="Times New Roman" w:cs="Times New Roman"/>
          <w:sz w:val="28"/>
          <w:szCs w:val="28"/>
        </w:rPr>
        <w:lastRenderedPageBreak/>
        <w:t>организаций, профессиональных медицинских ассоциаций, профессиональных союзов медицинских работников.</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2.3.16. Организация мероприятий по обеспечению государственной системы здравоохранения Ленинградской области квалифицированными медицинскими и фармацевтическими кадрами.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2.3.17. </w:t>
      </w:r>
      <w:proofErr w:type="gramStart"/>
      <w:r w:rsidRPr="006309D3">
        <w:rPr>
          <w:rFonts w:ascii="Times New Roman" w:hAnsi="Times New Roman" w:cs="Times New Roman"/>
          <w:sz w:val="28"/>
          <w:szCs w:val="28"/>
        </w:rPr>
        <w:t>Установление в отношении государственных учреждений, подведомственных Комитету, порядка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Ленинградской области, а также о реорганизации или ликвидации образующих социальную инфраструктуру для детей государственных учреждений, подведомственных Комитету, включая критерии этой оценки, порядок создания комиссии по оценке последствий такого решения и</w:t>
      </w:r>
      <w:proofErr w:type="gramEnd"/>
      <w:r w:rsidRPr="006309D3">
        <w:rPr>
          <w:rFonts w:ascii="Times New Roman" w:hAnsi="Times New Roman" w:cs="Times New Roman"/>
          <w:sz w:val="28"/>
          <w:szCs w:val="28"/>
        </w:rPr>
        <w:t xml:space="preserve"> подготовки ею заключений.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2.3.18. Выступление в качестве государственного заказчика при осуществлении закупок товаров, работ, услуг для нужд Комитета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2.3.19. Обеспечение условий беспрепятственного доступа инвалидов и других маломобильных групп населения в медицинские организации государственной системы здравоохранения.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2.3.20. Оснащение медицинских организаций государственной системы здравоохранения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jc w:val="center"/>
        <w:outlineLvl w:val="1"/>
        <w:rPr>
          <w:rFonts w:ascii="Times New Roman" w:hAnsi="Times New Roman" w:cs="Times New Roman"/>
          <w:sz w:val="28"/>
          <w:szCs w:val="28"/>
        </w:rPr>
      </w:pPr>
      <w:r w:rsidRPr="006309D3">
        <w:rPr>
          <w:rFonts w:ascii="Times New Roman" w:hAnsi="Times New Roman" w:cs="Times New Roman"/>
          <w:sz w:val="28"/>
          <w:szCs w:val="28"/>
        </w:rPr>
        <w:t>3. Функции Комитета</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Комитет осуществляет следующие функции: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3.1. Утверждает: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перспективные и текущие планы работы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правила, инструкции и методические пособия, разработанные Комитетом либо Комитетом совместно с другими органами исполнительной власти, по вопросам функционирования систем здравоохранения Ленинградской области, отнесенным к полномочиям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государственные задания по предоставлению государственных услуг для государственных учреждений, подведомственных Комитету;</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структуру и состав аттестационной комиссии Ленинградской области по присвоению квалификационных категорий медицинским и фармацевтическим работникам, а также положения об их работе;</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w:t>
      </w:r>
      <w:r w:rsidRPr="006309D3">
        <w:rPr>
          <w:rFonts w:ascii="Times New Roman" w:hAnsi="Times New Roman" w:cs="Times New Roman"/>
          <w:sz w:val="28"/>
          <w:szCs w:val="28"/>
        </w:rPr>
        <w:lastRenderedPageBreak/>
        <w:t>медицинского оборудования и критерии отбора медицинских организаций для включения в план мероприятий.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3.2. Разрабатывает и представляет для утверждения Губернатору Ленинградской области проекты административных регламентов предоставления государственных услуг в части переданных полномочий Российской Федерации в сфере охраны здоровья граждан (до утверждения указанных регламентов уполномоченным федеральным органом исполнительной власти).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3.3. Согласовывает проекты правовых актов Ленинградской области по вопросам, относящимся к полномочиям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3.4. Обеспечивает: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взаимодействие с системой здравоохранения Санкт-Петербурга, фондами обязательного медицинского и социального страхования, уполномоченными федеральными органами исполнительной власти в сфере здравоохранения;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взаимодействие с высшими учебными заведениями Санкт-Петербурга и Северо-Западного федерального округа по вопросам подготовки специалистов для системы здравоохранения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взаимодействие и координацию работы с органами исполнительной власти Ленинградской области, Законодательным собранием Ленинградской области, органами местного самоуправления Ленинградской области, общественными организациями по выполнению мероприятий в области охраны здоровья граждан;</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выполнение обязательных государственных мероприятий по службе экстренной медицинской помощи в чрезвычайных ситуациях в соответствии с действующим законодательством, координацию совместных действий по указанным вопросам органов, учреждений, организаций и предприятий независимо от форм собственности и ведомственной принадлежности;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мониторинг и комплексную оценку состояния здоровья населения Ленинградской области, составление ежегодных обзоров по указанным вопросам, выработку предложений по повышению </w:t>
      </w:r>
      <w:proofErr w:type="gramStart"/>
      <w:r w:rsidRPr="006309D3">
        <w:rPr>
          <w:rFonts w:ascii="Times New Roman" w:hAnsi="Times New Roman" w:cs="Times New Roman"/>
          <w:sz w:val="28"/>
          <w:szCs w:val="28"/>
        </w:rPr>
        <w:t>эффективности использования ресурсов системы здравоохранения</w:t>
      </w:r>
      <w:proofErr w:type="gramEnd"/>
      <w:r w:rsidRPr="006309D3">
        <w:rPr>
          <w:rFonts w:ascii="Times New Roman" w:hAnsi="Times New Roman" w:cs="Times New Roman"/>
          <w:sz w:val="28"/>
          <w:szCs w:val="28"/>
        </w:rPr>
        <w:t xml:space="preserve"> и представление их в Правительство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анализ и оценку состояния медицинской помощи населению Ленинградской области в медицинских организациях Ленинградской области в соответствии с порядками оказания медицинской помощи, утвержденными уполномоченным федеральным органом исполнительной власти, а также на основе стандартов медицинской помощи;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ведение статистического учета в системе здравоохранения Ленинградской области, методическое руководство осуществлением статистического учета и отчетности в медицинских организациях системы здравоохранения Ленинградской области, </w:t>
      </w:r>
      <w:proofErr w:type="gramStart"/>
      <w:r w:rsidRPr="006309D3">
        <w:rPr>
          <w:rFonts w:ascii="Times New Roman" w:hAnsi="Times New Roman" w:cs="Times New Roman"/>
          <w:sz w:val="28"/>
          <w:szCs w:val="28"/>
        </w:rPr>
        <w:t>контроль за</w:t>
      </w:r>
      <w:proofErr w:type="gramEnd"/>
      <w:r w:rsidRPr="006309D3">
        <w:rPr>
          <w:rFonts w:ascii="Times New Roman" w:hAnsi="Times New Roman" w:cs="Times New Roman"/>
          <w:sz w:val="28"/>
          <w:szCs w:val="28"/>
        </w:rPr>
        <w:t xml:space="preserve"> достоверностью статистической информации;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представление предложений по контрольным цифрам приема в </w:t>
      </w:r>
      <w:r w:rsidRPr="006309D3">
        <w:rPr>
          <w:rFonts w:ascii="Times New Roman" w:hAnsi="Times New Roman" w:cs="Times New Roman"/>
          <w:sz w:val="28"/>
          <w:szCs w:val="28"/>
        </w:rPr>
        <w:lastRenderedPageBreak/>
        <w:t>образовательные организации, подведомственные Комитету, в комитет общего и профессионального образования Ленинградской области, утверждение контрольных цифр приема в образовательные организации, подведомственные Комитету;</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осуществление функций страхователя неработающих граждан от имени Правительства Ленинградской области, в том числе уплату взносов на обязательное медицинское страхование неработающих граждан;</w:t>
      </w:r>
    </w:p>
    <w:p w:rsidR="00E16F12" w:rsidRPr="006309D3" w:rsidRDefault="00E16F12" w:rsidP="006309D3">
      <w:pPr>
        <w:pStyle w:val="ConsPlusNormal"/>
        <w:ind w:firstLine="709"/>
        <w:jc w:val="both"/>
        <w:rPr>
          <w:rFonts w:ascii="Times New Roman" w:hAnsi="Times New Roman" w:cs="Times New Roman"/>
          <w:sz w:val="28"/>
          <w:szCs w:val="28"/>
        </w:rPr>
      </w:pPr>
      <w:proofErr w:type="gramStart"/>
      <w:r w:rsidRPr="006309D3">
        <w:rPr>
          <w:rFonts w:ascii="Times New Roman" w:hAnsi="Times New Roman" w:cs="Times New Roman"/>
          <w:sz w:val="28"/>
          <w:szCs w:val="28"/>
        </w:rPr>
        <w:t>утверждение порядка проведения публичного конкурса на установление образовательным организациям, подведомственным Комитету, контрольных цифр приема граждан по специальностям для обучения по имеющим государственную аккредитацию образовательным программам среднего профессионального образования за счет средств областного бюджета Ленинградской области;</w:t>
      </w:r>
      <w:proofErr w:type="gramEnd"/>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ведение регионального сегмента Федерального регистра лиц, больных гемофилией, </w:t>
      </w:r>
      <w:proofErr w:type="spellStart"/>
      <w:r w:rsidRPr="006309D3">
        <w:rPr>
          <w:rFonts w:ascii="Times New Roman" w:hAnsi="Times New Roman" w:cs="Times New Roman"/>
          <w:sz w:val="28"/>
          <w:szCs w:val="28"/>
        </w:rPr>
        <w:t>муковисцидозом</w:t>
      </w:r>
      <w:proofErr w:type="spellEnd"/>
      <w:r w:rsidRPr="006309D3">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w:t>
      </w:r>
      <w:proofErr w:type="gramStart"/>
      <w:r w:rsidRPr="006309D3">
        <w:rPr>
          <w:rFonts w:ascii="Times New Roman" w:hAnsi="Times New Roman" w:cs="Times New Roman"/>
          <w:sz w:val="28"/>
          <w:szCs w:val="28"/>
        </w:rPr>
        <w:t>и(</w:t>
      </w:r>
      <w:proofErr w:type="gramEnd"/>
      <w:r w:rsidRPr="006309D3">
        <w:rPr>
          <w:rFonts w:ascii="Times New Roman" w:hAnsi="Times New Roman" w:cs="Times New Roman"/>
          <w:sz w:val="28"/>
          <w:szCs w:val="28"/>
        </w:rPr>
        <w:t>или) тканей, и своевременное представление содержащихся в нем сведений в уполномоченный федеральный орган исполнительной власти;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ведение регионального сегмента Федерального регистра лиц, страдающих </w:t>
      </w:r>
      <w:proofErr w:type="spellStart"/>
      <w:r w:rsidRPr="006309D3">
        <w:rPr>
          <w:rFonts w:ascii="Times New Roman" w:hAnsi="Times New Roman" w:cs="Times New Roman"/>
          <w:sz w:val="28"/>
          <w:szCs w:val="28"/>
        </w:rPr>
        <w:t>жизнеугрожающими</w:t>
      </w:r>
      <w:proofErr w:type="spellEnd"/>
      <w:r w:rsidRPr="006309D3">
        <w:rPr>
          <w:rFonts w:ascii="Times New Roman" w:hAnsi="Times New Roman" w:cs="Times New Roman"/>
          <w:sz w:val="28"/>
          <w:szCs w:val="28"/>
        </w:rPr>
        <w:t xml:space="preserve"> и хроническими прогрессирующими редкими (</w:t>
      </w:r>
      <w:proofErr w:type="spellStart"/>
      <w:r w:rsidRPr="006309D3">
        <w:rPr>
          <w:rFonts w:ascii="Times New Roman" w:hAnsi="Times New Roman" w:cs="Times New Roman"/>
          <w:sz w:val="28"/>
          <w:szCs w:val="28"/>
        </w:rPr>
        <w:t>орфанными</w:t>
      </w:r>
      <w:proofErr w:type="spellEnd"/>
      <w:r w:rsidRPr="006309D3">
        <w:rPr>
          <w:rFonts w:ascii="Times New Roman" w:hAnsi="Times New Roman" w:cs="Times New Roman"/>
          <w:sz w:val="28"/>
          <w:szCs w:val="28"/>
        </w:rPr>
        <w:t xml:space="preserve">) заболеваниями, приводящими к сокращению продолжительности жизни граждан или их инвалидности, и своевременное представление сведений, содержащихся в нем, </w:t>
      </w:r>
      <w:proofErr w:type="gramStart"/>
      <w:r w:rsidRPr="006309D3">
        <w:rPr>
          <w:rFonts w:ascii="Times New Roman" w:hAnsi="Times New Roman" w:cs="Times New Roman"/>
          <w:sz w:val="28"/>
          <w:szCs w:val="28"/>
        </w:rPr>
        <w:t>в</w:t>
      </w:r>
      <w:proofErr w:type="gramEnd"/>
      <w:r w:rsidRPr="006309D3">
        <w:rPr>
          <w:rFonts w:ascii="Times New Roman" w:hAnsi="Times New Roman" w:cs="Times New Roman"/>
          <w:sz w:val="28"/>
          <w:szCs w:val="28"/>
        </w:rPr>
        <w:t xml:space="preserve"> </w:t>
      </w:r>
      <w:proofErr w:type="gramStart"/>
      <w:r w:rsidRPr="006309D3">
        <w:rPr>
          <w:rFonts w:ascii="Times New Roman" w:hAnsi="Times New Roman" w:cs="Times New Roman"/>
          <w:sz w:val="28"/>
          <w:szCs w:val="28"/>
        </w:rPr>
        <w:t>уполномоченный</w:t>
      </w:r>
      <w:proofErr w:type="gramEnd"/>
      <w:r w:rsidRPr="006309D3">
        <w:rPr>
          <w:rFonts w:ascii="Times New Roman" w:hAnsi="Times New Roman" w:cs="Times New Roman"/>
          <w:sz w:val="28"/>
          <w:szCs w:val="28"/>
        </w:rPr>
        <w:t xml:space="preserve"> федеральный орган исполнительной власти в порядке, установленном Правительством Российской Федерации;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ведение регионального регистра лиц, имеющих право на лекарственное обеспечение бесплатно или со скидкой при оказании медицинской помощи в амбулаторных условиях;</w:t>
      </w:r>
    </w:p>
    <w:p w:rsidR="00E16F12" w:rsidRPr="006309D3" w:rsidRDefault="00E16F12" w:rsidP="006309D3">
      <w:pPr>
        <w:pStyle w:val="ConsPlusNormal"/>
        <w:ind w:firstLine="709"/>
        <w:jc w:val="both"/>
        <w:rPr>
          <w:rFonts w:ascii="Times New Roman" w:hAnsi="Times New Roman" w:cs="Times New Roman"/>
          <w:sz w:val="28"/>
          <w:szCs w:val="28"/>
        </w:rPr>
      </w:pPr>
      <w:proofErr w:type="gramStart"/>
      <w:r w:rsidRPr="006309D3">
        <w:rPr>
          <w:rFonts w:ascii="Times New Roman" w:hAnsi="Times New Roman" w:cs="Times New Roman"/>
          <w:sz w:val="28"/>
          <w:szCs w:val="28"/>
        </w:rPr>
        <w:t xml:space="preserve">сбор заявок от медицинских организаций государственной системы здравоохранения для формирования потребности по обеспечению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r:id="rId45" w:history="1">
        <w:r w:rsidRPr="006309D3">
          <w:rPr>
            <w:rFonts w:ascii="Times New Roman" w:hAnsi="Times New Roman" w:cs="Times New Roman"/>
            <w:sz w:val="28"/>
            <w:szCs w:val="28"/>
          </w:rPr>
          <w:t>пунктом 1 части 1 статьи 6.2</w:t>
        </w:r>
      </w:hyperlink>
      <w:r w:rsidRPr="006309D3">
        <w:rPr>
          <w:rFonts w:ascii="Times New Roman" w:hAnsi="Times New Roman" w:cs="Times New Roman"/>
          <w:sz w:val="28"/>
          <w:szCs w:val="28"/>
        </w:rPr>
        <w:t xml:space="preserve"> Федерального закона от 17 июля 1999 года </w:t>
      </w:r>
      <w:r w:rsidR="006309D3">
        <w:rPr>
          <w:rFonts w:ascii="Times New Roman" w:hAnsi="Times New Roman" w:cs="Times New Roman"/>
          <w:sz w:val="28"/>
          <w:szCs w:val="28"/>
        </w:rPr>
        <w:t>№</w:t>
      </w:r>
      <w:r w:rsidRPr="006309D3">
        <w:rPr>
          <w:rFonts w:ascii="Times New Roman" w:hAnsi="Times New Roman" w:cs="Times New Roman"/>
          <w:sz w:val="28"/>
          <w:szCs w:val="28"/>
        </w:rPr>
        <w:t xml:space="preserve"> 178-ФЗ "О государственной социальной помощи", лекарственными препаратами для медицинского применения, медицинскими изделиями, а</w:t>
      </w:r>
      <w:proofErr w:type="gramEnd"/>
      <w:r w:rsidRPr="006309D3">
        <w:rPr>
          <w:rFonts w:ascii="Times New Roman" w:hAnsi="Times New Roman" w:cs="Times New Roman"/>
          <w:sz w:val="28"/>
          <w:szCs w:val="28"/>
        </w:rPr>
        <w:t xml:space="preserve"> также специализированными продуктами лечебного питания для детей-инвалидов;</w:t>
      </w:r>
    </w:p>
    <w:p w:rsidR="00E16F12" w:rsidRPr="006309D3" w:rsidRDefault="00E16F12" w:rsidP="006309D3">
      <w:pPr>
        <w:pStyle w:val="ConsPlusNormal"/>
        <w:ind w:firstLine="709"/>
        <w:jc w:val="both"/>
        <w:rPr>
          <w:rFonts w:ascii="Times New Roman" w:hAnsi="Times New Roman" w:cs="Times New Roman"/>
          <w:sz w:val="28"/>
          <w:szCs w:val="28"/>
        </w:rPr>
      </w:pPr>
      <w:proofErr w:type="gramStart"/>
      <w:r w:rsidRPr="006309D3">
        <w:rPr>
          <w:rFonts w:ascii="Times New Roman" w:hAnsi="Times New Roman" w:cs="Times New Roman"/>
          <w:sz w:val="28"/>
          <w:szCs w:val="28"/>
        </w:rPr>
        <w:t xml:space="preserve">сбор заявок от медицинских организаций государственной системы здравоохранения для формирования потребности в лекарственных препаратах для медицинского применения, медицинских изделиях и специализированных продуктах лечебного питания для обеспечения льготных категорий граждан за счет средств областного бюджета Ленинградской области, организация размещения заказов, заключение по </w:t>
      </w:r>
      <w:r w:rsidRPr="006309D3">
        <w:rPr>
          <w:rFonts w:ascii="Times New Roman" w:hAnsi="Times New Roman" w:cs="Times New Roman"/>
          <w:sz w:val="28"/>
          <w:szCs w:val="28"/>
        </w:rPr>
        <w:lastRenderedPageBreak/>
        <w:t>итогам размещения государственных заказов соответствующих государственных контрактов и организация обеспечения населения лекарственными препаратами для медицинского применения медицинскими изделиями, а</w:t>
      </w:r>
      <w:proofErr w:type="gramEnd"/>
      <w:r w:rsidRPr="006309D3">
        <w:rPr>
          <w:rFonts w:ascii="Times New Roman" w:hAnsi="Times New Roman" w:cs="Times New Roman"/>
          <w:sz w:val="28"/>
          <w:szCs w:val="28"/>
        </w:rPr>
        <w:t xml:space="preserve"> также специализированными продуктами лечебного питания;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абзац утратил силу. - </w:t>
      </w:r>
      <w:hyperlink r:id="rId46" w:history="1">
        <w:r w:rsidRPr="006309D3">
          <w:rPr>
            <w:rFonts w:ascii="Times New Roman" w:hAnsi="Times New Roman" w:cs="Times New Roman"/>
            <w:sz w:val="28"/>
            <w:szCs w:val="28"/>
          </w:rPr>
          <w:t>Постановление</w:t>
        </w:r>
      </w:hyperlink>
      <w:r w:rsidRPr="006309D3">
        <w:rPr>
          <w:rFonts w:ascii="Times New Roman" w:hAnsi="Times New Roman" w:cs="Times New Roman"/>
          <w:sz w:val="28"/>
          <w:szCs w:val="28"/>
        </w:rPr>
        <w:t xml:space="preserve"> Правительства Ленинградской области от 12.12.2014 </w:t>
      </w:r>
      <w:r w:rsidR="006309D3">
        <w:rPr>
          <w:rFonts w:ascii="Times New Roman" w:hAnsi="Times New Roman" w:cs="Times New Roman"/>
          <w:sz w:val="28"/>
          <w:szCs w:val="28"/>
        </w:rPr>
        <w:t>№</w:t>
      </w:r>
      <w:r w:rsidRPr="006309D3">
        <w:rPr>
          <w:rFonts w:ascii="Times New Roman" w:hAnsi="Times New Roman" w:cs="Times New Roman"/>
          <w:sz w:val="28"/>
          <w:szCs w:val="28"/>
        </w:rPr>
        <w:t xml:space="preserve"> 591;</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выполнение функций уполномоченного государственного органа Ленинградской области на прием и передачу имущества в рамках централизованных поставок лекарственных препаратов, медицинского оборудования, санитарного автотранспорта за счет бюджетных ассигнований федерального бюджета </w:t>
      </w:r>
      <w:proofErr w:type="gramStart"/>
      <w:r w:rsidRPr="006309D3">
        <w:rPr>
          <w:rFonts w:ascii="Times New Roman" w:hAnsi="Times New Roman" w:cs="Times New Roman"/>
          <w:sz w:val="28"/>
          <w:szCs w:val="28"/>
        </w:rPr>
        <w:t>и(</w:t>
      </w:r>
      <w:proofErr w:type="gramEnd"/>
      <w:r w:rsidRPr="006309D3">
        <w:rPr>
          <w:rFonts w:ascii="Times New Roman" w:hAnsi="Times New Roman" w:cs="Times New Roman"/>
          <w:sz w:val="28"/>
          <w:szCs w:val="28"/>
        </w:rPr>
        <w:t>или) областного бюджета Ленинградской области;</w:t>
      </w:r>
    </w:p>
    <w:p w:rsidR="005D0E85" w:rsidRDefault="00E16F12" w:rsidP="006309D3">
      <w:pPr>
        <w:pStyle w:val="ConsPlusNormal"/>
        <w:ind w:firstLine="709"/>
        <w:jc w:val="both"/>
        <w:rPr>
          <w:rFonts w:ascii="Times New Roman" w:hAnsi="Times New Roman" w:cs="Times New Roman"/>
          <w:sz w:val="28"/>
          <w:szCs w:val="28"/>
        </w:rPr>
      </w:pPr>
      <w:proofErr w:type="gramStart"/>
      <w:r w:rsidRPr="006309D3">
        <w:rPr>
          <w:rFonts w:ascii="Times New Roman" w:hAnsi="Times New Roman" w:cs="Times New Roman"/>
          <w:sz w:val="28"/>
          <w:szCs w:val="28"/>
        </w:rPr>
        <w:t>организацию медицинской помощи и наблюдения за детьми-сиротами, детьми, оставшимися без попечения родителей, и детьми, находящимися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r w:rsidR="005D0E85">
        <w:rPr>
          <w:rFonts w:ascii="Times New Roman" w:hAnsi="Times New Roman" w:cs="Times New Roman"/>
          <w:sz w:val="28"/>
          <w:szCs w:val="28"/>
        </w:rPr>
        <w:t>;</w:t>
      </w:r>
      <w:proofErr w:type="gramEnd"/>
    </w:p>
    <w:p w:rsidR="005D0E85" w:rsidRDefault="005D0E85" w:rsidP="005D0E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ведение регионального сегмента Федерального регистра лиц, инфицированных вирусом иммунодефицита человека, и Федерального регистра лиц, больных туберкулезом,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3.5. Представляет: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а) на утверждение Губернатора Ленинградской области и Правительства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предложения по совершенствованию правовых актов Ленинградской области в сфере здравоохранения;</w:t>
      </w:r>
    </w:p>
    <w:p w:rsidR="00E16F12" w:rsidRPr="006309D3" w:rsidRDefault="00E16F12" w:rsidP="006309D3">
      <w:pPr>
        <w:pStyle w:val="ConsPlusNormal"/>
        <w:ind w:firstLine="709"/>
        <w:jc w:val="both"/>
        <w:rPr>
          <w:rFonts w:ascii="Times New Roman" w:hAnsi="Times New Roman" w:cs="Times New Roman"/>
          <w:sz w:val="28"/>
          <w:szCs w:val="28"/>
        </w:rPr>
      </w:pPr>
      <w:proofErr w:type="gramStart"/>
      <w:r w:rsidRPr="006309D3">
        <w:rPr>
          <w:rFonts w:ascii="Times New Roman" w:hAnsi="Times New Roman" w:cs="Times New Roman"/>
          <w:sz w:val="28"/>
          <w:szCs w:val="28"/>
        </w:rPr>
        <w:t>предложения по реорганизации или ликвидации подведомственных Комитету государственных унитарных предприятий и государственных (бюджетных, казенных, автономного) учреждений Ленинградской области (далее - подведомственные предприятия и учреждения), а также созданию государственных предприятий и учреждений здравоохранения и образования Ленинградской области;</w:t>
      </w:r>
      <w:proofErr w:type="gramEnd"/>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территориальную программу государственных гарантий бесплатного оказания гражданам медицинской помощи в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б) в Министерство здравоохранения Российской Федерации заявки на оказание высокотехнологичной медицинской помощи населению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в) в комитет финансов Ленинградской области сводный отчет об исполнении областного бюджета Ленинградской области по выделенным средствам, бухгалтерскую отчетность подведомственных Комитету государственных бюджетных и автономного учреждений, а также отчет о </w:t>
      </w:r>
      <w:r w:rsidRPr="006309D3">
        <w:rPr>
          <w:rFonts w:ascii="Times New Roman" w:hAnsi="Times New Roman" w:cs="Times New Roman"/>
          <w:sz w:val="28"/>
          <w:szCs w:val="28"/>
        </w:rPr>
        <w:lastRenderedPageBreak/>
        <w:t>выполнении задания по предоставлению государственных услуг.</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3.6. Участвует: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 выполнении государственных программ в части, касающейся охраны здоровья граждан;</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в формировании экономической стратегии и инвестиционной политики, </w:t>
      </w:r>
      <w:proofErr w:type="gramStart"/>
      <w:r w:rsidRPr="006309D3">
        <w:rPr>
          <w:rFonts w:ascii="Times New Roman" w:hAnsi="Times New Roman" w:cs="Times New Roman"/>
          <w:sz w:val="28"/>
          <w:szCs w:val="28"/>
        </w:rPr>
        <w:t>обеспечивающих</w:t>
      </w:r>
      <w:proofErr w:type="gramEnd"/>
      <w:r w:rsidRPr="006309D3">
        <w:rPr>
          <w:rFonts w:ascii="Times New Roman" w:hAnsi="Times New Roman" w:cs="Times New Roman"/>
          <w:sz w:val="28"/>
          <w:szCs w:val="28"/>
        </w:rPr>
        <w:t xml:space="preserve"> развитие отрасли здравоохранения;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 формировании и проведении в Ленинградской области сбалансированной политики в отношении развития системы здравоохранения;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 формировании приоритетов внешнеэкономической политики в сфере здравоохранения Ленинградской области, выработке предложений по привлечению иностранных инвестиций, созданию совместных проектов;</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 создании информационной системы и банка данных в сфере здравоохранения и обеспечении необходимой информацией органов исполнительной власти и населения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 подготовке, заключении и реализации в установленном порядке договоров Ленинградской области с Российской Федерацией, субъектами Российской Федерации, а также международных договоров по вопросам здравоохранения;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 работе комиссий и иных рабочих органов, в том числе межведомственных и межотраслевых, образованных для решения вопросов, отнесенных к полномочиям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3.7. Осуществляет контроль:</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за назначением лекарственных препаратов для медицинского применения, медицинских изделий, выпиской льготных рецептов отдельным категориям граждан, установленным законодательством Российской Федерации и законодательством Ленинградской области, а также за расходованием финансовых средств, направляемых на льготное лекарственное обеспечение;</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за наличием в аптечных организациях независимо от форм собственности лекарственных, профилактических и диагностических средств и изделий медицинского назначения, включенных в обязательный ассортиментный перечень;</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за выполнением заданий по реализации территориальной программы государственных гарантий бесплатного оказания медицинской помощи в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3.8. Осуществляет: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предоставление государственных услуг в электронном виде в случаях, установленных действующим законодательством;</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комплексное прогнозирование и комплексную оценку состояния системы здравоохранения Ленинградской области, обеспечение органов государственной власти, органов местного самоуправления, организаций и населения Ленинградской области соответствующей информацией;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координацию и обеспечение методического руководства и </w:t>
      </w:r>
      <w:r w:rsidRPr="006309D3">
        <w:rPr>
          <w:rFonts w:ascii="Times New Roman" w:hAnsi="Times New Roman" w:cs="Times New Roman"/>
          <w:sz w:val="28"/>
          <w:szCs w:val="28"/>
        </w:rPr>
        <w:lastRenderedPageBreak/>
        <w:t>взаимодействия государственной, муниципальной и частной систем здравоохранения;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планирование соответствующих расходов областного бюджета Ленинградской области, составление обоснования бюджетных ассигнований;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мониторинг </w:t>
      </w:r>
      <w:proofErr w:type="spellStart"/>
      <w:r w:rsidRPr="006309D3">
        <w:rPr>
          <w:rFonts w:ascii="Times New Roman" w:hAnsi="Times New Roman" w:cs="Times New Roman"/>
          <w:sz w:val="28"/>
          <w:szCs w:val="28"/>
        </w:rPr>
        <w:t>правоприменения</w:t>
      </w:r>
      <w:proofErr w:type="spellEnd"/>
      <w:r w:rsidRPr="006309D3">
        <w:rPr>
          <w:rFonts w:ascii="Times New Roman" w:hAnsi="Times New Roman" w:cs="Times New Roman"/>
          <w:sz w:val="28"/>
          <w:szCs w:val="28"/>
        </w:rPr>
        <w:t xml:space="preserve"> нормативных правовых актов Комитета, а также областных законов, разработчиком которых является Комитет;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согласование проектов договоров (соглашений), заключаемых подведомственными Комитету государственными бюджетными и казенными учреждениями Ленинградской области с некоммерческими организациями, в порядке, установленном Комитетом;</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мониторинг состояния защищенности объектов в сфере охраны здоровья граждан, а также планирование и организацию выполнения мероприятий по повышению защищенности указанных объектов.</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 Иные функции: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3.9.1. Рассмотрение совместно с органами исполнительной власти Ленинградской области вопросов здравоохранения и направление предложений по ним в соответствующий федеральный орган государственной власти для принятия решений.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3.9.2. Содействие привлечению инвестиций для развития государственной системы здравоохранения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3.9.3. Осуществление ведомственного контроля качества и безопасности медицинской деятельности подведомственных предприятий и учреждений.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3.9.4. Проведение конференций, совещаний, семинаров по вопросам, отнесенным к полномочиям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3.9.5. Образование при Комитете консультативно-совещательных органов, рабочих групп, комиссий для обсуждения важнейших проблем здравоохранения и выработки соответствующих предложений и рекомендаций.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3.9.6. Составление финансовых и статистических отчетов о деятельности подведомственных предприятий и учреждений.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3.9.7.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3.9.8. Привлечение к работе Комитета специалистов других органов исполнительной власти Ленинградской области, государственных предприятий и государственных учреждений по согласованию с их руководителями, образование с этой целью рабочих групп, комиссий.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3.9.9. Организация подготовки специалистов по программам среднего профессионального и дополнительного образования с учетом потребности Ленинградской области в образовательных организациях, подведомственных Комитету.</w:t>
      </w:r>
    </w:p>
    <w:p w:rsidR="005D0E85"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3.9.10. </w:t>
      </w:r>
      <w:r w:rsidR="005D0E85">
        <w:rPr>
          <w:rFonts w:ascii="Times New Roman" w:hAnsi="Times New Roman" w:cs="Times New Roman"/>
          <w:sz w:val="28"/>
          <w:szCs w:val="28"/>
        </w:rPr>
        <w:t>утратил силу.</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lastRenderedPageBreak/>
        <w:t>3.9.11. Проведение мероприятий по энергосбережению в сфере здравоохранения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3.9.12. Рассмотрение в установленном порядке писем, жалоб и обращений юридических лиц и граждан по вопросам, отнесенным к полномочиям Комитета, и принятие в соответствии с действующим законодательством мер по урегулированию спорных вопросов.</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3.9.13. Учреждение Почетной грамоты и Благодарности Комитета для поощрения медицинских и фармацевтических работников и медицинских и фармацевтических организаций за заслуги в сфере охраны здоровья граждан.</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3.9.14. Предоставление информации о деятельности Комитета, в том числе размещение информации в сети Интернет на официальном сайте Администрации Ленинградской области в соответствии с требованиями Федерального </w:t>
      </w:r>
      <w:hyperlink r:id="rId47" w:history="1">
        <w:r w:rsidRPr="006309D3">
          <w:rPr>
            <w:rFonts w:ascii="Times New Roman" w:hAnsi="Times New Roman" w:cs="Times New Roman"/>
            <w:sz w:val="28"/>
            <w:szCs w:val="28"/>
          </w:rPr>
          <w:t>закона</w:t>
        </w:r>
      </w:hyperlink>
      <w:r w:rsidRPr="006309D3">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3.9.15. Изучение, обобщение и внедрение опыта работы передовых медицинских организаций Ленинградской области, отечественного и зарубежного опыта организации управления и деятельности медицинских организаций, а также современных методов и средств диагностики и лечения, новых форм оказания медицинской помощи и организации труда работников отрасли.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3.9.16. Руководство работой главных внештатных специалистов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3.9.17. Участие в разработке и реализации государственных программ, в том числе по вопросам нового строительства и реконструкции зданий и сооружений медицинских организаций, подведомственных Комитету, удовлетворения потребности медицинских организаций, подведомственных Комитету, в медицинском оборудовании, санитарном транспорте.</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3.9.18. Разработка и утверждение административных регламентов исполнения государственных функций (предоставления государственных услуг) в сфере здравоохранения в порядке, установленном федеральным и областным законодательством.</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3.9.19. В пределах своей компетенции представление Ленинградской области в отношениях, регулируемых гражданским законодательством.</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3.9.20. Утратил силу. - </w:t>
      </w:r>
      <w:hyperlink r:id="rId48" w:history="1">
        <w:r w:rsidRPr="006309D3">
          <w:rPr>
            <w:rFonts w:ascii="Times New Roman" w:hAnsi="Times New Roman" w:cs="Times New Roman"/>
            <w:sz w:val="28"/>
            <w:szCs w:val="28"/>
          </w:rPr>
          <w:t>Постановление</w:t>
        </w:r>
      </w:hyperlink>
      <w:r w:rsidRPr="006309D3">
        <w:rPr>
          <w:rFonts w:ascii="Times New Roman" w:hAnsi="Times New Roman" w:cs="Times New Roman"/>
          <w:sz w:val="28"/>
          <w:szCs w:val="28"/>
        </w:rPr>
        <w:t xml:space="preserve"> Правительства Ленинградской области от 12.12.2014 </w:t>
      </w:r>
      <w:r w:rsidR="006309D3">
        <w:rPr>
          <w:rFonts w:ascii="Times New Roman" w:hAnsi="Times New Roman" w:cs="Times New Roman"/>
          <w:sz w:val="28"/>
          <w:szCs w:val="28"/>
        </w:rPr>
        <w:t>№</w:t>
      </w:r>
      <w:r w:rsidRPr="006309D3">
        <w:rPr>
          <w:rFonts w:ascii="Times New Roman" w:hAnsi="Times New Roman" w:cs="Times New Roman"/>
          <w:sz w:val="28"/>
          <w:szCs w:val="28"/>
        </w:rPr>
        <w:t xml:space="preserve"> 591.</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3.9.21. Организация обеспечения санаторно-курортного лечения трудоспособного населения Ленинградской области при наличии бюджетных ассигнований областного бюджета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3.9.22. Оказание органам местного самоуправления организационной и методической помощи в работе по вопросам, относящимся к полномочиям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3.9.23. </w:t>
      </w:r>
      <w:proofErr w:type="gramStart"/>
      <w:r w:rsidRPr="006309D3">
        <w:rPr>
          <w:rFonts w:ascii="Times New Roman" w:hAnsi="Times New Roman" w:cs="Times New Roman"/>
          <w:sz w:val="28"/>
          <w:szCs w:val="28"/>
        </w:rPr>
        <w:t xml:space="preserve">Проведение мониторинга несвоевременной выплаты заработной платы, а также выплаты заработной платы ниже размера, установленного </w:t>
      </w:r>
      <w:r w:rsidRPr="006309D3">
        <w:rPr>
          <w:rFonts w:ascii="Times New Roman" w:hAnsi="Times New Roman" w:cs="Times New Roman"/>
          <w:sz w:val="28"/>
          <w:szCs w:val="28"/>
        </w:rPr>
        <w:lastRenderedPageBreak/>
        <w:t>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roofErr w:type="gramEnd"/>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3.9.24. Организация работы по ведению персонифицированного учета при осуществлении медицинской деятельности лиц, участвующих в оказании медицинских услуг.</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3.9.25. Заключение с некоммерческими организациями, за исключением государственных и муниципальных учреждений, соглашений о взаимодействии при осуществлении деятельности подведомственных Комитету государственных бюджетных и казенных учреждений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3.9.26. Проведение </w:t>
      </w:r>
      <w:proofErr w:type="gramStart"/>
      <w:r w:rsidRPr="006309D3">
        <w:rPr>
          <w:rFonts w:ascii="Times New Roman" w:hAnsi="Times New Roman" w:cs="Times New Roman"/>
          <w:sz w:val="28"/>
          <w:szCs w:val="28"/>
        </w:rPr>
        <w:t>оценки последствий заключения договора аренды имущества подведомственного</w:t>
      </w:r>
      <w:proofErr w:type="gramEnd"/>
      <w:r w:rsidRPr="006309D3">
        <w:rPr>
          <w:rFonts w:ascii="Times New Roman" w:hAnsi="Times New Roman" w:cs="Times New Roman"/>
          <w:sz w:val="28"/>
          <w:szCs w:val="28"/>
        </w:rPr>
        <w:t xml:space="preserve"> Комитету учреждения, образующего социальную инфраструктуру для детей.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3.9.27. Проведение ежегодных областных конкурсов профессионального мастерства "Лучший врач года", "Лучший средний медицинский работник года", организация и проведение профессионального праздника День медицинского работника.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3.9.28. </w:t>
      </w:r>
      <w:proofErr w:type="gramStart"/>
      <w:r w:rsidRPr="006309D3">
        <w:rPr>
          <w:rFonts w:ascii="Times New Roman" w:hAnsi="Times New Roman" w:cs="Times New Roman"/>
          <w:sz w:val="28"/>
          <w:szCs w:val="28"/>
        </w:rPr>
        <w:t>Определение медицинских округов, схемы маршрутизации пациентов и перечня медицинских организаций для оказания специализированной помощи в экстренной и неотложной формах.</w:t>
      </w:r>
      <w:proofErr w:type="gramEnd"/>
    </w:p>
    <w:p w:rsidR="00E16F12"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3.9.29. Установление порядка учета количества обращений лиц, у которых при обследовании не выявлено заболеваний и биологических факторов риска, а также принятие мер по стимулированию медицинских организаций по организации обследования здоровых лиц.</w:t>
      </w:r>
    </w:p>
    <w:p w:rsidR="005D0E85" w:rsidRDefault="005D0E85" w:rsidP="005D0E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3.9.30. Оказание организационно-методической помощи иным органам исполнительной власти Ленинградской области при осуществлении ведомственного контроля качества и безопасности медицинской деятельности подведомственными им организациями.</w:t>
      </w:r>
    </w:p>
    <w:p w:rsidR="005D0E85" w:rsidRDefault="005D0E85" w:rsidP="005D0E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3.9.31. Определение должностного лица, ответственного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E16F12" w:rsidRPr="006309D3" w:rsidRDefault="00E16F12" w:rsidP="006309D3">
      <w:pPr>
        <w:pStyle w:val="ConsPlusNormal"/>
        <w:ind w:firstLine="709"/>
        <w:jc w:val="both"/>
        <w:rPr>
          <w:rFonts w:ascii="Times New Roman" w:hAnsi="Times New Roman" w:cs="Times New Roman"/>
          <w:sz w:val="28"/>
          <w:szCs w:val="28"/>
        </w:rPr>
      </w:pPr>
    </w:p>
    <w:p w:rsidR="00E16F12" w:rsidRPr="006309D3" w:rsidRDefault="00E16F12" w:rsidP="006309D3">
      <w:pPr>
        <w:pStyle w:val="ConsPlusNormal"/>
        <w:jc w:val="center"/>
        <w:outlineLvl w:val="1"/>
        <w:rPr>
          <w:rFonts w:ascii="Times New Roman" w:hAnsi="Times New Roman" w:cs="Times New Roman"/>
          <w:sz w:val="28"/>
          <w:szCs w:val="28"/>
        </w:rPr>
      </w:pPr>
      <w:r w:rsidRPr="006309D3">
        <w:rPr>
          <w:rFonts w:ascii="Times New Roman" w:hAnsi="Times New Roman" w:cs="Times New Roman"/>
          <w:sz w:val="28"/>
          <w:szCs w:val="28"/>
        </w:rPr>
        <w:t>4. Управление Комитетом</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4.1. Комитет возглавляет председатель Комитета, назначаемый на должность и освобождаемый от должности Губернатором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4.2. Председатель Комитета подчиняется Губернатору Ленинградской области и заместителю Председателя Правительства Ленинградской области, </w:t>
      </w:r>
      <w:r w:rsidRPr="006309D3">
        <w:rPr>
          <w:rFonts w:ascii="Times New Roman" w:hAnsi="Times New Roman" w:cs="Times New Roman"/>
          <w:sz w:val="28"/>
          <w:szCs w:val="28"/>
        </w:rPr>
        <w:lastRenderedPageBreak/>
        <w:t>курирующему Комитет.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4.3. Председатель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обеспечивает осуществление Комитетом полномочий и функций, исполнение постановлений и распоряжений Губернатора Ленинградской области и Правительства Ленинградской области, указаний и поручений Губернатора Ленинградской области и заместителя Председателя Правительства Ленинградской области, курирующего Комитет;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осуществляет руководство Комитетом на принципах единоначалия;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без доверенности в пределах компетенции Комитета представляет Комитет по всем вопросам его деятельности;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распределяет обязанности между работниками Комитета, в установленном порядке утверждает положения о структурных подразделениях Комитета и должностные регламенты работников Комитета, а также утверждает номенклатуру дел, согласно которой ведется делопроизводство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подписывает правовые акты Комитета, организует </w:t>
      </w:r>
      <w:proofErr w:type="gramStart"/>
      <w:r w:rsidRPr="006309D3">
        <w:rPr>
          <w:rFonts w:ascii="Times New Roman" w:hAnsi="Times New Roman" w:cs="Times New Roman"/>
          <w:sz w:val="28"/>
          <w:szCs w:val="28"/>
        </w:rPr>
        <w:t>контроль за</w:t>
      </w:r>
      <w:proofErr w:type="gramEnd"/>
      <w:r w:rsidRPr="006309D3">
        <w:rPr>
          <w:rFonts w:ascii="Times New Roman" w:hAnsi="Times New Roman" w:cs="Times New Roman"/>
          <w:sz w:val="28"/>
          <w:szCs w:val="28"/>
        </w:rPr>
        <w:t xml:space="preserve"> их исполнением;</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дает указания, обязательные для исполнения всеми работниками Комитета и руководителями подведомственных предприятий и учреждений;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представляет Губернатору Ленинградской области предложения по вопросам структуры и штатного расписания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ходатайствует о назначении служебной проверки в отношении работника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ходатайствует о поощрении и награждении работников Комитета, а также работников медицинских организаций государственной системы здравоохранения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ходатайствует о применении к работникам Комитета дисциплинарных взысканий и снятии дисциплинарных взысканий;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ходатайствует о присвоении классного чина работнику Комитета, являющемуся государственным гражданским служащим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обеспечивает условия для переподготовки и повышения квалификации работников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открывает и закрывает счета в финансовых органах или отделениях федерального казначейства, подписывает финансовые документы, распоряжается в установленном законодательством порядке финансовыми средствами Комитета, выдает доверенности, является распорядителем кредитов в пределах утвержденной сметы расходов и выделенных ассигнований;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вносит в установленном порядке в Правительство Ленинградской области проекты областных законов и иных правовых актов по вопросам, относящимся к полномочиям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возглавляет коллегию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принимает меры для официального опубликования в установленном </w:t>
      </w:r>
      <w:r w:rsidRPr="006309D3">
        <w:rPr>
          <w:rFonts w:ascii="Times New Roman" w:hAnsi="Times New Roman" w:cs="Times New Roman"/>
          <w:sz w:val="28"/>
          <w:szCs w:val="28"/>
        </w:rPr>
        <w:lastRenderedPageBreak/>
        <w:t>порядке правовых актов Комитета, если это предусмотрено федеральным или областным законодательством;</w:t>
      </w:r>
    </w:p>
    <w:p w:rsidR="00E16F12" w:rsidRPr="006309D3" w:rsidRDefault="00E16F12" w:rsidP="006309D3">
      <w:pPr>
        <w:pStyle w:val="ConsPlusNormal"/>
        <w:ind w:firstLine="709"/>
        <w:jc w:val="both"/>
        <w:rPr>
          <w:rFonts w:ascii="Times New Roman" w:hAnsi="Times New Roman" w:cs="Times New Roman"/>
          <w:sz w:val="28"/>
          <w:szCs w:val="28"/>
        </w:rPr>
      </w:pPr>
      <w:proofErr w:type="gramStart"/>
      <w:r w:rsidRPr="006309D3">
        <w:rPr>
          <w:rFonts w:ascii="Times New Roman" w:hAnsi="Times New Roman" w:cs="Times New Roman"/>
          <w:sz w:val="28"/>
          <w:szCs w:val="28"/>
        </w:rPr>
        <w:t>несет персональную ответственность за достоверность, законность и качество подготовленных Комитетом документов и материалов, за защиту сведений, составляющих государственную тайну, за осуществление Комитетом полномочий и функций, за нарушение сроков исполнения поручений и резолюций Губернатора Ленинградской области, заместителя Председателя Правительства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w:t>
      </w:r>
      <w:proofErr w:type="gramEnd"/>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совершает иные действия, связанные с выполнением полномочий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несет персональную ответственность за несоблюдение требований законодательства о противодействии коррупции в Комитете.</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4.4. В отсутствие председателя Комитета его обязанности исполняет заместитель председателя Комитета, курирующий работу департамента по организации медицинской и лекарственной помощи населению, который несет ответственность за работу Комитета, если иное не установлено Губернатором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4.5. Права и обязанности государственных гражданских служащих Комитета определяются законодательством о государственной гражданской службе, служебными контрактами и должностными регламентами.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Права и обязанности работников Комитета, замещающих должности, не являющиеся должностями государственной гражданской службы Ленинградской области, определяются трудовым законодательством, трудовыми договорами и должностными инструкциями.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4.6. При Комитете образуется коллегия Комитета в составе председателя Комитета (председатель коллегии), его заместителя, руководителей департаментов, отделов Комитета, а также руководителей медицинских, фармацевтических и общественных организаций.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Состав коллегии утверждается распоряжением Комитета по согласованию с заместителем Председателя Правительства Ленинградской области, курирующим Комитет.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Коллегия является совещательным органом и рассматривает на своих заседаниях вопросы, касающиеся развития системы здравоохранения Ленинградской области и деятельности Комитета, медицинских и фармацевтических организаций, подбора и расстановки кадров, подготовки проектов наиболее значимых приказов, инструкций и указаний, проверки их исполнения. На заседании коллегии заслушиваются доклады руководителей структурных подразделений Комитета, а также медицинских и фармацевтических организаций. Решения коллегии оформляются распоряжениями Комитета.</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jc w:val="center"/>
        <w:outlineLvl w:val="1"/>
        <w:rPr>
          <w:rFonts w:ascii="Times New Roman" w:hAnsi="Times New Roman" w:cs="Times New Roman"/>
          <w:sz w:val="28"/>
          <w:szCs w:val="28"/>
        </w:rPr>
      </w:pPr>
      <w:r w:rsidRPr="006309D3">
        <w:rPr>
          <w:rFonts w:ascii="Times New Roman" w:hAnsi="Times New Roman" w:cs="Times New Roman"/>
          <w:sz w:val="28"/>
          <w:szCs w:val="28"/>
        </w:rPr>
        <w:t>5. Управление подведомственными предприятиями и учреждениями</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Комитет руководит деятельностью подведомственных предприятий и учреждений Ленинградской области, указанных в </w:t>
      </w:r>
      <w:hyperlink w:anchor="P366" w:history="1">
        <w:r w:rsidRPr="006309D3">
          <w:rPr>
            <w:rFonts w:ascii="Times New Roman" w:hAnsi="Times New Roman" w:cs="Times New Roman"/>
            <w:sz w:val="28"/>
            <w:szCs w:val="28"/>
          </w:rPr>
          <w:t>приложении</w:t>
        </w:r>
      </w:hyperlink>
      <w:r w:rsidRPr="006309D3">
        <w:rPr>
          <w:rFonts w:ascii="Times New Roman" w:hAnsi="Times New Roman" w:cs="Times New Roman"/>
          <w:sz w:val="28"/>
          <w:szCs w:val="28"/>
        </w:rPr>
        <w:t xml:space="preserve"> к настоящему Положению, в том числе в установленном порядке:</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осуществляет координацию, регулирование и контроль деятельности подведомственных предприятий и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выполняет функции и полномочия учредителя подведомственного предприятия и учреждения при его создании, реорганизации, изменении типа и ликвидации;</w:t>
      </w:r>
    </w:p>
    <w:p w:rsidR="00E16F12" w:rsidRPr="006309D3" w:rsidRDefault="00E16F12" w:rsidP="006309D3">
      <w:pPr>
        <w:pStyle w:val="ConsPlusNormal"/>
        <w:ind w:firstLine="709"/>
        <w:jc w:val="both"/>
        <w:rPr>
          <w:rFonts w:ascii="Times New Roman" w:hAnsi="Times New Roman" w:cs="Times New Roman"/>
          <w:sz w:val="28"/>
          <w:szCs w:val="28"/>
        </w:rPr>
      </w:pPr>
      <w:proofErr w:type="gramStart"/>
      <w:r w:rsidRPr="006309D3">
        <w:rPr>
          <w:rFonts w:ascii="Times New Roman" w:hAnsi="Times New Roman" w:cs="Times New Roman"/>
          <w:sz w:val="28"/>
          <w:szCs w:val="28"/>
        </w:rPr>
        <w:t>утверждает</w:t>
      </w:r>
      <w:proofErr w:type="gramEnd"/>
      <w:r w:rsidRPr="006309D3">
        <w:rPr>
          <w:rFonts w:ascii="Times New Roman" w:hAnsi="Times New Roman" w:cs="Times New Roman"/>
          <w:sz w:val="28"/>
          <w:szCs w:val="28"/>
        </w:rPr>
        <w:t xml:space="preserve"> уставы подведомственных предприятий и учреждений и вносит в них изменения и дополнения, в том числе утверждает уставы в новой редакции;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назначает на должность руководителя подведомственного предприятия и учреждения и прекращает его полномочия;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заключает с руководителем подведомственного предприятия и учреждения трудовой договор, изменяет и прекращает трудовой договор, в том числе досрочно;</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контролирует выполнение показателей экономической эффективности подведомственных предприятий и учреждений;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осуществляет контроль деятельности подведомственных предприятий и учреждений (истребование объяснений, своевременное получение отчетной и иной документации, проведение плановых проверок);</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налагает взыскания на руководителей подведомственных предприятий и учреждений, принимает решения об их поощрении;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осуществляет иные функции и полномочия учредителя, установленные федеральным и областным законодательством.</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jc w:val="center"/>
        <w:outlineLvl w:val="1"/>
        <w:rPr>
          <w:rFonts w:ascii="Times New Roman" w:hAnsi="Times New Roman" w:cs="Times New Roman"/>
          <w:sz w:val="28"/>
          <w:szCs w:val="28"/>
        </w:rPr>
      </w:pPr>
      <w:r w:rsidRPr="006309D3">
        <w:rPr>
          <w:rFonts w:ascii="Times New Roman" w:hAnsi="Times New Roman" w:cs="Times New Roman"/>
          <w:sz w:val="28"/>
          <w:szCs w:val="28"/>
        </w:rPr>
        <w:t>6. Реорганизация и ликвидация Комитета</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49" w:history="1">
        <w:r w:rsidRPr="006309D3">
          <w:rPr>
            <w:rFonts w:ascii="Times New Roman" w:hAnsi="Times New Roman" w:cs="Times New Roman"/>
            <w:sz w:val="28"/>
            <w:szCs w:val="28"/>
          </w:rPr>
          <w:t>Уставом</w:t>
        </w:r>
      </w:hyperlink>
      <w:r w:rsidRPr="006309D3">
        <w:rPr>
          <w:rFonts w:ascii="Times New Roman" w:hAnsi="Times New Roman" w:cs="Times New Roman"/>
          <w:sz w:val="28"/>
          <w:szCs w:val="28"/>
        </w:rPr>
        <w:t xml:space="preserve"> Ленинградской области и областными законами.</w:t>
      </w:r>
    </w:p>
    <w:p w:rsidR="00E16F12" w:rsidRPr="006309D3" w:rsidRDefault="00E16F12" w:rsidP="006309D3">
      <w:pPr>
        <w:pStyle w:val="ConsPlusNormal"/>
        <w:ind w:firstLine="709"/>
        <w:jc w:val="right"/>
        <w:rPr>
          <w:rFonts w:ascii="Times New Roman" w:hAnsi="Times New Roman" w:cs="Times New Roman"/>
          <w:sz w:val="28"/>
          <w:szCs w:val="28"/>
        </w:rPr>
      </w:pPr>
    </w:p>
    <w:p w:rsidR="00E16F12" w:rsidRPr="006309D3" w:rsidRDefault="00E16F12" w:rsidP="006309D3">
      <w:pPr>
        <w:pStyle w:val="ConsPlusNormal"/>
        <w:ind w:firstLine="709"/>
        <w:jc w:val="right"/>
        <w:rPr>
          <w:rFonts w:ascii="Times New Roman" w:hAnsi="Times New Roman" w:cs="Times New Roman"/>
          <w:sz w:val="28"/>
          <w:szCs w:val="28"/>
        </w:rPr>
      </w:pPr>
    </w:p>
    <w:p w:rsidR="00E16F12" w:rsidRPr="006309D3" w:rsidRDefault="00E16F12" w:rsidP="006309D3">
      <w:pPr>
        <w:pStyle w:val="ConsPlusNormal"/>
        <w:ind w:firstLine="709"/>
        <w:jc w:val="right"/>
        <w:outlineLvl w:val="1"/>
        <w:rPr>
          <w:rFonts w:ascii="Times New Roman" w:hAnsi="Times New Roman" w:cs="Times New Roman"/>
          <w:sz w:val="28"/>
          <w:szCs w:val="28"/>
        </w:rPr>
      </w:pPr>
      <w:r w:rsidRPr="006309D3">
        <w:rPr>
          <w:rFonts w:ascii="Times New Roman" w:hAnsi="Times New Roman" w:cs="Times New Roman"/>
          <w:sz w:val="28"/>
          <w:szCs w:val="28"/>
        </w:rPr>
        <w:t>Приложение</w:t>
      </w:r>
    </w:p>
    <w:p w:rsidR="00E16F12" w:rsidRPr="006309D3" w:rsidRDefault="00E16F12" w:rsidP="006309D3">
      <w:pPr>
        <w:pStyle w:val="ConsPlusNormal"/>
        <w:ind w:firstLine="709"/>
        <w:jc w:val="right"/>
        <w:rPr>
          <w:rFonts w:ascii="Times New Roman" w:hAnsi="Times New Roman" w:cs="Times New Roman"/>
          <w:sz w:val="28"/>
          <w:szCs w:val="28"/>
        </w:rPr>
      </w:pPr>
      <w:r w:rsidRPr="006309D3">
        <w:rPr>
          <w:rFonts w:ascii="Times New Roman" w:hAnsi="Times New Roman" w:cs="Times New Roman"/>
          <w:sz w:val="28"/>
          <w:szCs w:val="28"/>
        </w:rPr>
        <w:t>к Положению...</w:t>
      </w:r>
    </w:p>
    <w:p w:rsidR="00E16F12" w:rsidRPr="006309D3" w:rsidRDefault="00E16F12" w:rsidP="006309D3">
      <w:pPr>
        <w:pStyle w:val="ConsPlusNormal"/>
        <w:ind w:firstLine="709"/>
        <w:jc w:val="right"/>
        <w:rPr>
          <w:rFonts w:ascii="Times New Roman" w:hAnsi="Times New Roman" w:cs="Times New Roman"/>
          <w:sz w:val="28"/>
          <w:szCs w:val="28"/>
        </w:rPr>
      </w:pPr>
    </w:p>
    <w:p w:rsidR="00E16F12" w:rsidRPr="006309D3" w:rsidRDefault="00E16F12" w:rsidP="006309D3">
      <w:pPr>
        <w:pStyle w:val="ConsPlusNormal"/>
        <w:jc w:val="center"/>
        <w:rPr>
          <w:rFonts w:ascii="Times New Roman" w:hAnsi="Times New Roman" w:cs="Times New Roman"/>
          <w:sz w:val="28"/>
          <w:szCs w:val="28"/>
        </w:rPr>
      </w:pPr>
      <w:bookmarkStart w:id="2" w:name="P366"/>
      <w:bookmarkEnd w:id="2"/>
      <w:r w:rsidRPr="006309D3">
        <w:rPr>
          <w:rFonts w:ascii="Times New Roman" w:hAnsi="Times New Roman" w:cs="Times New Roman"/>
          <w:sz w:val="28"/>
          <w:szCs w:val="28"/>
        </w:rPr>
        <w:t>ПЕРЕЧЕНЬ</w:t>
      </w:r>
    </w:p>
    <w:p w:rsidR="00E16F12" w:rsidRPr="006309D3" w:rsidRDefault="00E16F12" w:rsidP="006309D3">
      <w:pPr>
        <w:pStyle w:val="ConsPlusNormal"/>
        <w:jc w:val="center"/>
        <w:rPr>
          <w:rFonts w:ascii="Times New Roman" w:hAnsi="Times New Roman" w:cs="Times New Roman"/>
          <w:sz w:val="28"/>
          <w:szCs w:val="28"/>
        </w:rPr>
      </w:pPr>
      <w:r w:rsidRPr="006309D3">
        <w:rPr>
          <w:rFonts w:ascii="Times New Roman" w:hAnsi="Times New Roman" w:cs="Times New Roman"/>
          <w:sz w:val="28"/>
          <w:szCs w:val="28"/>
        </w:rPr>
        <w:t>ГОСУДАРСТВЕННЫХ УНИТАРНЫХ ПРЕДПРИЯТИЙ И ГОСУДАРСТВЕННЫХ</w:t>
      </w:r>
      <w:r w:rsidR="006309D3">
        <w:rPr>
          <w:rFonts w:ascii="Times New Roman" w:hAnsi="Times New Roman" w:cs="Times New Roman"/>
          <w:sz w:val="28"/>
          <w:szCs w:val="28"/>
        </w:rPr>
        <w:t xml:space="preserve"> </w:t>
      </w:r>
      <w:r w:rsidRPr="006309D3">
        <w:rPr>
          <w:rFonts w:ascii="Times New Roman" w:hAnsi="Times New Roman" w:cs="Times New Roman"/>
          <w:sz w:val="28"/>
          <w:szCs w:val="28"/>
        </w:rPr>
        <w:t xml:space="preserve">УЧРЕЖДЕНИЙ, ПОДВЕДОМСТВЕННЫХ </w:t>
      </w:r>
      <w:r w:rsidRPr="006309D3">
        <w:rPr>
          <w:rFonts w:ascii="Times New Roman" w:hAnsi="Times New Roman" w:cs="Times New Roman"/>
          <w:sz w:val="28"/>
          <w:szCs w:val="28"/>
        </w:rPr>
        <w:lastRenderedPageBreak/>
        <w:t>КОМИТЕТУ ПО ЗДРАВООХРАНЕНИЮ</w:t>
      </w:r>
    </w:p>
    <w:p w:rsidR="00E16F12" w:rsidRPr="006309D3" w:rsidRDefault="00E16F12" w:rsidP="006309D3">
      <w:pPr>
        <w:pStyle w:val="ConsPlusNormal"/>
        <w:jc w:val="center"/>
        <w:rPr>
          <w:rFonts w:ascii="Times New Roman" w:hAnsi="Times New Roman" w:cs="Times New Roman"/>
          <w:sz w:val="28"/>
          <w:szCs w:val="28"/>
        </w:rPr>
      </w:pPr>
      <w:r w:rsidRPr="006309D3">
        <w:rPr>
          <w:rFonts w:ascii="Times New Roman" w:hAnsi="Times New Roman" w:cs="Times New Roman"/>
          <w:sz w:val="28"/>
          <w:szCs w:val="28"/>
        </w:rPr>
        <w:t>ЛЕНИНГРАДСКОЙ ОБЛАСТИ</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 Ленинградское областное государственное предприятие "</w:t>
      </w:r>
      <w:proofErr w:type="spellStart"/>
      <w:r w:rsidRPr="006309D3">
        <w:rPr>
          <w:rFonts w:ascii="Times New Roman" w:hAnsi="Times New Roman" w:cs="Times New Roman"/>
          <w:sz w:val="28"/>
          <w:szCs w:val="28"/>
        </w:rPr>
        <w:t>Ленфарм</w:t>
      </w:r>
      <w:proofErr w:type="spellEnd"/>
      <w:r w:rsidRPr="006309D3">
        <w:rPr>
          <w:rFonts w:ascii="Times New Roman" w:hAnsi="Times New Roman" w:cs="Times New Roman"/>
          <w:sz w:val="28"/>
          <w:szCs w:val="28"/>
        </w:rPr>
        <w:t>".</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 Ленинградское областное государственное предприятие "</w:t>
      </w:r>
      <w:proofErr w:type="spellStart"/>
      <w:r w:rsidRPr="006309D3">
        <w:rPr>
          <w:rFonts w:ascii="Times New Roman" w:hAnsi="Times New Roman" w:cs="Times New Roman"/>
          <w:sz w:val="28"/>
          <w:szCs w:val="28"/>
        </w:rPr>
        <w:t>Киришская</w:t>
      </w:r>
      <w:proofErr w:type="spellEnd"/>
      <w:r w:rsidRPr="006309D3">
        <w:rPr>
          <w:rFonts w:ascii="Times New Roman" w:hAnsi="Times New Roman" w:cs="Times New Roman"/>
          <w:sz w:val="28"/>
          <w:szCs w:val="28"/>
        </w:rPr>
        <w:t xml:space="preserve"> стоматологическая поликлиника".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 Государственное автономное учреждение здравоохранения "Ленинградский областной кардиологический диспансер".</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 Государственное бюджетное учреждение здравоохранения Ленинградская областная клиническая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5. Ленинградское областное государственное бюджетное учреждение здравоохранения "Детская клиническая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6. Государственное бюджетное учреждение здравоохранения "Ленинградский областной онкологический диспансер".</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7. Государственное бюджетное профессиональное образовательное учреждение "Ленинградский областной медицинский техникум".</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8. Государственное бюджетное профессиональное образовательное учреждение Ленинградской области "Тихвинский медицинский колледж".</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9. Государственное бюджетное профессиональное образовательное учреждение Ленинградской области "Выборгский медицинский колледж".</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10. Государственное бюджетное учреждение здравоохранения Ленинградской области "Центр профессиональной патологии".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11. Государственное бюджетное учреждение здравоохранения "Ленинградский областной Центр специализированных видов медицинской помощи".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12. Государственное бюджетное учреждение здравоохранения Ленинградской области Детский областной противотуберкулезный санаторий "Сосновый мыс".</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13. Государственное казенное учреждение здравоохранения Ленинградской области "</w:t>
      </w:r>
      <w:proofErr w:type="gramStart"/>
      <w:r w:rsidRPr="006309D3">
        <w:rPr>
          <w:rFonts w:ascii="Times New Roman" w:hAnsi="Times New Roman" w:cs="Times New Roman"/>
          <w:sz w:val="28"/>
          <w:szCs w:val="28"/>
        </w:rPr>
        <w:t>Патолого-анатомическое</w:t>
      </w:r>
      <w:proofErr w:type="gramEnd"/>
      <w:r w:rsidRPr="006309D3">
        <w:rPr>
          <w:rFonts w:ascii="Times New Roman" w:hAnsi="Times New Roman" w:cs="Times New Roman"/>
          <w:sz w:val="28"/>
          <w:szCs w:val="28"/>
        </w:rPr>
        <w:t xml:space="preserve"> бюро Комитета по здравоохранению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14. Государственное казенное учреждение здравоохранения Областной Дом ребенка в г. Тихвине Комитета по здравоохранению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15. Государственное казенное учреждение здравоохранения Ленинградской области "</w:t>
      </w:r>
      <w:proofErr w:type="spellStart"/>
      <w:r w:rsidRPr="006309D3">
        <w:rPr>
          <w:rFonts w:ascii="Times New Roman" w:hAnsi="Times New Roman" w:cs="Times New Roman"/>
          <w:sz w:val="28"/>
          <w:szCs w:val="28"/>
        </w:rPr>
        <w:t>Лужский</w:t>
      </w:r>
      <w:proofErr w:type="spellEnd"/>
      <w:r w:rsidRPr="006309D3">
        <w:rPr>
          <w:rFonts w:ascii="Times New Roman" w:hAnsi="Times New Roman" w:cs="Times New Roman"/>
          <w:sz w:val="28"/>
          <w:szCs w:val="28"/>
        </w:rPr>
        <w:t xml:space="preserve"> специализированный Дом ребенка".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16. Государственное казенное учреждение здравоохранения Ленинградской области "Всеволожский специализированный Дом ребенка".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17. Государственное казенное учреждение здравоохранения Ленинградской области "</w:t>
      </w:r>
      <w:proofErr w:type="spellStart"/>
      <w:r w:rsidRPr="006309D3">
        <w:rPr>
          <w:rFonts w:ascii="Times New Roman" w:hAnsi="Times New Roman" w:cs="Times New Roman"/>
          <w:sz w:val="28"/>
          <w:szCs w:val="28"/>
        </w:rPr>
        <w:t>Дружносельская</w:t>
      </w:r>
      <w:proofErr w:type="spellEnd"/>
      <w:r w:rsidRPr="006309D3">
        <w:rPr>
          <w:rFonts w:ascii="Times New Roman" w:hAnsi="Times New Roman" w:cs="Times New Roman"/>
          <w:sz w:val="28"/>
          <w:szCs w:val="28"/>
        </w:rPr>
        <w:t xml:space="preserve"> психиатрическая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18. Ленинградское областное государственное казенное учреждение здравоохранения "Свирская психиатрическая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19. Государственное казенное учреждение здравоохранения Ленинградской области "Ульяновская психиатрическая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lastRenderedPageBreak/>
        <w:t>20. Государственное казенное учреждение здравоохранения Ленинградской области "Областная туберкулезная больница в г. Тихвине".</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 Государственное казенное учреждение здравоохранения Ленинградской области "</w:t>
      </w:r>
      <w:proofErr w:type="spellStart"/>
      <w:r w:rsidRPr="006309D3">
        <w:rPr>
          <w:rFonts w:ascii="Times New Roman" w:hAnsi="Times New Roman" w:cs="Times New Roman"/>
          <w:sz w:val="28"/>
          <w:szCs w:val="28"/>
        </w:rPr>
        <w:t>Зеленохолмская</w:t>
      </w:r>
      <w:proofErr w:type="spellEnd"/>
      <w:r w:rsidRPr="006309D3">
        <w:rPr>
          <w:rFonts w:ascii="Times New Roman" w:hAnsi="Times New Roman" w:cs="Times New Roman"/>
          <w:sz w:val="28"/>
          <w:szCs w:val="28"/>
        </w:rPr>
        <w:t xml:space="preserve"> туберкулезная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22. Государственное казенное учреждение здравоохранения Ленинградской области "Туберкулезная больница "</w:t>
      </w:r>
      <w:proofErr w:type="spellStart"/>
      <w:r w:rsidRPr="006309D3">
        <w:rPr>
          <w:rFonts w:ascii="Times New Roman" w:hAnsi="Times New Roman" w:cs="Times New Roman"/>
          <w:sz w:val="28"/>
          <w:szCs w:val="28"/>
        </w:rPr>
        <w:t>Дружноселье</w:t>
      </w:r>
      <w:proofErr w:type="spellEnd"/>
      <w:r w:rsidRPr="006309D3">
        <w:rPr>
          <w:rFonts w:ascii="Times New Roman" w:hAnsi="Times New Roman" w:cs="Times New Roman"/>
          <w:sz w:val="28"/>
          <w:szCs w:val="28"/>
        </w:rPr>
        <w:t>".</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 Государственное казенное учреждение здравоохранения Ленинградской области "Областная туберкулезная больница в городе Выборге".</w:t>
      </w:r>
    </w:p>
    <w:p w:rsidR="00E16F12"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24. Государственное </w:t>
      </w:r>
      <w:r w:rsidR="005D0E85">
        <w:rPr>
          <w:rFonts w:ascii="Times New Roman" w:hAnsi="Times New Roman" w:cs="Times New Roman"/>
          <w:sz w:val="28"/>
          <w:szCs w:val="28"/>
        </w:rPr>
        <w:t>бюджетное</w:t>
      </w:r>
      <w:r w:rsidR="005D0E85" w:rsidRPr="006309D3">
        <w:rPr>
          <w:rFonts w:ascii="Times New Roman" w:hAnsi="Times New Roman" w:cs="Times New Roman"/>
          <w:sz w:val="28"/>
          <w:szCs w:val="28"/>
        </w:rPr>
        <w:t xml:space="preserve"> </w:t>
      </w:r>
      <w:r w:rsidRPr="006309D3">
        <w:rPr>
          <w:rFonts w:ascii="Times New Roman" w:hAnsi="Times New Roman" w:cs="Times New Roman"/>
          <w:sz w:val="28"/>
          <w:szCs w:val="28"/>
        </w:rPr>
        <w:t>учреждение здравоохранения Ленинградский областной наркологический диспансер.</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25. Государственное казенное учреждение здравоохранения Ленинградский областной психоневрологический диспансер.</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26. Государственное казенное учреждение здравоохранения "Ленинградский областной противотуберкулезный диспансер".</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27. Государственное казенное учреждение здравоохранения Ленинградской области "Тихвинская психиатрическая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28. Ленинградское областное государственное </w:t>
      </w:r>
      <w:r w:rsidR="005D0E85">
        <w:rPr>
          <w:rFonts w:ascii="Times New Roman" w:hAnsi="Times New Roman" w:cs="Times New Roman"/>
          <w:sz w:val="28"/>
          <w:szCs w:val="28"/>
        </w:rPr>
        <w:t>бюджетное</w:t>
      </w:r>
      <w:r w:rsidRPr="006309D3">
        <w:rPr>
          <w:rFonts w:ascii="Times New Roman" w:hAnsi="Times New Roman" w:cs="Times New Roman"/>
          <w:sz w:val="28"/>
          <w:szCs w:val="28"/>
        </w:rPr>
        <w:t xml:space="preserve"> учреждение здравоохранения "Выборгский межрайонный наркологический диспансер".</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29. Государственное казенное учреждение здравоохранения "Центр крови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30. Государственное казенное учреждение здравоохранения Ленинградской области "Медицинский информационно-аналитический центр".</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31. Государственное казенное учреждение здравоохранения Ленинградской области "Центр по профилактике и борьбе со СПИД и инфекционными заболеваниями".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32. Государственное казенное учреждение здравоохранения Медицинский центр мобилизационных резервов "Резерв" Комитета по здравоохранению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33. Государственное казенное учреждение здравоохранения Ленинградской области "Территориальный центр медицины катастроф".</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34.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Бокситогорская</w:t>
      </w:r>
      <w:proofErr w:type="spellEnd"/>
      <w:r w:rsidRPr="006309D3">
        <w:rPr>
          <w:rFonts w:ascii="Times New Roman" w:hAnsi="Times New Roman" w:cs="Times New Roman"/>
          <w:sz w:val="28"/>
          <w:szCs w:val="28"/>
        </w:rPr>
        <w:t xml:space="preserve">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35.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Бокситогорская</w:t>
      </w:r>
      <w:proofErr w:type="spellEnd"/>
      <w:r w:rsidRPr="006309D3">
        <w:rPr>
          <w:rFonts w:ascii="Times New Roman" w:hAnsi="Times New Roman" w:cs="Times New Roman"/>
          <w:sz w:val="28"/>
          <w:szCs w:val="28"/>
        </w:rPr>
        <w:t xml:space="preserve"> стоматологическая поликлиника".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36.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Волховская</w:t>
      </w:r>
      <w:proofErr w:type="spellEnd"/>
      <w:r w:rsidRPr="006309D3">
        <w:rPr>
          <w:rFonts w:ascii="Times New Roman" w:hAnsi="Times New Roman" w:cs="Times New Roman"/>
          <w:sz w:val="28"/>
          <w:szCs w:val="28"/>
        </w:rPr>
        <w:t xml:space="preserve">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37.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Волховская</w:t>
      </w:r>
      <w:proofErr w:type="spellEnd"/>
      <w:r w:rsidRPr="006309D3">
        <w:rPr>
          <w:rFonts w:ascii="Times New Roman" w:hAnsi="Times New Roman" w:cs="Times New Roman"/>
          <w:sz w:val="28"/>
          <w:szCs w:val="28"/>
        </w:rPr>
        <w:t xml:space="preserve"> стоматологическая поликлиника".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38.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Волосовская</w:t>
      </w:r>
      <w:proofErr w:type="spellEnd"/>
      <w:r w:rsidRPr="006309D3">
        <w:rPr>
          <w:rFonts w:ascii="Times New Roman" w:hAnsi="Times New Roman" w:cs="Times New Roman"/>
          <w:sz w:val="28"/>
          <w:szCs w:val="28"/>
        </w:rPr>
        <w:t xml:space="preserve">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 Государственное бюджетное учреждение здравоохранения Ленинградской области "Всеволожская клиническая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lastRenderedPageBreak/>
        <w:t>40.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Токсовская</w:t>
      </w:r>
      <w:proofErr w:type="spellEnd"/>
      <w:r w:rsidRPr="006309D3">
        <w:rPr>
          <w:rFonts w:ascii="Times New Roman" w:hAnsi="Times New Roman" w:cs="Times New Roman"/>
          <w:sz w:val="28"/>
          <w:szCs w:val="28"/>
        </w:rPr>
        <w:t xml:space="preserve"> 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41.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Сертоловская</w:t>
      </w:r>
      <w:proofErr w:type="spellEnd"/>
      <w:r w:rsidRPr="006309D3">
        <w:rPr>
          <w:rFonts w:ascii="Times New Roman" w:hAnsi="Times New Roman" w:cs="Times New Roman"/>
          <w:sz w:val="28"/>
          <w:szCs w:val="28"/>
        </w:rPr>
        <w:t xml:space="preserve"> городская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42. Государственное бюджетное учреждение здравоохранения Ленинградской области "Выборгская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43.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Рощинская</w:t>
      </w:r>
      <w:proofErr w:type="spellEnd"/>
      <w:r w:rsidRPr="006309D3">
        <w:rPr>
          <w:rFonts w:ascii="Times New Roman" w:hAnsi="Times New Roman" w:cs="Times New Roman"/>
          <w:sz w:val="28"/>
          <w:szCs w:val="28"/>
        </w:rPr>
        <w:t xml:space="preserve"> 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44. Государственное бюджетное учреждение здравоохранения Ленинградской области "Приморская 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45. Государственное бюджетное учреждение здравоохранения Ленинградской области "Выборгская детская городская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46. Государственное бюджетное учреждение здравоохранения Ленинградской области "Выборгский родильный дом".</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47. Государственное автономное учреждение здравоохранения Ленинградской области "Выборгская стоматологическая поликлиника".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48.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Светогорская</w:t>
      </w:r>
      <w:proofErr w:type="spellEnd"/>
      <w:r w:rsidRPr="006309D3">
        <w:rPr>
          <w:rFonts w:ascii="Times New Roman" w:hAnsi="Times New Roman" w:cs="Times New Roman"/>
          <w:sz w:val="28"/>
          <w:szCs w:val="28"/>
        </w:rPr>
        <w:t xml:space="preserve"> 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49. Исключен. - </w:t>
      </w:r>
      <w:hyperlink r:id="rId50" w:history="1">
        <w:r w:rsidRPr="006309D3">
          <w:rPr>
            <w:rFonts w:ascii="Times New Roman" w:hAnsi="Times New Roman" w:cs="Times New Roman"/>
            <w:sz w:val="28"/>
            <w:szCs w:val="28"/>
          </w:rPr>
          <w:t>Постановление</w:t>
        </w:r>
      </w:hyperlink>
      <w:r w:rsidRPr="006309D3">
        <w:rPr>
          <w:rFonts w:ascii="Times New Roman" w:hAnsi="Times New Roman" w:cs="Times New Roman"/>
          <w:sz w:val="28"/>
          <w:szCs w:val="28"/>
        </w:rPr>
        <w:t xml:space="preserve"> Правительства Ленинградской области от 24.10.2016 </w:t>
      </w:r>
      <w:r w:rsidR="006309D3">
        <w:rPr>
          <w:rFonts w:ascii="Times New Roman" w:hAnsi="Times New Roman" w:cs="Times New Roman"/>
          <w:sz w:val="28"/>
          <w:szCs w:val="28"/>
        </w:rPr>
        <w:t>№</w:t>
      </w:r>
      <w:r w:rsidRPr="006309D3">
        <w:rPr>
          <w:rFonts w:ascii="Times New Roman" w:hAnsi="Times New Roman" w:cs="Times New Roman"/>
          <w:sz w:val="28"/>
          <w:szCs w:val="28"/>
        </w:rPr>
        <w:t xml:space="preserve"> 400.</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50. Государственное бюджетное учреждение здравоохранения Ленинградской области "Гатчинская клиническая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51. Государственное автономное учреждение здравоохранения Ленинградской области "</w:t>
      </w:r>
      <w:proofErr w:type="spellStart"/>
      <w:r w:rsidRPr="006309D3">
        <w:rPr>
          <w:rFonts w:ascii="Times New Roman" w:hAnsi="Times New Roman" w:cs="Times New Roman"/>
          <w:sz w:val="28"/>
          <w:szCs w:val="28"/>
        </w:rPr>
        <w:t>Вырицкая</w:t>
      </w:r>
      <w:proofErr w:type="spellEnd"/>
      <w:r w:rsidRPr="006309D3">
        <w:rPr>
          <w:rFonts w:ascii="Times New Roman" w:hAnsi="Times New Roman" w:cs="Times New Roman"/>
          <w:sz w:val="28"/>
          <w:szCs w:val="28"/>
        </w:rPr>
        <w:t xml:space="preserve"> 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52.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Кингисеппская</w:t>
      </w:r>
      <w:proofErr w:type="spellEnd"/>
      <w:r w:rsidRPr="006309D3">
        <w:rPr>
          <w:rFonts w:ascii="Times New Roman" w:hAnsi="Times New Roman" w:cs="Times New Roman"/>
          <w:sz w:val="28"/>
          <w:szCs w:val="28"/>
        </w:rPr>
        <w:t xml:space="preserve"> межрайонная больница им. </w:t>
      </w:r>
      <w:proofErr w:type="spellStart"/>
      <w:r w:rsidRPr="006309D3">
        <w:rPr>
          <w:rFonts w:ascii="Times New Roman" w:hAnsi="Times New Roman" w:cs="Times New Roman"/>
          <w:sz w:val="28"/>
          <w:szCs w:val="28"/>
        </w:rPr>
        <w:t>П.Н.Прохорова</w:t>
      </w:r>
      <w:proofErr w:type="spellEnd"/>
      <w:r w:rsidRPr="006309D3">
        <w:rPr>
          <w:rFonts w:ascii="Times New Roman" w:hAnsi="Times New Roman" w:cs="Times New Roman"/>
          <w:sz w:val="28"/>
          <w:szCs w:val="28"/>
        </w:rPr>
        <w:t>".</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53.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Киришская</w:t>
      </w:r>
      <w:proofErr w:type="spellEnd"/>
      <w:r w:rsidRPr="006309D3">
        <w:rPr>
          <w:rFonts w:ascii="Times New Roman" w:hAnsi="Times New Roman" w:cs="Times New Roman"/>
          <w:sz w:val="28"/>
          <w:szCs w:val="28"/>
        </w:rPr>
        <w:t xml:space="preserve"> клиническая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54. Государственное бюджетное учреждение здравоохранения Ленинградской области "Кировская стоматологическая поликлиника".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55. Государственное бюджетное учреждение здравоохранения Ленинградской области "Кировская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56.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Лодейнопольская</w:t>
      </w:r>
      <w:proofErr w:type="spellEnd"/>
      <w:r w:rsidRPr="006309D3">
        <w:rPr>
          <w:rFonts w:ascii="Times New Roman" w:hAnsi="Times New Roman" w:cs="Times New Roman"/>
          <w:sz w:val="28"/>
          <w:szCs w:val="28"/>
        </w:rPr>
        <w:t xml:space="preserve">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57. Государственное бюджетное учреждение здравоохранения Ленинградской области "Ломоносовская межрайонная больница им. </w:t>
      </w:r>
      <w:proofErr w:type="spellStart"/>
      <w:r w:rsidRPr="006309D3">
        <w:rPr>
          <w:rFonts w:ascii="Times New Roman" w:hAnsi="Times New Roman" w:cs="Times New Roman"/>
          <w:sz w:val="28"/>
          <w:szCs w:val="28"/>
        </w:rPr>
        <w:t>И.Н.Юдченко</w:t>
      </w:r>
      <w:proofErr w:type="spellEnd"/>
      <w:r w:rsidRPr="006309D3">
        <w:rPr>
          <w:rFonts w:ascii="Times New Roman" w:hAnsi="Times New Roman" w:cs="Times New Roman"/>
          <w:sz w:val="28"/>
          <w:szCs w:val="28"/>
        </w:rPr>
        <w:t>".</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58.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Лужская</w:t>
      </w:r>
      <w:proofErr w:type="spellEnd"/>
      <w:r w:rsidRPr="006309D3">
        <w:rPr>
          <w:rFonts w:ascii="Times New Roman" w:hAnsi="Times New Roman" w:cs="Times New Roman"/>
          <w:sz w:val="28"/>
          <w:szCs w:val="28"/>
        </w:rPr>
        <w:t xml:space="preserve">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59.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Подпорожская</w:t>
      </w:r>
      <w:proofErr w:type="spellEnd"/>
      <w:r w:rsidRPr="006309D3">
        <w:rPr>
          <w:rFonts w:ascii="Times New Roman" w:hAnsi="Times New Roman" w:cs="Times New Roman"/>
          <w:sz w:val="28"/>
          <w:szCs w:val="28"/>
        </w:rPr>
        <w:t xml:space="preserve">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60.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Приозерская</w:t>
      </w:r>
      <w:proofErr w:type="spellEnd"/>
      <w:r w:rsidRPr="006309D3">
        <w:rPr>
          <w:rFonts w:ascii="Times New Roman" w:hAnsi="Times New Roman" w:cs="Times New Roman"/>
          <w:sz w:val="28"/>
          <w:szCs w:val="28"/>
        </w:rPr>
        <w:t xml:space="preserve">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lastRenderedPageBreak/>
        <w:t>61.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Сланцевская</w:t>
      </w:r>
      <w:proofErr w:type="spellEnd"/>
      <w:r w:rsidRPr="006309D3">
        <w:rPr>
          <w:rFonts w:ascii="Times New Roman" w:hAnsi="Times New Roman" w:cs="Times New Roman"/>
          <w:sz w:val="28"/>
          <w:szCs w:val="28"/>
        </w:rPr>
        <w:t xml:space="preserve">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62. Государственное бюджетное учреждение здравоохранения Ленинградской области "Тихвинская межрайонная больница им. </w:t>
      </w:r>
      <w:proofErr w:type="spellStart"/>
      <w:r w:rsidRPr="006309D3">
        <w:rPr>
          <w:rFonts w:ascii="Times New Roman" w:hAnsi="Times New Roman" w:cs="Times New Roman"/>
          <w:sz w:val="28"/>
          <w:szCs w:val="28"/>
        </w:rPr>
        <w:t>А.Ф.Калмыкова</w:t>
      </w:r>
      <w:proofErr w:type="spellEnd"/>
      <w:r w:rsidRPr="006309D3">
        <w:rPr>
          <w:rFonts w:ascii="Times New Roman" w:hAnsi="Times New Roman" w:cs="Times New Roman"/>
          <w:sz w:val="28"/>
          <w:szCs w:val="28"/>
        </w:rPr>
        <w:t>".</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63.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Тосненская</w:t>
      </w:r>
      <w:proofErr w:type="spellEnd"/>
      <w:r w:rsidRPr="006309D3">
        <w:rPr>
          <w:rFonts w:ascii="Times New Roman" w:hAnsi="Times New Roman" w:cs="Times New Roman"/>
          <w:sz w:val="28"/>
          <w:szCs w:val="28"/>
        </w:rPr>
        <w:t xml:space="preserve"> клиническая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64. Государственное казенное учреждение здравоохранения Ленинградской области Бюро судебно-медицинской экспертизы.</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65. Ленинградское областное государственное казенное учреждение здравоохранения "Контрольно-аналитическая лаборатория".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66. Государственное казенное учреждение здравоохранения Детский специализированный санаторий "Зорька".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67. Государственное казенное учреждение здравоохранения Ленинградской области "Центр медицинской профилактики".</w:t>
      </w:r>
    </w:p>
    <w:sectPr w:rsidR="00E16F12" w:rsidRPr="006309D3" w:rsidSect="006309D3">
      <w:headerReference w:type="default" r:id="rId5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CC2" w:rsidRDefault="00DB3CC2" w:rsidP="006309D3">
      <w:pPr>
        <w:spacing w:after="0" w:line="240" w:lineRule="auto"/>
      </w:pPr>
      <w:r>
        <w:separator/>
      </w:r>
    </w:p>
  </w:endnote>
  <w:endnote w:type="continuationSeparator" w:id="0">
    <w:p w:rsidR="00DB3CC2" w:rsidRDefault="00DB3CC2" w:rsidP="0063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CC2" w:rsidRDefault="00DB3CC2" w:rsidP="006309D3">
      <w:pPr>
        <w:spacing w:after="0" w:line="240" w:lineRule="auto"/>
      </w:pPr>
      <w:r>
        <w:separator/>
      </w:r>
    </w:p>
  </w:footnote>
  <w:footnote w:type="continuationSeparator" w:id="0">
    <w:p w:rsidR="00DB3CC2" w:rsidRDefault="00DB3CC2" w:rsidP="00630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66021"/>
      <w:docPartObj>
        <w:docPartGallery w:val="Page Numbers (Top of Page)"/>
        <w:docPartUnique/>
      </w:docPartObj>
    </w:sdtPr>
    <w:sdtEndPr/>
    <w:sdtContent>
      <w:p w:rsidR="006309D3" w:rsidRDefault="006309D3">
        <w:pPr>
          <w:pStyle w:val="a3"/>
          <w:jc w:val="center"/>
        </w:pPr>
        <w:r>
          <w:fldChar w:fldCharType="begin"/>
        </w:r>
        <w:r>
          <w:instrText>PAGE   \* MERGEFORMAT</w:instrText>
        </w:r>
        <w:r>
          <w:fldChar w:fldCharType="separate"/>
        </w:r>
        <w:r w:rsidR="007D19C8">
          <w:rPr>
            <w:noProof/>
          </w:rPr>
          <w:t>25</w:t>
        </w:r>
        <w:r>
          <w:fldChar w:fldCharType="end"/>
        </w:r>
      </w:p>
    </w:sdtContent>
  </w:sdt>
  <w:p w:rsidR="006309D3" w:rsidRDefault="006309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12"/>
    <w:rsid w:val="00331C3D"/>
    <w:rsid w:val="005D0E85"/>
    <w:rsid w:val="006309D3"/>
    <w:rsid w:val="00681D60"/>
    <w:rsid w:val="006A5466"/>
    <w:rsid w:val="007D19C8"/>
    <w:rsid w:val="00931A2A"/>
    <w:rsid w:val="00C61934"/>
    <w:rsid w:val="00DB3CC2"/>
    <w:rsid w:val="00E16F12"/>
    <w:rsid w:val="00F448D9"/>
    <w:rsid w:val="00FD4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F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F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F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F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6F1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309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09D3"/>
  </w:style>
  <w:style w:type="paragraph" w:styleId="a5">
    <w:name w:val="footer"/>
    <w:basedOn w:val="a"/>
    <w:link w:val="a6"/>
    <w:uiPriority w:val="99"/>
    <w:unhideWhenUsed/>
    <w:rsid w:val="006309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0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F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F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F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F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6F1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309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09D3"/>
  </w:style>
  <w:style w:type="paragraph" w:styleId="a5">
    <w:name w:val="footer"/>
    <w:basedOn w:val="a"/>
    <w:link w:val="a6"/>
    <w:uiPriority w:val="99"/>
    <w:unhideWhenUsed/>
    <w:rsid w:val="006309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0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71EEDA035478E46986CE08D237FD9E47B088E22D0A9F027D60C6CDE0090ED02A502A95DF9A1EF8iFE5L" TargetMode="External"/><Relationship Id="rId18" Type="http://schemas.openxmlformats.org/officeDocument/2006/relationships/hyperlink" Target="consultantplus://offline/ref=2171EEDA035478E46986CE08D237FD9E4FB684EE2C00C2087539CACFiEE7L" TargetMode="External"/><Relationship Id="rId26" Type="http://schemas.openxmlformats.org/officeDocument/2006/relationships/hyperlink" Target="consultantplus://offline/ref=2171EEDA035478E46986CE08D237FD9E4FBE88EE2E00C2087539CACFiEE7L" TargetMode="External"/><Relationship Id="rId39" Type="http://schemas.openxmlformats.org/officeDocument/2006/relationships/hyperlink" Target="consultantplus://offline/ref=2171EEDA035478E46986CE08D237FD9E47B284E22A099F027D60C6CDE0090ED02A502A95DF9A1EF9iFE5L" TargetMode="External"/><Relationship Id="rId3" Type="http://schemas.microsoft.com/office/2007/relationships/stylesWithEffects" Target="stylesWithEffects.xml"/><Relationship Id="rId21" Type="http://schemas.openxmlformats.org/officeDocument/2006/relationships/hyperlink" Target="consultantplus://offline/ref=2171EEDA035478E46986CE08D237FD9E4FB788EC2F00C2087539CACFE70651C72D192694DF9A1EiFEEL" TargetMode="External"/><Relationship Id="rId34" Type="http://schemas.openxmlformats.org/officeDocument/2006/relationships/hyperlink" Target="consultantplus://offline/ref=2171EEDA035478E46986D119C737FD9E44BF87EF205DC8002C35C8iCE8L" TargetMode="External"/><Relationship Id="rId42" Type="http://schemas.openxmlformats.org/officeDocument/2006/relationships/hyperlink" Target="consultantplus://offline/ref=2171EEDA035478E46986CE08D237FD9E47B284E22A099F027D60C6CDE0090ED02A502A95DF9A1EFBiFE4L" TargetMode="External"/><Relationship Id="rId47" Type="http://schemas.openxmlformats.org/officeDocument/2006/relationships/hyperlink" Target="consultantplus://offline/ref=2171EEDA035478E46986D119C737FD9E47BE84E3230D9F027D60C6CDE0i0E9L" TargetMode="External"/><Relationship Id="rId50" Type="http://schemas.openxmlformats.org/officeDocument/2006/relationships/hyperlink" Target="consultantplus://offline/ref=2171EEDA035478E46986CE08D237FD9E47B088E22D0A9F027D60C6CDE0090ED02A502A95DF9A1EFDiFE5L" TargetMode="External"/><Relationship Id="rId7" Type="http://schemas.openxmlformats.org/officeDocument/2006/relationships/endnotes" Target="endnotes.xml"/><Relationship Id="rId12" Type="http://schemas.openxmlformats.org/officeDocument/2006/relationships/hyperlink" Target="consultantplus://offline/ref=2171EEDA035478E46986CE08D237FD9E47B082E32B099F027D60C6CDE0090ED02A502A95DF9A1EFFiFE6L" TargetMode="External"/><Relationship Id="rId17" Type="http://schemas.openxmlformats.org/officeDocument/2006/relationships/hyperlink" Target="consultantplus://offline/ref=2171EEDA035478E46986CE08D237FD9E41B288E32A00C2087539CACFE70651C72D192694DF9A1EiFEDL" TargetMode="External"/><Relationship Id="rId25" Type="http://schemas.openxmlformats.org/officeDocument/2006/relationships/hyperlink" Target="consultantplus://offline/ref=2171EEDA035478E46986CE08D237FD9E4FB288EF2F00C2087539CACFiEE7L" TargetMode="External"/><Relationship Id="rId33" Type="http://schemas.openxmlformats.org/officeDocument/2006/relationships/hyperlink" Target="consultantplus://offline/ref=2171EEDA035478E46986CE08D237FD9E47B589E8290C9F027D60C6CDE0090ED02A502A95DF9A1EFEiFE8L" TargetMode="External"/><Relationship Id="rId38" Type="http://schemas.openxmlformats.org/officeDocument/2006/relationships/hyperlink" Target="consultantplus://offline/ref=2171EEDA035478E46986D119C737FD9E47BE86E9230F9F027D60C6CDE0090ED02A502A95DF9A1CF9iFE6L" TargetMode="External"/><Relationship Id="rId46" Type="http://schemas.openxmlformats.org/officeDocument/2006/relationships/hyperlink" Target="consultantplus://offline/ref=2171EEDA035478E46986CE08D237FD9E47B284E22A099F027D60C6CDE0090ED02A502A95DF9A1EFCiFE9L" TargetMode="External"/><Relationship Id="rId2" Type="http://schemas.openxmlformats.org/officeDocument/2006/relationships/styles" Target="styles.xml"/><Relationship Id="rId16" Type="http://schemas.openxmlformats.org/officeDocument/2006/relationships/hyperlink" Target="consultantplus://offline/ref=2171EEDA035478E46986CE08D237FD9E47B585E92E0E9F027D60C6CDE0i0E9L" TargetMode="External"/><Relationship Id="rId20" Type="http://schemas.openxmlformats.org/officeDocument/2006/relationships/hyperlink" Target="consultantplus://offline/ref=2171EEDA035478E46986CE08D237FD9E4FB780E82B00C2087539CACFiEE7L" TargetMode="External"/><Relationship Id="rId29" Type="http://schemas.openxmlformats.org/officeDocument/2006/relationships/hyperlink" Target="consultantplus://offline/ref=2171EEDA035478E46986CE08D237FD9E47B784EB2A0E9F027D60C6CDE0090ED02A502A95DF9A1EF8iFE5L" TargetMode="External"/><Relationship Id="rId41" Type="http://schemas.openxmlformats.org/officeDocument/2006/relationships/hyperlink" Target="consultantplus://offline/ref=2171EEDA035478E46986CE08D237FD9E47B284E22A099F027D60C6CDE0090ED02A502A95DF9A1EFBiFE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71EEDA035478E46986CE08D237FD9E47B284E22A099F027D60C6CDE0090ED02A502A95DF9A1EF8iFE5L" TargetMode="External"/><Relationship Id="rId24" Type="http://schemas.openxmlformats.org/officeDocument/2006/relationships/hyperlink" Target="consultantplus://offline/ref=2171EEDA035478E46986CE08D237FD9E47B589E829039F027D60C6CDE0090ED02A502A95DF9A1EF8iFE5L" TargetMode="External"/><Relationship Id="rId32" Type="http://schemas.openxmlformats.org/officeDocument/2006/relationships/hyperlink" Target="consultantplus://offline/ref=2171EEDA035478E46986CE08D237FD9E47B480E3280F9F027D60C6CDE0090ED02A502A95DF9A1EF9iFE0L" TargetMode="External"/><Relationship Id="rId37" Type="http://schemas.openxmlformats.org/officeDocument/2006/relationships/hyperlink" Target="consultantplus://offline/ref=2171EEDA035478E46986D119C737FD9E47BE86E9230F9F027D60C6CDE0090ED02A502A95DF9B1FFCiFE1L" TargetMode="External"/><Relationship Id="rId40" Type="http://schemas.openxmlformats.org/officeDocument/2006/relationships/hyperlink" Target="consultantplus://offline/ref=2171EEDA035478E46986D119C737FD9E47BF89EC2B0F9F027D60C6CDE0090ED02A502A95DAi9EAL" TargetMode="External"/><Relationship Id="rId45" Type="http://schemas.openxmlformats.org/officeDocument/2006/relationships/hyperlink" Target="consultantplus://offline/ref=2171EEDA035478E46986D119C737FD9E47BF89EC2B0F9F027D60C6CDE0090ED02A502A95DAi9EA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171EEDA035478E46986CE08D237FD9E47B082EB230A9F027D60C6CDE0090ED02A502A95DF9A19FBiFE8L" TargetMode="External"/><Relationship Id="rId23" Type="http://schemas.openxmlformats.org/officeDocument/2006/relationships/hyperlink" Target="consultantplus://offline/ref=2171EEDA035478E46986CE08D237FD9E4FB583E92F00C2087539CACFiEE7L" TargetMode="External"/><Relationship Id="rId28" Type="http://schemas.openxmlformats.org/officeDocument/2006/relationships/hyperlink" Target="consultantplus://offline/ref=2171EEDA035478E46986CE08D237FD9E47B781EE2E039F027D60C6CDE0090ED02A502A95DF9A1EF8iFE5L" TargetMode="External"/><Relationship Id="rId36" Type="http://schemas.openxmlformats.org/officeDocument/2006/relationships/hyperlink" Target="consultantplus://offline/ref=2171EEDA035478E46986D119C737FD9E47BE86E9230F9F027D60C6CDE0090ED02A502A95DF9B1FFCiFE0L" TargetMode="External"/><Relationship Id="rId49" Type="http://schemas.openxmlformats.org/officeDocument/2006/relationships/hyperlink" Target="consultantplus://offline/ref=2171EEDA035478E46986CE08D237FD9E47B082EB230A9F027D60C6CDE0i0E9L" TargetMode="External"/><Relationship Id="rId10" Type="http://schemas.openxmlformats.org/officeDocument/2006/relationships/hyperlink" Target="consultantplus://offline/ref=2171EEDA035478E46986CE08D237FD9E47B083EA2F0C9F027D60C6CDE0090ED02A502A95DF9A1EFCiFE8L" TargetMode="External"/><Relationship Id="rId19" Type="http://schemas.openxmlformats.org/officeDocument/2006/relationships/hyperlink" Target="consultantplus://offline/ref=2171EEDA035478E46986CE08D237FD9E41BF89E82A00C2087539CACFE70651C72D192694DF9A1EiFE0L" TargetMode="External"/><Relationship Id="rId31" Type="http://schemas.openxmlformats.org/officeDocument/2006/relationships/hyperlink" Target="consultantplus://offline/ref=2171EEDA035478E46986CE08D237FD9E47B480E328099F027D60C6CDE0090ED02A502A95DF9A1EF8iFE7L" TargetMode="External"/><Relationship Id="rId44" Type="http://schemas.openxmlformats.org/officeDocument/2006/relationships/hyperlink" Target="consultantplus://offline/ref=2171EEDA035478E46986D119C737FD9E47B384ED2B0F9F027D60C6CDE0i0E9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171EEDA035478E46986CE08D237FD9E47B489EE230E9F027D60C6CDE0090ED02A502A95DF9A1EF8iFE5L" TargetMode="External"/><Relationship Id="rId14" Type="http://schemas.openxmlformats.org/officeDocument/2006/relationships/hyperlink" Target="consultantplus://offline/ref=2171EEDA035478E46986D119C737FD9E47BE86E9230F9F027D60C6CDE0090ED02A502A95DF9A1DFBiFE3L" TargetMode="External"/><Relationship Id="rId22" Type="http://schemas.openxmlformats.org/officeDocument/2006/relationships/hyperlink" Target="consultantplus://offline/ref=2171EEDA035478E46986CE08D237FD9E4FB788EC2F00C2087539CACFE70651C72D192694DF9A1FiFEBL" TargetMode="External"/><Relationship Id="rId27" Type="http://schemas.openxmlformats.org/officeDocument/2006/relationships/hyperlink" Target="consultantplus://offline/ref=2171EEDA035478E46986CE08D237FD9E47B589E8290E9F027D60C6CDE0090ED02A502A95DF9A1EF8iFE5L" TargetMode="External"/><Relationship Id="rId30" Type="http://schemas.openxmlformats.org/officeDocument/2006/relationships/hyperlink" Target="consultantplus://offline/ref=2171EEDA035478E46986CE08D237FD9E47B480E328089F027D60C6CDE0090ED02A502A95DF9A1EF9iFE4L" TargetMode="External"/><Relationship Id="rId35" Type="http://schemas.openxmlformats.org/officeDocument/2006/relationships/hyperlink" Target="consultantplus://offline/ref=2171EEDA035478E46986CE08D237FD9E47B082EB230A9F027D60C6CDE0i0E9L" TargetMode="External"/><Relationship Id="rId43" Type="http://schemas.openxmlformats.org/officeDocument/2006/relationships/hyperlink" Target="consultantplus://offline/ref=2171EEDA035478E46986D119C737FD9E47B086E92A0E9F027D60C6CDE0i0E9L" TargetMode="External"/><Relationship Id="rId48" Type="http://schemas.openxmlformats.org/officeDocument/2006/relationships/hyperlink" Target="consultantplus://offline/ref=2171EEDA035478E46986CE08D237FD9E47B284E22A099F027D60C6CDE0090ED02A502A95DF9A1EFEiFE5L" TargetMode="External"/><Relationship Id="rId8" Type="http://schemas.openxmlformats.org/officeDocument/2006/relationships/hyperlink" Target="consultantplus://offline/ref=2171EEDA035478E46986CE08D237FD9E47B082E2280A9F027D60C6CDE0090ED02A502A95DF9A1EFEiFE3L"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D5B6-F399-4E1E-A7AF-E3020E8F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9544</Words>
  <Characters>54407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 Челышева</dc:creator>
  <cp:lastModifiedBy>Нина Олеговна Верединская</cp:lastModifiedBy>
  <cp:revision>2</cp:revision>
  <dcterms:created xsi:type="dcterms:W3CDTF">2018-06-29T11:41:00Z</dcterms:created>
  <dcterms:modified xsi:type="dcterms:W3CDTF">2018-06-29T11:41:00Z</dcterms:modified>
</cp:coreProperties>
</file>