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0E70D" w14:textId="77777777" w:rsidR="00A306D6" w:rsidRPr="00A306D6" w:rsidRDefault="00A306D6" w:rsidP="00094F71">
      <w:pPr>
        <w:widowControl w:val="0"/>
        <w:autoSpaceDE w:val="0"/>
        <w:autoSpaceDN w:val="0"/>
        <w:adjustRightInd w:val="0"/>
        <w:spacing w:after="0" w:line="240" w:lineRule="auto"/>
        <w:ind w:left="-567" w:right="-172" w:firstLine="567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06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</w:p>
    <w:p w14:paraId="0C3CD5C3" w14:textId="77777777" w:rsidR="00A306D6" w:rsidRPr="00A306D6" w:rsidRDefault="00A306D6" w:rsidP="00094F71">
      <w:pPr>
        <w:widowControl w:val="0"/>
        <w:autoSpaceDE w:val="0"/>
        <w:autoSpaceDN w:val="0"/>
        <w:adjustRightInd w:val="0"/>
        <w:spacing w:after="0" w:line="240" w:lineRule="auto"/>
        <w:ind w:left="-567" w:right="-172" w:firstLine="567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06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постановлению </w:t>
      </w:r>
    </w:p>
    <w:p w14:paraId="14E14D05" w14:textId="77777777" w:rsidR="00A306D6" w:rsidRPr="00A306D6" w:rsidRDefault="00A306D6" w:rsidP="00094F71">
      <w:pPr>
        <w:widowControl w:val="0"/>
        <w:autoSpaceDE w:val="0"/>
        <w:autoSpaceDN w:val="0"/>
        <w:adjustRightInd w:val="0"/>
        <w:spacing w:after="0" w:line="240" w:lineRule="auto"/>
        <w:ind w:left="-567" w:right="-172" w:firstLine="567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06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Правительства Ленинградской области </w:t>
      </w:r>
    </w:p>
    <w:p w14:paraId="22546E9E" w14:textId="3B8CC55F" w:rsidR="00A306D6" w:rsidRPr="00A306D6" w:rsidRDefault="00A306D6" w:rsidP="00094F71">
      <w:pPr>
        <w:widowControl w:val="0"/>
        <w:autoSpaceDE w:val="0"/>
        <w:autoSpaceDN w:val="0"/>
        <w:adjustRightInd w:val="0"/>
        <w:spacing w:after="0" w:line="240" w:lineRule="auto"/>
        <w:ind w:left="-567" w:right="-172" w:firstLine="567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06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_____________ 20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</w:t>
      </w:r>
      <w:r w:rsidRPr="00A306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года № _____</w:t>
      </w:r>
    </w:p>
    <w:p w14:paraId="5EDF12C2" w14:textId="77777777" w:rsidR="00A306D6" w:rsidRDefault="00A306D6" w:rsidP="00A306D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6ED4FB53" w14:textId="77777777" w:rsidR="00A306D6" w:rsidRDefault="00A306D6" w:rsidP="00A306D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51121A19" w14:textId="227CA75A" w:rsidR="00B11731" w:rsidRDefault="002154CA" w:rsidP="00A306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0C14D8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Региональная программа Ленинградской области</w:t>
      </w:r>
    </w:p>
    <w:p w14:paraId="51F9085A" w14:textId="232CF95F" w:rsidR="00B11731" w:rsidRPr="00A306D6" w:rsidRDefault="002154CA" w:rsidP="00A306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A306D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«Борьба с сердечно-сосудистыми заболеваниями»</w:t>
      </w:r>
    </w:p>
    <w:p w14:paraId="3E19D018" w14:textId="59C25084" w:rsidR="002154CA" w:rsidRPr="000C14D8" w:rsidRDefault="00B11731" w:rsidP="00A306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B1173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2021-2024 гг.</w:t>
      </w:r>
    </w:p>
    <w:p w14:paraId="7C7C86A9" w14:textId="61961D4A" w:rsidR="005E614D" w:rsidRDefault="00BE772C" w:rsidP="00C426E5">
      <w:pPr>
        <w:widowControl w:val="0"/>
        <w:tabs>
          <w:tab w:val="left" w:pos="567"/>
          <w:tab w:val="left" w:pos="1418"/>
        </w:tabs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BE772C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1.</w:t>
      </w:r>
      <w:r w:rsidRPr="00BE772C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ab/>
        <w:t>Анализ текущего состояния оказания медицинской помощи больным с сердечно-сосудистыми заболеваниями в</w:t>
      </w:r>
      <w:r w:rsidR="0027095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Ленинградской области</w:t>
      </w:r>
      <w:r w:rsidRPr="00BE772C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. Основные показатели оказания медицинской помощи больным с сердечно-сосудистыми заболеваниями в разрезе районов </w:t>
      </w:r>
      <w:r w:rsidR="00C4456E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Ленинградской области</w:t>
      </w:r>
    </w:p>
    <w:p w14:paraId="663B7161" w14:textId="030D5C45" w:rsidR="00C426E5" w:rsidRPr="007F1832" w:rsidRDefault="005E614D" w:rsidP="00C426E5">
      <w:pPr>
        <w:pStyle w:val="a3"/>
        <w:widowControl w:val="0"/>
        <w:numPr>
          <w:ilvl w:val="1"/>
          <w:numId w:val="10"/>
        </w:numPr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7F1832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Краткая геодемографическая характеристика Ленинградской области</w:t>
      </w:r>
    </w:p>
    <w:p w14:paraId="32998215" w14:textId="77777777" w:rsidR="00C426E5" w:rsidRDefault="00C426E5" w:rsidP="00C426E5">
      <w:pPr>
        <w:pStyle w:val="a3"/>
        <w:spacing w:after="0" w:line="240" w:lineRule="auto"/>
        <w:ind w:left="0"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14:paraId="20203C1D" w14:textId="532D0695" w:rsidR="005E614D" w:rsidRDefault="005E614D" w:rsidP="00C426E5">
      <w:pPr>
        <w:pStyle w:val="a3"/>
        <w:spacing w:after="0" w:line="240" w:lineRule="auto"/>
        <w:ind w:left="0"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995E5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Ленинградская область расположена на северо-западе Восточно-Европейской равнины. Омывается Финским заливом, Балтийским морем, Ладожским и Онежским озерами</w:t>
      </w:r>
      <w:r w:rsidR="00995E5A" w:rsidRPr="00995E5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. </w:t>
      </w:r>
      <w:r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Протяженность территории с севера на юг 325 км</w:t>
      </w:r>
      <w:r w:rsidR="00995E5A"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,  с запада на восток – 500 км. </w:t>
      </w:r>
      <w:r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Территория – 94 667,7</w:t>
      </w:r>
      <w:r w:rsidR="00C97AF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кв. км</w:t>
      </w:r>
      <w:r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, что составляет 0,49 % площади России</w:t>
      </w:r>
      <w:r w:rsidR="00995E5A"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, п</w:t>
      </w:r>
      <w:r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о этому показателю область занимает 39-е место в стране</w:t>
      </w:r>
      <w:r w:rsidR="00995E5A"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. </w:t>
      </w:r>
      <w:r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В области расположены </w:t>
      </w:r>
      <w:r w:rsidR="00995E5A"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64 </w:t>
      </w:r>
      <w:r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город</w:t>
      </w:r>
      <w:r w:rsidR="00995E5A"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ских</w:t>
      </w:r>
      <w:r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и </w:t>
      </w:r>
      <w:r w:rsidR="00995E5A"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135 сельских поселени</w:t>
      </w:r>
      <w:r w:rsid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й</w:t>
      </w:r>
      <w:r w:rsidR="00995E5A"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, имеются 1 городской округ и 17 муниципальных район</w:t>
      </w:r>
      <w:r w:rsidR="00C97AF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ов</w:t>
      </w:r>
      <w:r w:rsidR="00995E5A"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. </w:t>
      </w:r>
      <w:r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Население – 1 875 872  человек</w:t>
      </w:r>
      <w:r w:rsidR="00C97AF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а</w:t>
      </w:r>
      <w:r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. </w:t>
      </w:r>
      <w:r w:rsidR="00995E5A" w:rsidRPr="00995E5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Доля городского населения – 63,79</w:t>
      </w:r>
      <w:r w:rsidR="00C97AF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995E5A" w:rsidRPr="00995E5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%</w:t>
      </w:r>
      <w:r w:rsidR="00995E5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  <w:r w:rsidRPr="00995E5A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 Плотность </w:t>
      </w:r>
      <w:r w:rsidRPr="00995E5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населения </w:t>
      </w:r>
      <w:r w:rsidR="00BE772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–</w:t>
      </w:r>
      <w:r w:rsidRPr="00995E5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21</w:t>
      </w:r>
      <w:r w:rsidR="00BE772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,</w:t>
      </w:r>
      <w:r w:rsidRPr="00995E5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6 на 1 кв. км</w:t>
      </w:r>
      <w:r w:rsidR="00BE772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</w:t>
      </w:r>
      <w:r w:rsidRPr="00995E5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ab/>
      </w:r>
    </w:p>
    <w:p w14:paraId="2AB53693" w14:textId="27F7F51B" w:rsidR="00DB219A" w:rsidRPr="00DB219A" w:rsidRDefault="00DB219A" w:rsidP="00497629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DB219A">
        <w:rPr>
          <w:color w:val="000000"/>
          <w:sz w:val="28"/>
          <w:szCs w:val="28"/>
        </w:rPr>
        <w:t>Ленинградская область граничит с пятью субъектами Российской Федерации: Санкт-Петербургом, Республикой Карелия, Вологодской областью, Новгородской областью, Псковской областью, а также с двумя государствами: Финляндской Республикой и Эстонской Республикой. </w:t>
      </w:r>
    </w:p>
    <w:p w14:paraId="04FB7222" w14:textId="538171CF" w:rsidR="00DB219A" w:rsidRPr="00A819E3" w:rsidRDefault="00DB219A" w:rsidP="0049762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9E3">
        <w:rPr>
          <w:sz w:val="28"/>
          <w:szCs w:val="28"/>
        </w:rPr>
        <w:t xml:space="preserve">Ленинградская область - один из наиболее динамично развивающихся субъектов Российской Федерации с высоко диверсифицированной экономикой. В регионе сосредоточены модернизированные предприятия машиностроения, судостроения, автомобилестроения, металлургической, химической и целлюлозно-бумажной промышленности, предприятия по производству строительных материалов, имеющие собственный научно-технический и кадровый потенциал. </w:t>
      </w:r>
      <w:r w:rsidRPr="00A819E3">
        <w:rPr>
          <w:sz w:val="28"/>
          <w:szCs w:val="28"/>
        </w:rPr>
        <w:lastRenderedPageBreak/>
        <w:t>Приоритетным направлением развития области является создание региональных индустриальных парков, ориентированных на размещение высокотехнологичных конкурентоспособных производств на территориях, обеспеченных объектами инженерной, транспортной, коммунальной, коммуникационной инфраструктур.</w:t>
      </w:r>
    </w:p>
    <w:p w14:paraId="7B351B80" w14:textId="6E82DDA7" w:rsidR="00C97AFE" w:rsidRDefault="00DB219A" w:rsidP="0049762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9E3">
        <w:rPr>
          <w:sz w:val="28"/>
          <w:szCs w:val="28"/>
        </w:rPr>
        <w:t>На территории Ленинградской области расположен высокоразвитый агропромышленный комплекс, ежегодно показывающий устойчивый рост выпуска продукции. Его доля в Северо-Западном Федеральном округе составляет более 40 % от общего объема сельскохозяйственного производства, а специализацией является молочно-мясное животноводств</w:t>
      </w:r>
      <w:r w:rsidR="00C97AFE">
        <w:rPr>
          <w:sz w:val="28"/>
          <w:szCs w:val="28"/>
        </w:rPr>
        <w:t xml:space="preserve">о, птицеводство и овощеводство. </w:t>
      </w:r>
    </w:p>
    <w:p w14:paraId="2F5BD7B0" w14:textId="3F6CFF0D" w:rsidR="00DB219A" w:rsidRPr="00C97AFE" w:rsidRDefault="00DB219A" w:rsidP="0049762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19E3">
        <w:rPr>
          <w:rFonts w:eastAsia="Lucida Sans Unicode"/>
          <w:kern w:val="2"/>
          <w:sz w:val="28"/>
          <w:szCs w:val="28"/>
        </w:rPr>
        <w:t>Особый вклад в развитие транспортной системы региона внесло строительство новых портовых комплексов в Приморске и Усть-Луге, а также реконструкция действующих портов в Выборге и Высоцке.</w:t>
      </w:r>
    </w:p>
    <w:p w14:paraId="5C8E6BAF" w14:textId="77777777" w:rsidR="007F1832" w:rsidRDefault="007F1832" w:rsidP="007F183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5F3E37C1" w14:textId="20D9BF59" w:rsidR="002154CA" w:rsidRPr="007F1832" w:rsidRDefault="002154CA" w:rsidP="00786977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7F1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Анализ общей смертности и смертности от сердечно-сосудистых заболеваний</w:t>
      </w:r>
    </w:p>
    <w:p w14:paraId="4D951AE1" w14:textId="77777777" w:rsidR="007F1832" w:rsidRDefault="007F1832" w:rsidP="00497629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C2CE104" w14:textId="4A9D4201" w:rsidR="002154CA" w:rsidRDefault="00BE772C" w:rsidP="00497629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Табл</w:t>
      </w:r>
      <w:r w:rsidR="0049762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ица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№1. </w:t>
      </w:r>
      <w:r w:rsidR="002154CA" w:rsidRPr="00F141E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Численность и </w:t>
      </w:r>
      <w:r w:rsidR="007F1832" w:rsidRPr="00F141E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структура населения</w:t>
      </w:r>
      <w:r w:rsidR="002154CA" w:rsidRPr="00F141E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Ленинградской области</w:t>
      </w:r>
      <w:r w:rsidR="00F76A77" w:rsidRPr="00F76A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</w:t>
      </w:r>
      <w:r w:rsidR="00F76A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</w:t>
      </w:r>
      <w:r w:rsidR="00F4190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анные Росстата</w:t>
      </w:r>
      <w:r w:rsidR="00F76A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</w:t>
      </w:r>
    </w:p>
    <w:p w14:paraId="311288BF" w14:textId="77777777" w:rsidR="007E005A" w:rsidRPr="00F141ED" w:rsidRDefault="007E005A" w:rsidP="00F76A77">
      <w:pPr>
        <w:widowControl w:val="0"/>
        <w:tabs>
          <w:tab w:val="left" w:pos="709"/>
        </w:tabs>
        <w:spacing w:after="0"/>
        <w:jc w:val="center"/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70"/>
        <w:gridCol w:w="1334"/>
        <w:gridCol w:w="1275"/>
        <w:gridCol w:w="1285"/>
        <w:gridCol w:w="1116"/>
        <w:gridCol w:w="1196"/>
        <w:gridCol w:w="1102"/>
      </w:tblGrid>
      <w:tr w:rsidR="0001510D" w:rsidRPr="00F141ED" w14:paraId="35DC4B76" w14:textId="77777777" w:rsidTr="00497629">
        <w:trPr>
          <w:cantSplit/>
          <w:trHeight w:val="446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1535D" w14:textId="77777777" w:rsidR="0001510D" w:rsidRPr="00F141ED" w:rsidRDefault="0001510D" w:rsidP="00D10A3A">
            <w:pPr>
              <w:keepNext/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3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7C277" w14:textId="77777777" w:rsidR="0001510D" w:rsidRPr="00F141ED" w:rsidRDefault="0001510D" w:rsidP="00D10A3A">
            <w:pPr>
              <w:keepNext/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Численность населения</w:t>
            </w:r>
          </w:p>
        </w:tc>
      </w:tr>
      <w:tr w:rsidR="002154CA" w:rsidRPr="00F141ED" w14:paraId="33ED28E0" w14:textId="77777777" w:rsidTr="00497629">
        <w:trPr>
          <w:trHeight w:val="204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47CDD9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F1D2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01.01.2019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E605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01.01.2020</w:t>
            </w:r>
          </w:p>
        </w:tc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3AC3" w14:textId="77777777" w:rsidR="002154CA" w:rsidRDefault="002154CA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01.01.2021</w:t>
            </w:r>
          </w:p>
        </w:tc>
      </w:tr>
      <w:tr w:rsidR="002154CA" w:rsidRPr="00F141ED" w14:paraId="1F019775" w14:textId="77777777" w:rsidTr="00497629">
        <w:trPr>
          <w:trHeight w:val="278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5F1B8" w14:textId="77777777" w:rsidR="002154CA" w:rsidRPr="00F141ED" w:rsidRDefault="002154CA" w:rsidP="00D10A3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6D93E" w14:textId="5035816A" w:rsidR="002154CA" w:rsidRPr="00F141ED" w:rsidRDefault="00497629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215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8D83F" w14:textId="77777777" w:rsidR="002154CA" w:rsidRPr="00F141ED" w:rsidRDefault="002154CA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CAF9F" w14:textId="3893F6D5" w:rsidR="002154CA" w:rsidRPr="00F141ED" w:rsidRDefault="00497629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215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A2C39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F48CB" w14:textId="1785E799" w:rsidR="002154CA" w:rsidRPr="00F141ED" w:rsidRDefault="00497629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215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87587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2154CA" w:rsidRPr="00F141ED" w14:paraId="2BFADB13" w14:textId="77777777" w:rsidTr="00497629">
        <w:trPr>
          <w:trHeight w:val="278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1C2E0F" w14:textId="77777777" w:rsidR="002154CA" w:rsidRPr="00F141ED" w:rsidRDefault="002154CA" w:rsidP="00D1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Всего (чел)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C506" w14:textId="08AC5F8E" w:rsidR="002154CA" w:rsidRPr="00F141ED" w:rsidRDefault="009C65C6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z1050_001_03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1847867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4D46" w14:textId="77777777" w:rsidR="002154CA" w:rsidRPr="00F141ED" w:rsidRDefault="002154CA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44F4" w14:textId="77777777" w:rsidR="002154CA" w:rsidRPr="00F141ED" w:rsidRDefault="00B91314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1875872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2C44" w14:textId="77777777" w:rsidR="002154CA" w:rsidRPr="00F141ED" w:rsidRDefault="00B91314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00EA3" w14:textId="5D548926" w:rsidR="002154CA" w:rsidRPr="00F141ED" w:rsidRDefault="008C46CE" w:rsidP="009C6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6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</w:t>
            </w:r>
            <w:r w:rsidR="009C6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4647" w14:textId="77777777" w:rsidR="002154CA" w:rsidRPr="00F141ED" w:rsidRDefault="008C46CE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2154CA" w:rsidRPr="00F141ED" w14:paraId="4EC943FD" w14:textId="77777777" w:rsidTr="00497629">
        <w:trPr>
          <w:trHeight w:val="297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3341B" w14:textId="77777777" w:rsidR="002154CA" w:rsidRPr="00F141ED" w:rsidRDefault="002154CA" w:rsidP="00D10A3A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 том числе: детей 0-17 лет включительно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2BF3B" w14:textId="76C0BF59" w:rsidR="002154CA" w:rsidRPr="00F141ED" w:rsidRDefault="009C65C6" w:rsidP="00EF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z1050_002_03"/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318279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F28F4" w14:textId="5B79B7F6" w:rsidR="002154CA" w:rsidRPr="00F141ED" w:rsidRDefault="002154CA" w:rsidP="00EF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9C6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2EF69" w14:textId="77777777" w:rsidR="002154CA" w:rsidRPr="00F141ED" w:rsidRDefault="00B91314" w:rsidP="00EF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325265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74FA9" w14:textId="0F152CED" w:rsidR="002154CA" w:rsidRPr="00F141ED" w:rsidRDefault="00B91314" w:rsidP="00EF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9C65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7C8EF" w14:textId="77777777" w:rsidR="002154CA" w:rsidRPr="00F141ED" w:rsidRDefault="002154CA" w:rsidP="00EF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37B0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4CA" w:rsidRPr="00F141ED" w14:paraId="4807EA57" w14:textId="77777777" w:rsidTr="00497629">
        <w:trPr>
          <w:trHeight w:val="278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420DB7" w14:textId="77777777" w:rsidR="002154CA" w:rsidRPr="00F141ED" w:rsidRDefault="002154CA" w:rsidP="00045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из них детей до 1 года 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4DFEC" w14:textId="14D76E7B" w:rsidR="002154CA" w:rsidRPr="00F141ED" w:rsidRDefault="009C65C6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" w:name="z1050_003_03"/>
            <w:bookmarkEnd w:id="2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54A7" w14:textId="77777777" w:rsidR="002154CA" w:rsidRPr="00F141ED" w:rsidRDefault="002154CA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3E25" w14:textId="77777777" w:rsidR="002154CA" w:rsidRPr="00F141ED" w:rsidRDefault="00B91314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13563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E31D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BFED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D29F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4CA" w:rsidRPr="00F141ED" w14:paraId="02842959" w14:textId="77777777" w:rsidTr="00497629">
        <w:trPr>
          <w:trHeight w:val="278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6FD954" w14:textId="511690FF" w:rsidR="002154CA" w:rsidRPr="00F141ED" w:rsidRDefault="000454F4" w:rsidP="002154C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</w:t>
            </w:r>
            <w:r w:rsidR="002154CA" w:rsidRPr="00F141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детей 0-4 лет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16C9D" w14:textId="1161DC35" w:rsidR="002154CA" w:rsidRPr="00F141ED" w:rsidRDefault="009C65C6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" w:name="z1050_004_03"/>
            <w:bookmarkEnd w:id="3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91055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C20A" w14:textId="77777777" w:rsidR="002154CA" w:rsidRPr="00F141ED" w:rsidRDefault="002154CA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CEFA" w14:textId="77777777" w:rsidR="002154CA" w:rsidRPr="00F141ED" w:rsidRDefault="00B91314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88985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2264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1A70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18CC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4CA" w:rsidRPr="00F141ED" w14:paraId="7DE8D0FD" w14:textId="77777777" w:rsidTr="00497629">
        <w:trPr>
          <w:trHeight w:val="297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32E9A4" w14:textId="293E0A64" w:rsidR="002154CA" w:rsidRPr="00F141ED" w:rsidRDefault="000454F4" w:rsidP="000454F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</w:t>
            </w:r>
            <w:r w:rsidR="002154CA" w:rsidRPr="00F141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детей 5-9 лет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9F5CB" w14:textId="09BB3933" w:rsidR="002154CA" w:rsidRPr="00F141ED" w:rsidRDefault="009C65C6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" w:name="z1050_005_03"/>
            <w:bookmarkEnd w:id="4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93235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6CF4" w14:textId="77777777" w:rsidR="002154CA" w:rsidRPr="00F141ED" w:rsidRDefault="002154CA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7805" w14:textId="77777777" w:rsidR="002154CA" w:rsidRPr="00F141ED" w:rsidRDefault="00B91314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95707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85E89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9E64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161A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4CA" w:rsidRPr="00F141ED" w14:paraId="169AD649" w14:textId="77777777" w:rsidTr="00497629">
        <w:trPr>
          <w:trHeight w:val="297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A6692D" w14:textId="4C21661C" w:rsidR="002154CA" w:rsidRPr="00F141ED" w:rsidRDefault="002154CA" w:rsidP="000454F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детей 10-14 лет 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DD982" w14:textId="584B4B6B" w:rsidR="002154CA" w:rsidRPr="00F141ED" w:rsidRDefault="009C65C6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" w:name="z1050_006_03"/>
            <w:bookmarkEnd w:id="5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85898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3B39" w14:textId="77777777" w:rsidR="002154CA" w:rsidRPr="00F141ED" w:rsidRDefault="002154CA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E23B" w14:textId="77777777" w:rsidR="002154CA" w:rsidRPr="00F141ED" w:rsidRDefault="00B91314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89676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DA41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F451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6EEA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4CA" w:rsidRPr="00F141ED" w14:paraId="610853CF" w14:textId="77777777" w:rsidTr="00497629">
        <w:trPr>
          <w:trHeight w:val="278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B68BD" w14:textId="77777777" w:rsidR="002154CA" w:rsidRPr="00F141ED" w:rsidRDefault="002154CA" w:rsidP="00215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население трудоспособного возраста*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F9AC" w14:textId="1C251B00" w:rsidR="002154CA" w:rsidRPr="00F141ED" w:rsidRDefault="009C65C6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6" w:name="z1050_007_03"/>
            <w:bookmarkEnd w:id="6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1043643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FB3F" w14:textId="4C185630" w:rsidR="002154CA" w:rsidRPr="00F141ED" w:rsidRDefault="009C65C6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68FD5" w14:textId="2E978F64" w:rsidR="002154CA" w:rsidRPr="00F141ED" w:rsidRDefault="009C65C6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1081850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A03E" w14:textId="3CA0D52B" w:rsidR="002154CA" w:rsidRPr="00F141ED" w:rsidRDefault="009C65C6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3767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22BD5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4CA" w:rsidRPr="00F141ED" w14:paraId="3F26DFCF" w14:textId="77777777" w:rsidTr="00497629">
        <w:trPr>
          <w:trHeight w:val="297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840657" w14:textId="77777777" w:rsidR="002154CA" w:rsidRPr="00F141ED" w:rsidRDefault="002154CA" w:rsidP="00215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население старше трудоспособного возраста**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FECA" w14:textId="75340A6B" w:rsidR="002154CA" w:rsidRPr="00F141ED" w:rsidRDefault="009C65C6" w:rsidP="007E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7" w:name="z1050_008_03"/>
            <w:bookmarkEnd w:id="7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517223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2544A" w14:textId="77777777" w:rsidR="002154CA" w:rsidRPr="00F141ED" w:rsidRDefault="002154CA" w:rsidP="007E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86A9B" w14:textId="124F0B15" w:rsidR="002154CA" w:rsidRPr="00F141ED" w:rsidRDefault="009C65C6" w:rsidP="007E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502282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EA057" w14:textId="3D0320C8" w:rsidR="002154CA" w:rsidRPr="00F141ED" w:rsidRDefault="009C65C6" w:rsidP="007E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EFF6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79FB6" w14:textId="77777777" w:rsidR="002154CA" w:rsidRPr="00F141ED" w:rsidRDefault="002154CA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bookmarkStart w:id="8" w:name="z1050_001_05"/>
        <w:bookmarkEnd w:id="8"/>
      </w:tr>
      <w:tr w:rsidR="002154CA" w:rsidRPr="00F141ED" w14:paraId="0B39D534" w14:textId="77777777" w:rsidTr="00497629">
        <w:trPr>
          <w:trHeight w:val="297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64E81B" w14:textId="77777777" w:rsidR="002154CA" w:rsidRPr="00F141ED" w:rsidRDefault="002154CA" w:rsidP="00D10A3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Сельское население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940D5" w14:textId="1A69AD5F" w:rsidR="002154CA" w:rsidRPr="00F141ED" w:rsidRDefault="009C65C6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9" w:name="z1050_009_03"/>
            <w:bookmarkEnd w:id="9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659012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E9DE" w14:textId="4D3BC7B6" w:rsidR="002154CA" w:rsidRPr="00F141ED" w:rsidRDefault="009C65C6" w:rsidP="00215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35,7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D639" w14:textId="77777777" w:rsidR="002154CA" w:rsidRPr="002154CA" w:rsidRDefault="00B91314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3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615623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03D2" w14:textId="68C65CA3" w:rsidR="002154CA" w:rsidRPr="00F141ED" w:rsidRDefault="009C65C6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9B8E" w14:textId="463DEA5E" w:rsidR="002154CA" w:rsidRPr="002154CA" w:rsidRDefault="009C65C6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618503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719F" w14:textId="673B986A" w:rsidR="002154CA" w:rsidRPr="00F141ED" w:rsidRDefault="009C65C6" w:rsidP="00D1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32,7</w:t>
            </w:r>
          </w:p>
        </w:tc>
      </w:tr>
    </w:tbl>
    <w:p w14:paraId="02E90C15" w14:textId="55BE7457" w:rsidR="005230AD" w:rsidRPr="005230AD" w:rsidRDefault="005230AD" w:rsidP="005230AD">
      <w:pPr>
        <w:tabs>
          <w:tab w:val="center" w:pos="4536"/>
          <w:tab w:val="right" w:pos="9072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 xml:space="preserve">      </w:t>
      </w:r>
      <w:bookmarkStart w:id="10" w:name="_GoBack"/>
      <w:bookmarkEnd w:id="10"/>
      <w:r w:rsidRPr="005230AD">
        <w:rPr>
          <w:rFonts w:ascii="Times New Roman" w:eastAsia="Times New Roman" w:hAnsi="Times New Roman" w:cs="Times New Roman"/>
          <w:noProof/>
        </w:rPr>
        <w:t>* До 2018 года: женщины 16-54 года, мужчины 16-59 лет. С 2019 года: женщины 16-55 года, мужчины 16-60 лет</w:t>
      </w:r>
    </w:p>
    <w:p w14:paraId="4181381A" w14:textId="77777777" w:rsidR="005230AD" w:rsidRPr="005230AD" w:rsidRDefault="005230AD" w:rsidP="005230AD">
      <w:pPr>
        <w:tabs>
          <w:tab w:val="center" w:pos="4536"/>
          <w:tab w:val="right" w:pos="9072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</w:rPr>
      </w:pPr>
      <w:r w:rsidRPr="005230AD">
        <w:rPr>
          <w:rFonts w:ascii="Times New Roman" w:eastAsia="Times New Roman" w:hAnsi="Times New Roman" w:cs="Times New Roman"/>
          <w:noProof/>
        </w:rPr>
        <w:lastRenderedPageBreak/>
        <w:t>       ** До 2018 года: женщины 55 лет и старше, мужчины 60 лет и старше. С 2019 года: женщины 56 лет и старше, мужчины 61 год и старше».»</w:t>
      </w:r>
    </w:p>
    <w:p w14:paraId="3FF598BA" w14:textId="15B2E6BA" w:rsidR="00497629" w:rsidRPr="00497629" w:rsidRDefault="007E005A" w:rsidP="00497629">
      <w:pPr>
        <w:tabs>
          <w:tab w:val="center" w:pos="4536"/>
          <w:tab w:val="right" w:pos="9072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</w:t>
      </w:r>
    </w:p>
    <w:p w14:paraId="4E948877" w14:textId="564CDE2D" w:rsidR="00917676" w:rsidRDefault="007E005A" w:rsidP="00917676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Lucida Sans Unicode"/>
          <w:kern w:val="2"/>
          <w:sz w:val="28"/>
          <w:szCs w:val="28"/>
        </w:rPr>
      </w:pPr>
      <w:r w:rsidRPr="00497629">
        <w:rPr>
          <w:rFonts w:eastAsia="Lucida Sans Unicode"/>
          <w:kern w:val="2"/>
          <w:sz w:val="28"/>
          <w:szCs w:val="28"/>
        </w:rPr>
        <w:t>Численность населения имеет тенденцию к увеличен</w:t>
      </w:r>
      <w:r w:rsidR="00497629">
        <w:rPr>
          <w:rFonts w:eastAsia="Lucida Sans Unicode"/>
          <w:kern w:val="2"/>
          <w:sz w:val="28"/>
          <w:szCs w:val="28"/>
        </w:rPr>
        <w:t>ию за счет строительства больших</w:t>
      </w:r>
      <w:r w:rsidRPr="00497629">
        <w:rPr>
          <w:rFonts w:eastAsia="Lucida Sans Unicode"/>
          <w:kern w:val="2"/>
          <w:sz w:val="28"/>
          <w:szCs w:val="28"/>
        </w:rPr>
        <w:t xml:space="preserve"> жилых массивов в ближних к г. Санкт-Петербургу район</w:t>
      </w:r>
      <w:r w:rsidR="00497629">
        <w:rPr>
          <w:rFonts w:eastAsia="Lucida Sans Unicode"/>
          <w:kern w:val="2"/>
          <w:sz w:val="28"/>
          <w:szCs w:val="28"/>
        </w:rPr>
        <w:t>а</w:t>
      </w:r>
      <w:r w:rsidRPr="00497629">
        <w:rPr>
          <w:rFonts w:eastAsia="Lucida Sans Unicode"/>
          <w:kern w:val="2"/>
          <w:sz w:val="28"/>
          <w:szCs w:val="28"/>
        </w:rPr>
        <w:t>х Ленинградской области (Всеволожский и Гатчинский районы)</w:t>
      </w:r>
      <w:r w:rsidR="00917676">
        <w:rPr>
          <w:rFonts w:eastAsia="Lucida Sans Unicode"/>
          <w:kern w:val="2"/>
          <w:sz w:val="28"/>
          <w:szCs w:val="28"/>
        </w:rPr>
        <w:t>.</w:t>
      </w:r>
    </w:p>
    <w:p w14:paraId="5DF44321" w14:textId="77777777" w:rsidR="00917676" w:rsidRDefault="00917676" w:rsidP="00917676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</w:p>
    <w:p w14:paraId="45D4447E" w14:textId="334417AC" w:rsidR="0001510D" w:rsidRPr="00BE772C" w:rsidRDefault="00BE772C" w:rsidP="00917676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sz w:val="28"/>
          <w:szCs w:val="28"/>
          <w:lang w:bidi="ru-RU"/>
        </w:rPr>
      </w:pPr>
      <w:r>
        <w:rPr>
          <w:sz w:val="28"/>
          <w:szCs w:val="28"/>
        </w:rPr>
        <w:t>Табл</w:t>
      </w:r>
      <w:r w:rsidR="00497629">
        <w:rPr>
          <w:sz w:val="28"/>
          <w:szCs w:val="28"/>
        </w:rPr>
        <w:t>ица</w:t>
      </w:r>
      <w:r>
        <w:rPr>
          <w:sz w:val="28"/>
          <w:szCs w:val="28"/>
        </w:rPr>
        <w:t xml:space="preserve"> №2. </w:t>
      </w:r>
      <w:r w:rsidR="0001510D" w:rsidRPr="00BE772C">
        <w:rPr>
          <w:sz w:val="28"/>
          <w:szCs w:val="28"/>
        </w:rPr>
        <w:t>Структура с</w:t>
      </w:r>
      <w:r w:rsidR="0001510D" w:rsidRPr="00BE772C">
        <w:rPr>
          <w:sz w:val="28"/>
          <w:szCs w:val="28"/>
          <w:lang w:bidi="ru-RU"/>
        </w:rPr>
        <w:t>мертности от болезней системы кровообращения на 100 тыс. населения</w:t>
      </w:r>
    </w:p>
    <w:p w14:paraId="7B54753B" w14:textId="720BF93E" w:rsidR="0001510D" w:rsidRDefault="00F41907" w:rsidP="0091767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E772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Сборник</w:t>
      </w:r>
      <w:r w:rsidR="00FD6053" w:rsidRPr="00FD6053">
        <w:t xml:space="preserve"> </w:t>
      </w:r>
      <w:r w:rsidR="00FD6053" w:rsidRPr="00FD6053">
        <w:rPr>
          <w:rFonts w:ascii="Times New Roman" w:hAnsi="Times New Roman" w:cs="Times New Roman"/>
          <w:sz w:val="24"/>
          <w:szCs w:val="24"/>
        </w:rPr>
        <w:t>ГКУЗ ЛО "МИАЦ"</w:t>
      </w:r>
      <w:r w:rsidR="00FD6053">
        <w:t xml:space="preserve"> </w:t>
      </w:r>
      <w:r w:rsidRPr="00BE772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«Смертность по причинам»</w:t>
      </w:r>
    </w:p>
    <w:p w14:paraId="44C64035" w14:textId="77777777" w:rsidR="007E005A" w:rsidRPr="00BE772C" w:rsidRDefault="007E005A" w:rsidP="00AF1E3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a4"/>
        <w:tblW w:w="13892" w:type="dxa"/>
        <w:jc w:val="center"/>
        <w:tblLayout w:type="fixed"/>
        <w:tblLook w:val="04A0" w:firstRow="1" w:lastRow="0" w:firstColumn="1" w:lastColumn="0" w:noHBand="0" w:noVBand="1"/>
      </w:tblPr>
      <w:tblGrid>
        <w:gridCol w:w="4962"/>
        <w:gridCol w:w="1417"/>
        <w:gridCol w:w="992"/>
        <w:gridCol w:w="993"/>
        <w:gridCol w:w="988"/>
        <w:gridCol w:w="992"/>
        <w:gridCol w:w="1138"/>
        <w:gridCol w:w="2410"/>
      </w:tblGrid>
      <w:tr w:rsidR="00143F3B" w:rsidRPr="00F141ED" w14:paraId="23334BDB" w14:textId="77777777" w:rsidTr="00497629">
        <w:trPr>
          <w:tblHeader/>
          <w:jc w:val="center"/>
        </w:trPr>
        <w:tc>
          <w:tcPr>
            <w:tcW w:w="4962" w:type="dxa"/>
            <w:vAlign w:val="center"/>
          </w:tcPr>
          <w:p w14:paraId="72224201" w14:textId="77777777" w:rsidR="00143F3B" w:rsidRPr="00D10A3A" w:rsidRDefault="00143F3B" w:rsidP="007E0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заболевани</w:t>
            </w:r>
            <w:r w:rsidR="00D10A3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417" w:type="dxa"/>
            <w:vAlign w:val="center"/>
          </w:tcPr>
          <w:p w14:paraId="274B1E05" w14:textId="77777777" w:rsidR="00143F3B" w:rsidRPr="00F141ED" w:rsidRDefault="00143F3B" w:rsidP="007E0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Код МКБ</w:t>
            </w:r>
          </w:p>
        </w:tc>
        <w:tc>
          <w:tcPr>
            <w:tcW w:w="992" w:type="dxa"/>
            <w:vAlign w:val="center"/>
          </w:tcPr>
          <w:p w14:paraId="07CB70D3" w14:textId="77777777" w:rsidR="00143F3B" w:rsidRPr="00F141ED" w:rsidRDefault="00143F3B" w:rsidP="007E0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14:paraId="22B3FB50" w14:textId="77777777" w:rsidR="00143F3B" w:rsidRPr="00F141ED" w:rsidRDefault="00143F3B" w:rsidP="007E0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88" w:type="dxa"/>
            <w:vAlign w:val="center"/>
          </w:tcPr>
          <w:p w14:paraId="6DBCE96D" w14:textId="77777777" w:rsidR="00143F3B" w:rsidRPr="00F141ED" w:rsidRDefault="00143F3B" w:rsidP="007E0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14:paraId="0353F1BD" w14:textId="77777777" w:rsidR="00143F3B" w:rsidRPr="00F141ED" w:rsidRDefault="00143F3B" w:rsidP="007E0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8" w:type="dxa"/>
            <w:vAlign w:val="center"/>
          </w:tcPr>
          <w:p w14:paraId="466D8BF1" w14:textId="77777777" w:rsidR="00143F3B" w:rsidRPr="00F141ED" w:rsidRDefault="00143F3B" w:rsidP="007E0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410" w:type="dxa"/>
          </w:tcPr>
          <w:p w14:paraId="739E83CD" w14:textId="65803F29" w:rsidR="00143F3B" w:rsidRPr="00D03CE8" w:rsidRDefault="00143F3B" w:rsidP="0049762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03CE8">
              <w:rPr>
                <w:rFonts w:ascii="Times New Roman" w:eastAsia="Times New Roman" w:hAnsi="Times New Roman" w:cs="Times New Roman"/>
              </w:rPr>
              <w:t>Среднегодовой темп прироста %</w:t>
            </w:r>
            <w:r w:rsidR="00D03CE8">
              <w:rPr>
                <w:rFonts w:ascii="Times New Roman" w:eastAsia="Times New Roman" w:hAnsi="Times New Roman" w:cs="Times New Roman"/>
              </w:rPr>
              <w:t xml:space="preserve"> (2020/2019)</w:t>
            </w:r>
          </w:p>
        </w:tc>
      </w:tr>
      <w:tr w:rsidR="00143F3B" w:rsidRPr="00F141ED" w14:paraId="3682742E" w14:textId="77777777" w:rsidTr="00497629">
        <w:trPr>
          <w:jc w:val="center"/>
        </w:trPr>
        <w:tc>
          <w:tcPr>
            <w:tcW w:w="4962" w:type="dxa"/>
          </w:tcPr>
          <w:p w14:paraId="01F1D81F" w14:textId="77777777" w:rsidR="00143F3B" w:rsidRPr="00F141ED" w:rsidRDefault="00D10A3A" w:rsidP="00D10A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Смертность общая</w:t>
            </w:r>
          </w:p>
        </w:tc>
        <w:tc>
          <w:tcPr>
            <w:tcW w:w="1417" w:type="dxa"/>
            <w:vAlign w:val="center"/>
          </w:tcPr>
          <w:p w14:paraId="35FCBC48" w14:textId="493456EF" w:rsidR="00143F3B" w:rsidRPr="00F76A77" w:rsidRDefault="00F76A77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А00-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Z99</w:t>
            </w:r>
          </w:p>
        </w:tc>
        <w:tc>
          <w:tcPr>
            <w:tcW w:w="992" w:type="dxa"/>
            <w:vAlign w:val="center"/>
          </w:tcPr>
          <w:p w14:paraId="3BCFF7A4" w14:textId="77777777" w:rsidR="00143F3B" w:rsidRPr="00F141ED" w:rsidRDefault="006776F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993" w:type="dxa"/>
            <w:vAlign w:val="center"/>
          </w:tcPr>
          <w:p w14:paraId="345C251F" w14:textId="77777777" w:rsidR="00143F3B" w:rsidRPr="00F141ED" w:rsidRDefault="006776F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13,4</w:t>
            </w:r>
          </w:p>
        </w:tc>
        <w:tc>
          <w:tcPr>
            <w:tcW w:w="988" w:type="dxa"/>
            <w:vAlign w:val="center"/>
          </w:tcPr>
          <w:p w14:paraId="4E08E83C" w14:textId="77777777" w:rsidR="00143F3B" w:rsidRPr="00F141ED" w:rsidRDefault="006776F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992" w:type="dxa"/>
            <w:vAlign w:val="center"/>
          </w:tcPr>
          <w:p w14:paraId="46C214B2" w14:textId="77777777" w:rsidR="00143F3B" w:rsidRPr="00F141ED" w:rsidRDefault="006776F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12,7</w:t>
            </w:r>
          </w:p>
        </w:tc>
        <w:tc>
          <w:tcPr>
            <w:tcW w:w="1138" w:type="dxa"/>
            <w:vAlign w:val="center"/>
          </w:tcPr>
          <w:p w14:paraId="1EA0D4C5" w14:textId="77777777" w:rsidR="00143F3B" w:rsidRPr="00F141ED" w:rsidRDefault="006776F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2410" w:type="dxa"/>
            <w:vAlign w:val="center"/>
          </w:tcPr>
          <w:p w14:paraId="1B0F56D2" w14:textId="77777777" w:rsidR="00143F3B" w:rsidRPr="00F76A77" w:rsidRDefault="001227BF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18,1</w:t>
            </w:r>
          </w:p>
        </w:tc>
      </w:tr>
      <w:tr w:rsidR="00143F3B" w:rsidRPr="00F141ED" w14:paraId="42A0EE25" w14:textId="77777777" w:rsidTr="00497629">
        <w:trPr>
          <w:jc w:val="center"/>
        </w:trPr>
        <w:tc>
          <w:tcPr>
            <w:tcW w:w="4962" w:type="dxa"/>
          </w:tcPr>
          <w:p w14:paraId="45AFE3E6" w14:textId="24DDDD10" w:rsidR="00143F3B" w:rsidRPr="00F141ED" w:rsidRDefault="00D10A3A" w:rsidP="00D10A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Смертность от БСК, в т.ч. </w:t>
            </w:r>
          </w:p>
        </w:tc>
        <w:tc>
          <w:tcPr>
            <w:tcW w:w="1417" w:type="dxa"/>
            <w:vAlign w:val="center"/>
          </w:tcPr>
          <w:p w14:paraId="07C6CA92" w14:textId="77777777" w:rsidR="00143F3B" w:rsidRPr="002D38D4" w:rsidRDefault="002D38D4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8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I00-I99</w:t>
            </w:r>
          </w:p>
        </w:tc>
        <w:tc>
          <w:tcPr>
            <w:tcW w:w="992" w:type="dxa"/>
            <w:vAlign w:val="center"/>
          </w:tcPr>
          <w:p w14:paraId="7055F89C" w14:textId="77777777" w:rsidR="00143F3B" w:rsidRPr="00F141ED" w:rsidRDefault="00E80770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735,2</w:t>
            </w:r>
          </w:p>
        </w:tc>
        <w:tc>
          <w:tcPr>
            <w:tcW w:w="993" w:type="dxa"/>
            <w:vAlign w:val="center"/>
          </w:tcPr>
          <w:p w14:paraId="2D2F7401" w14:textId="77777777" w:rsidR="00143F3B" w:rsidRPr="00F141ED" w:rsidRDefault="00E80770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613,8</w:t>
            </w:r>
          </w:p>
        </w:tc>
        <w:tc>
          <w:tcPr>
            <w:tcW w:w="988" w:type="dxa"/>
            <w:vAlign w:val="center"/>
          </w:tcPr>
          <w:p w14:paraId="1082239B" w14:textId="77777777" w:rsidR="00143F3B" w:rsidRPr="00F141ED" w:rsidRDefault="00E80770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569,4</w:t>
            </w:r>
          </w:p>
        </w:tc>
        <w:tc>
          <w:tcPr>
            <w:tcW w:w="992" w:type="dxa"/>
            <w:vAlign w:val="center"/>
          </w:tcPr>
          <w:p w14:paraId="6B9CB198" w14:textId="77777777" w:rsidR="00143F3B" w:rsidRPr="00F141ED" w:rsidRDefault="00E80770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525,3</w:t>
            </w:r>
          </w:p>
        </w:tc>
        <w:tc>
          <w:tcPr>
            <w:tcW w:w="1138" w:type="dxa"/>
            <w:vAlign w:val="center"/>
          </w:tcPr>
          <w:p w14:paraId="75560E93" w14:textId="77777777" w:rsidR="00143F3B" w:rsidRPr="00F141ED" w:rsidRDefault="00E80770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610,6</w:t>
            </w:r>
          </w:p>
        </w:tc>
        <w:tc>
          <w:tcPr>
            <w:tcW w:w="2410" w:type="dxa"/>
            <w:vAlign w:val="center"/>
          </w:tcPr>
          <w:p w14:paraId="017A0F13" w14:textId="77777777" w:rsidR="00143F3B" w:rsidRPr="00F76A77" w:rsidRDefault="001227BF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16,2</w:t>
            </w:r>
          </w:p>
        </w:tc>
      </w:tr>
      <w:tr w:rsidR="00143F3B" w:rsidRPr="00F141ED" w14:paraId="1EBA41F3" w14:textId="77777777" w:rsidTr="00497629">
        <w:trPr>
          <w:jc w:val="center"/>
        </w:trPr>
        <w:tc>
          <w:tcPr>
            <w:tcW w:w="4962" w:type="dxa"/>
          </w:tcPr>
          <w:p w14:paraId="32DCDBA8" w14:textId="77777777" w:rsidR="00143F3B" w:rsidRPr="00F141ED" w:rsidRDefault="00143F3B" w:rsidP="00D10A3A">
            <w:pPr>
              <w:ind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Гипертоническая болезнь</w:t>
            </w:r>
          </w:p>
        </w:tc>
        <w:tc>
          <w:tcPr>
            <w:tcW w:w="1417" w:type="dxa"/>
            <w:vAlign w:val="center"/>
          </w:tcPr>
          <w:p w14:paraId="5DE395A5" w14:textId="77777777" w:rsidR="00143F3B" w:rsidRPr="00F141ED" w:rsidRDefault="00143F3B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I10-I15</w:t>
            </w:r>
          </w:p>
        </w:tc>
        <w:tc>
          <w:tcPr>
            <w:tcW w:w="992" w:type="dxa"/>
            <w:vAlign w:val="center"/>
          </w:tcPr>
          <w:p w14:paraId="7EF0BE11" w14:textId="77777777" w:rsidR="00143F3B" w:rsidRPr="00F141ED" w:rsidRDefault="00143F3B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993" w:type="dxa"/>
            <w:vAlign w:val="center"/>
          </w:tcPr>
          <w:p w14:paraId="74B89E4A" w14:textId="77777777" w:rsidR="00143F3B" w:rsidRPr="00F141ED" w:rsidRDefault="00143F3B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12,9</w:t>
            </w:r>
          </w:p>
        </w:tc>
        <w:tc>
          <w:tcPr>
            <w:tcW w:w="988" w:type="dxa"/>
            <w:vAlign w:val="center"/>
          </w:tcPr>
          <w:p w14:paraId="699D707F" w14:textId="77777777" w:rsidR="00143F3B" w:rsidRPr="00F141ED" w:rsidRDefault="00143F3B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14,6</w:t>
            </w:r>
          </w:p>
        </w:tc>
        <w:tc>
          <w:tcPr>
            <w:tcW w:w="992" w:type="dxa"/>
            <w:vAlign w:val="center"/>
          </w:tcPr>
          <w:p w14:paraId="57F19C77" w14:textId="77777777" w:rsidR="00143F3B" w:rsidRPr="00F141ED" w:rsidRDefault="0006292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14,2</w:t>
            </w:r>
          </w:p>
        </w:tc>
        <w:tc>
          <w:tcPr>
            <w:tcW w:w="1138" w:type="dxa"/>
            <w:vAlign w:val="center"/>
          </w:tcPr>
          <w:p w14:paraId="6B0C6362" w14:textId="77777777" w:rsidR="00143F3B" w:rsidRPr="00F141ED" w:rsidRDefault="0006292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14,4</w:t>
            </w:r>
          </w:p>
        </w:tc>
        <w:tc>
          <w:tcPr>
            <w:tcW w:w="2410" w:type="dxa"/>
            <w:vAlign w:val="center"/>
          </w:tcPr>
          <w:p w14:paraId="554DA4DB" w14:textId="77777777" w:rsidR="00143F3B" w:rsidRPr="00F76A77" w:rsidRDefault="001227BF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EF20A6" w:rsidRPr="00F141ED" w14:paraId="67EEB367" w14:textId="77777777" w:rsidTr="00497629">
        <w:trPr>
          <w:jc w:val="center"/>
        </w:trPr>
        <w:tc>
          <w:tcPr>
            <w:tcW w:w="4962" w:type="dxa"/>
          </w:tcPr>
          <w:p w14:paraId="7C9332AE" w14:textId="2234C626" w:rsidR="00EF20A6" w:rsidRPr="00F141ED" w:rsidRDefault="00EF20A6" w:rsidP="00D10A3A">
            <w:pPr>
              <w:ind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Ишемическая болезнь сердца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в т.ч.</w:t>
            </w:r>
          </w:p>
        </w:tc>
        <w:tc>
          <w:tcPr>
            <w:tcW w:w="1417" w:type="dxa"/>
            <w:vAlign w:val="center"/>
          </w:tcPr>
          <w:p w14:paraId="360C29C8" w14:textId="64B70996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120-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vAlign w:val="center"/>
          </w:tcPr>
          <w:p w14:paraId="0BABBF24" w14:textId="5CF7B474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422</w:t>
            </w:r>
          </w:p>
        </w:tc>
        <w:tc>
          <w:tcPr>
            <w:tcW w:w="993" w:type="dxa"/>
            <w:vAlign w:val="center"/>
          </w:tcPr>
          <w:p w14:paraId="56D0879E" w14:textId="25D2C033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327,4</w:t>
            </w:r>
          </w:p>
        </w:tc>
        <w:tc>
          <w:tcPr>
            <w:tcW w:w="988" w:type="dxa"/>
            <w:vAlign w:val="center"/>
          </w:tcPr>
          <w:p w14:paraId="18EF9370" w14:textId="21243A3F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325,8</w:t>
            </w:r>
          </w:p>
        </w:tc>
        <w:tc>
          <w:tcPr>
            <w:tcW w:w="992" w:type="dxa"/>
            <w:vAlign w:val="center"/>
          </w:tcPr>
          <w:p w14:paraId="39F7FDC3" w14:textId="05DB54F0" w:rsidR="00EF20A6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287,7</w:t>
            </w:r>
          </w:p>
        </w:tc>
        <w:tc>
          <w:tcPr>
            <w:tcW w:w="1138" w:type="dxa"/>
            <w:vAlign w:val="center"/>
          </w:tcPr>
          <w:p w14:paraId="79CF0604" w14:textId="4A562AB1" w:rsidR="00EF20A6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341,3</w:t>
            </w:r>
          </w:p>
        </w:tc>
        <w:tc>
          <w:tcPr>
            <w:tcW w:w="2410" w:type="dxa"/>
            <w:vAlign w:val="center"/>
          </w:tcPr>
          <w:p w14:paraId="1626C20A" w14:textId="66B0A848" w:rsidR="00EF20A6" w:rsidRPr="00F76A77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18,6</w:t>
            </w:r>
          </w:p>
        </w:tc>
      </w:tr>
      <w:tr w:rsidR="00EF20A6" w:rsidRPr="00F141ED" w14:paraId="03C701A6" w14:textId="77777777" w:rsidTr="00497629">
        <w:trPr>
          <w:jc w:val="center"/>
        </w:trPr>
        <w:tc>
          <w:tcPr>
            <w:tcW w:w="4962" w:type="dxa"/>
          </w:tcPr>
          <w:p w14:paraId="6A80B954" w14:textId="5DA25A2C" w:rsidR="00EF20A6" w:rsidRPr="00F141ED" w:rsidRDefault="00EF20A6" w:rsidP="00D10A3A">
            <w:pPr>
              <w:ind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Инфаркт миокарда</w:t>
            </w:r>
          </w:p>
        </w:tc>
        <w:tc>
          <w:tcPr>
            <w:tcW w:w="1417" w:type="dxa"/>
            <w:vAlign w:val="center"/>
          </w:tcPr>
          <w:p w14:paraId="6752B23E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121-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  <w:vAlign w:val="center"/>
          </w:tcPr>
          <w:p w14:paraId="6A8CCF7C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42,2</w:t>
            </w:r>
          </w:p>
        </w:tc>
        <w:tc>
          <w:tcPr>
            <w:tcW w:w="993" w:type="dxa"/>
            <w:vAlign w:val="center"/>
          </w:tcPr>
          <w:p w14:paraId="3700B585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38,7</w:t>
            </w:r>
          </w:p>
        </w:tc>
        <w:tc>
          <w:tcPr>
            <w:tcW w:w="988" w:type="dxa"/>
            <w:vAlign w:val="center"/>
          </w:tcPr>
          <w:p w14:paraId="31407141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36,8</w:t>
            </w:r>
          </w:p>
        </w:tc>
        <w:tc>
          <w:tcPr>
            <w:tcW w:w="992" w:type="dxa"/>
            <w:vAlign w:val="center"/>
          </w:tcPr>
          <w:p w14:paraId="10459E76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32,6</w:t>
            </w:r>
          </w:p>
        </w:tc>
        <w:tc>
          <w:tcPr>
            <w:tcW w:w="1138" w:type="dxa"/>
            <w:vAlign w:val="center"/>
          </w:tcPr>
          <w:p w14:paraId="59DCD228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24,0</w:t>
            </w:r>
          </w:p>
        </w:tc>
        <w:tc>
          <w:tcPr>
            <w:tcW w:w="2410" w:type="dxa"/>
            <w:vAlign w:val="center"/>
          </w:tcPr>
          <w:p w14:paraId="077738B4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-26,4</w:t>
            </w:r>
          </w:p>
        </w:tc>
      </w:tr>
      <w:tr w:rsidR="00EF20A6" w:rsidRPr="00F141ED" w14:paraId="06672952" w14:textId="77777777" w:rsidTr="00497629">
        <w:trPr>
          <w:jc w:val="center"/>
        </w:trPr>
        <w:tc>
          <w:tcPr>
            <w:tcW w:w="4962" w:type="dxa"/>
          </w:tcPr>
          <w:p w14:paraId="54CDBCB6" w14:textId="77777777" w:rsidR="00EF20A6" w:rsidRPr="00F76A77" w:rsidRDefault="00EF20A6" w:rsidP="00D10A3A">
            <w:pPr>
              <w:ind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Сердечная недостаточность</w:t>
            </w:r>
          </w:p>
        </w:tc>
        <w:tc>
          <w:tcPr>
            <w:tcW w:w="1417" w:type="dxa"/>
            <w:vAlign w:val="center"/>
          </w:tcPr>
          <w:p w14:paraId="73CD6BF4" w14:textId="77777777" w:rsidR="00EF20A6" w:rsidRPr="00F76A77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  <w:vAlign w:val="center"/>
          </w:tcPr>
          <w:p w14:paraId="2AB367AD" w14:textId="77777777" w:rsidR="00EF20A6" w:rsidRPr="00F141ED" w:rsidRDefault="00EF20A6" w:rsidP="007916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3F9D3163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8" w:type="dxa"/>
            <w:vAlign w:val="center"/>
          </w:tcPr>
          <w:p w14:paraId="0C7C7F21" w14:textId="6E2759D9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1F25D880" w14:textId="76AEB94A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8" w:type="dxa"/>
            <w:vAlign w:val="center"/>
          </w:tcPr>
          <w:p w14:paraId="09EF733B" w14:textId="2807359C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  <w:vAlign w:val="center"/>
          </w:tcPr>
          <w:p w14:paraId="422451E9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F20A6" w:rsidRPr="00F141ED" w14:paraId="7107514F" w14:textId="77777777" w:rsidTr="00497629">
        <w:trPr>
          <w:jc w:val="center"/>
        </w:trPr>
        <w:tc>
          <w:tcPr>
            <w:tcW w:w="4962" w:type="dxa"/>
          </w:tcPr>
          <w:p w14:paraId="3EA8E1D1" w14:textId="3EF3BB67" w:rsidR="00EF20A6" w:rsidRPr="00F76A77" w:rsidRDefault="00497629" w:rsidP="00D10A3A">
            <w:pPr>
              <w:ind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Фибрилляция</w:t>
            </w:r>
            <w:r w:rsidR="00EF20A6"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предсердий</w:t>
            </w:r>
          </w:p>
        </w:tc>
        <w:tc>
          <w:tcPr>
            <w:tcW w:w="1417" w:type="dxa"/>
            <w:vAlign w:val="center"/>
          </w:tcPr>
          <w:p w14:paraId="6FEBDD26" w14:textId="77777777" w:rsidR="00EF20A6" w:rsidRPr="00F76A77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92" w:type="dxa"/>
            <w:vAlign w:val="center"/>
          </w:tcPr>
          <w:p w14:paraId="468FECEC" w14:textId="37A0608A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1A80E5CA" w14:textId="1EA450D2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8" w:type="dxa"/>
            <w:vAlign w:val="center"/>
          </w:tcPr>
          <w:p w14:paraId="5DFC37DE" w14:textId="20BD5518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2FF83669" w14:textId="1A76342A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8" w:type="dxa"/>
            <w:vAlign w:val="center"/>
          </w:tcPr>
          <w:p w14:paraId="604C3029" w14:textId="43BBFCCF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  <w:vAlign w:val="center"/>
          </w:tcPr>
          <w:p w14:paraId="65E082D0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F20A6" w:rsidRPr="00F141ED" w14:paraId="273E0484" w14:textId="77777777" w:rsidTr="00497629">
        <w:trPr>
          <w:jc w:val="center"/>
        </w:trPr>
        <w:tc>
          <w:tcPr>
            <w:tcW w:w="4962" w:type="dxa"/>
          </w:tcPr>
          <w:p w14:paraId="40C7252E" w14:textId="1174859B" w:rsidR="00EF20A6" w:rsidRPr="00F76A77" w:rsidRDefault="00EF20A6" w:rsidP="00D10A3A">
            <w:pPr>
              <w:ind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Цереброваскулярная болезнь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в т.ч.</w:t>
            </w:r>
          </w:p>
        </w:tc>
        <w:tc>
          <w:tcPr>
            <w:tcW w:w="1417" w:type="dxa"/>
            <w:vAlign w:val="center"/>
          </w:tcPr>
          <w:p w14:paraId="32EA3BB1" w14:textId="77777777" w:rsidR="00EF20A6" w:rsidRPr="00F76A77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60-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92" w:type="dxa"/>
            <w:vAlign w:val="center"/>
          </w:tcPr>
          <w:p w14:paraId="5F00B0F1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246,7</w:t>
            </w:r>
          </w:p>
        </w:tc>
        <w:tc>
          <w:tcPr>
            <w:tcW w:w="993" w:type="dxa"/>
            <w:vAlign w:val="center"/>
          </w:tcPr>
          <w:p w14:paraId="3890FDDE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205,3</w:t>
            </w:r>
          </w:p>
        </w:tc>
        <w:tc>
          <w:tcPr>
            <w:tcW w:w="988" w:type="dxa"/>
            <w:vAlign w:val="center"/>
          </w:tcPr>
          <w:p w14:paraId="2D681234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185,3</w:t>
            </w:r>
          </w:p>
        </w:tc>
        <w:tc>
          <w:tcPr>
            <w:tcW w:w="992" w:type="dxa"/>
            <w:vAlign w:val="center"/>
          </w:tcPr>
          <w:p w14:paraId="0C8F2598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166,1</w:t>
            </w:r>
          </w:p>
        </w:tc>
        <w:tc>
          <w:tcPr>
            <w:tcW w:w="1138" w:type="dxa"/>
            <w:vAlign w:val="center"/>
          </w:tcPr>
          <w:p w14:paraId="6AA1DD62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179,1</w:t>
            </w:r>
          </w:p>
        </w:tc>
        <w:tc>
          <w:tcPr>
            <w:tcW w:w="2410" w:type="dxa"/>
            <w:vAlign w:val="center"/>
          </w:tcPr>
          <w:p w14:paraId="5EB6D609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7,8</w:t>
            </w:r>
          </w:p>
        </w:tc>
      </w:tr>
      <w:tr w:rsidR="00EF20A6" w:rsidRPr="00F141ED" w14:paraId="531C6E59" w14:textId="77777777" w:rsidTr="00497629">
        <w:trPr>
          <w:jc w:val="center"/>
        </w:trPr>
        <w:tc>
          <w:tcPr>
            <w:tcW w:w="4962" w:type="dxa"/>
          </w:tcPr>
          <w:p w14:paraId="11400F5A" w14:textId="386A36EE" w:rsidR="00EF20A6" w:rsidRPr="00F76A77" w:rsidRDefault="00EF20A6" w:rsidP="00D10A3A">
            <w:pPr>
              <w:ind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Острое нарушение мозгового кровообращения, в т.ч.</w:t>
            </w:r>
          </w:p>
        </w:tc>
        <w:tc>
          <w:tcPr>
            <w:tcW w:w="1417" w:type="dxa"/>
            <w:vAlign w:val="center"/>
          </w:tcPr>
          <w:p w14:paraId="6199A98A" w14:textId="77777777" w:rsidR="00EF20A6" w:rsidRPr="00F76A77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I60-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92" w:type="dxa"/>
            <w:vAlign w:val="center"/>
          </w:tcPr>
          <w:p w14:paraId="5F09F5A9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122,9</w:t>
            </w:r>
          </w:p>
        </w:tc>
        <w:tc>
          <w:tcPr>
            <w:tcW w:w="993" w:type="dxa"/>
            <w:vAlign w:val="center"/>
          </w:tcPr>
          <w:p w14:paraId="1C224F21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110,4</w:t>
            </w:r>
          </w:p>
        </w:tc>
        <w:tc>
          <w:tcPr>
            <w:tcW w:w="988" w:type="dxa"/>
            <w:vAlign w:val="center"/>
          </w:tcPr>
          <w:p w14:paraId="6B426CB1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102,4</w:t>
            </w:r>
          </w:p>
        </w:tc>
        <w:tc>
          <w:tcPr>
            <w:tcW w:w="992" w:type="dxa"/>
            <w:vAlign w:val="center"/>
          </w:tcPr>
          <w:p w14:paraId="6E50BBFB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93,4</w:t>
            </w:r>
          </w:p>
        </w:tc>
        <w:tc>
          <w:tcPr>
            <w:tcW w:w="1138" w:type="dxa"/>
            <w:vAlign w:val="center"/>
          </w:tcPr>
          <w:p w14:paraId="2A488BCA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102,0</w:t>
            </w:r>
          </w:p>
        </w:tc>
        <w:tc>
          <w:tcPr>
            <w:tcW w:w="2410" w:type="dxa"/>
            <w:vAlign w:val="center"/>
          </w:tcPr>
          <w:p w14:paraId="3C2784BF" w14:textId="77777777" w:rsidR="00EF20A6" w:rsidRPr="00F141ED" w:rsidRDefault="00EF20A6" w:rsidP="00D10A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9,2</w:t>
            </w:r>
          </w:p>
        </w:tc>
      </w:tr>
      <w:tr w:rsidR="00EF20A6" w:rsidRPr="00F141ED" w14:paraId="032A1191" w14:textId="77777777" w:rsidTr="00497629">
        <w:trPr>
          <w:jc w:val="center"/>
        </w:trPr>
        <w:tc>
          <w:tcPr>
            <w:tcW w:w="4962" w:type="dxa"/>
          </w:tcPr>
          <w:p w14:paraId="04C239CE" w14:textId="5DCA2658" w:rsidR="00EF20A6" w:rsidRPr="00F76A77" w:rsidRDefault="00EF20A6" w:rsidP="00E80770">
            <w:pPr>
              <w:ind w:firstLine="6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САК</w:t>
            </w:r>
          </w:p>
        </w:tc>
        <w:tc>
          <w:tcPr>
            <w:tcW w:w="1417" w:type="dxa"/>
            <w:vAlign w:val="center"/>
          </w:tcPr>
          <w:p w14:paraId="2A3055C6" w14:textId="77777777" w:rsidR="00EF20A6" w:rsidRPr="00F76A77" w:rsidRDefault="00EF20A6" w:rsidP="00E807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2" w:type="dxa"/>
          </w:tcPr>
          <w:p w14:paraId="1B5760C7" w14:textId="77777777" w:rsidR="00EF20A6" w:rsidRPr="00EF20A6" w:rsidRDefault="00EF20A6" w:rsidP="00EF2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93" w:type="dxa"/>
          </w:tcPr>
          <w:p w14:paraId="02286F97" w14:textId="77777777" w:rsidR="00EF20A6" w:rsidRPr="00EF20A6" w:rsidRDefault="00EF20A6" w:rsidP="00EF2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88" w:type="dxa"/>
          </w:tcPr>
          <w:p w14:paraId="644D974B" w14:textId="77777777" w:rsidR="00EF20A6" w:rsidRPr="00EF20A6" w:rsidRDefault="00EF20A6" w:rsidP="00EF2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92" w:type="dxa"/>
            <w:vAlign w:val="center"/>
          </w:tcPr>
          <w:p w14:paraId="0FB2153B" w14:textId="77777777" w:rsidR="00EF20A6" w:rsidRPr="00EF20A6" w:rsidRDefault="00EF20A6" w:rsidP="00EF20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eastAsia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1138" w:type="dxa"/>
            <w:vAlign w:val="center"/>
          </w:tcPr>
          <w:p w14:paraId="3DE54203" w14:textId="77777777" w:rsidR="00EF20A6" w:rsidRPr="00EF20A6" w:rsidRDefault="00EF20A6" w:rsidP="00E807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eastAsia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2410" w:type="dxa"/>
            <w:vAlign w:val="center"/>
          </w:tcPr>
          <w:p w14:paraId="1F22552B" w14:textId="77777777" w:rsidR="00EF20A6" w:rsidRPr="00F141ED" w:rsidRDefault="00EF20A6" w:rsidP="00E807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F20A6" w:rsidRPr="00F141ED" w14:paraId="17698B32" w14:textId="77777777" w:rsidTr="00497629">
        <w:trPr>
          <w:jc w:val="center"/>
        </w:trPr>
        <w:tc>
          <w:tcPr>
            <w:tcW w:w="4962" w:type="dxa"/>
          </w:tcPr>
          <w:p w14:paraId="7FF08AF7" w14:textId="2F2DEEAA" w:rsidR="00EF20A6" w:rsidRPr="00F76A77" w:rsidRDefault="00EF20A6" w:rsidP="00E80770">
            <w:pPr>
              <w:ind w:firstLine="6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ВМК</w:t>
            </w:r>
          </w:p>
        </w:tc>
        <w:tc>
          <w:tcPr>
            <w:tcW w:w="1417" w:type="dxa"/>
            <w:vAlign w:val="center"/>
          </w:tcPr>
          <w:p w14:paraId="4A1014C7" w14:textId="77777777" w:rsidR="00EF20A6" w:rsidRPr="00F76A77" w:rsidRDefault="00EF20A6" w:rsidP="00E807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92" w:type="dxa"/>
          </w:tcPr>
          <w:p w14:paraId="65F9E830" w14:textId="77777777" w:rsidR="00EF20A6" w:rsidRPr="00EF20A6" w:rsidRDefault="00EF20A6" w:rsidP="00EF2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93" w:type="dxa"/>
          </w:tcPr>
          <w:p w14:paraId="3F4D67BB" w14:textId="77777777" w:rsidR="00EF20A6" w:rsidRPr="00EF20A6" w:rsidRDefault="00EF20A6" w:rsidP="00EF2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88" w:type="dxa"/>
          </w:tcPr>
          <w:p w14:paraId="17915929" w14:textId="77777777" w:rsidR="00EF20A6" w:rsidRPr="00EF20A6" w:rsidRDefault="00EF20A6" w:rsidP="00EF2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92" w:type="dxa"/>
            <w:vAlign w:val="center"/>
          </w:tcPr>
          <w:p w14:paraId="3E1646C5" w14:textId="77777777" w:rsidR="00EF20A6" w:rsidRPr="00EF20A6" w:rsidRDefault="00EF20A6" w:rsidP="00EF20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eastAsia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1138" w:type="dxa"/>
            <w:vAlign w:val="center"/>
          </w:tcPr>
          <w:p w14:paraId="77A5DB57" w14:textId="77777777" w:rsidR="00EF20A6" w:rsidRPr="00EF20A6" w:rsidRDefault="00EF20A6" w:rsidP="00E807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eastAsia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2410" w:type="dxa"/>
            <w:vAlign w:val="center"/>
          </w:tcPr>
          <w:p w14:paraId="30DC8866" w14:textId="77777777" w:rsidR="00EF20A6" w:rsidRPr="00F141ED" w:rsidRDefault="00EF20A6" w:rsidP="00E807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F20A6" w:rsidRPr="00F141ED" w14:paraId="77255064" w14:textId="77777777" w:rsidTr="00497629">
        <w:trPr>
          <w:jc w:val="center"/>
        </w:trPr>
        <w:tc>
          <w:tcPr>
            <w:tcW w:w="4962" w:type="dxa"/>
          </w:tcPr>
          <w:p w14:paraId="470DC459" w14:textId="1029AA6E" w:rsidR="00EF20A6" w:rsidRPr="00F76A77" w:rsidRDefault="00EF20A6" w:rsidP="00E80770">
            <w:pPr>
              <w:ind w:firstLine="6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Инфаркт мозга</w:t>
            </w:r>
          </w:p>
        </w:tc>
        <w:tc>
          <w:tcPr>
            <w:tcW w:w="1417" w:type="dxa"/>
            <w:vAlign w:val="center"/>
          </w:tcPr>
          <w:p w14:paraId="7632533C" w14:textId="77777777" w:rsidR="00EF20A6" w:rsidRPr="00F76A77" w:rsidRDefault="00EF20A6" w:rsidP="00E807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92" w:type="dxa"/>
          </w:tcPr>
          <w:p w14:paraId="03B01AE3" w14:textId="77777777" w:rsidR="00EF20A6" w:rsidRPr="00EF20A6" w:rsidRDefault="00EF20A6" w:rsidP="00EF2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93" w:type="dxa"/>
          </w:tcPr>
          <w:p w14:paraId="16043422" w14:textId="77777777" w:rsidR="00EF20A6" w:rsidRPr="00EF20A6" w:rsidRDefault="00EF20A6" w:rsidP="00EF2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88" w:type="dxa"/>
          </w:tcPr>
          <w:p w14:paraId="3A50C2A3" w14:textId="77777777" w:rsidR="00EF20A6" w:rsidRPr="00EF20A6" w:rsidRDefault="00EF20A6" w:rsidP="00EF2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92" w:type="dxa"/>
            <w:vAlign w:val="center"/>
          </w:tcPr>
          <w:p w14:paraId="4747A93A" w14:textId="77777777" w:rsidR="00EF20A6" w:rsidRPr="00EF20A6" w:rsidRDefault="00EF20A6" w:rsidP="00EF20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eastAsia="Times New Roman" w:hAnsi="Times New Roman" w:cs="Times New Roman"/>
                <w:sz w:val="28"/>
                <w:szCs w:val="28"/>
              </w:rPr>
              <w:t>62,5</w:t>
            </w:r>
          </w:p>
        </w:tc>
        <w:tc>
          <w:tcPr>
            <w:tcW w:w="1138" w:type="dxa"/>
            <w:vAlign w:val="center"/>
          </w:tcPr>
          <w:p w14:paraId="2333F0E3" w14:textId="77777777" w:rsidR="00EF20A6" w:rsidRPr="00EF20A6" w:rsidRDefault="00EF20A6" w:rsidP="00E807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eastAsia="Times New Roman" w:hAnsi="Times New Roman" w:cs="Times New Roman"/>
                <w:sz w:val="28"/>
                <w:szCs w:val="28"/>
              </w:rPr>
              <w:t>70,2</w:t>
            </w:r>
          </w:p>
        </w:tc>
        <w:tc>
          <w:tcPr>
            <w:tcW w:w="2410" w:type="dxa"/>
            <w:vAlign w:val="center"/>
          </w:tcPr>
          <w:p w14:paraId="1AACEDA3" w14:textId="77777777" w:rsidR="00EF20A6" w:rsidRPr="00F141ED" w:rsidRDefault="00EF20A6" w:rsidP="00E807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12,3</w:t>
            </w:r>
          </w:p>
        </w:tc>
      </w:tr>
      <w:tr w:rsidR="00EF20A6" w:rsidRPr="00F141ED" w14:paraId="5533093A" w14:textId="77777777" w:rsidTr="00497629">
        <w:trPr>
          <w:jc w:val="center"/>
        </w:trPr>
        <w:tc>
          <w:tcPr>
            <w:tcW w:w="4962" w:type="dxa"/>
          </w:tcPr>
          <w:p w14:paraId="6D8A05C9" w14:textId="297BFA0E" w:rsidR="00EF20A6" w:rsidRPr="00F76A77" w:rsidRDefault="00EF20A6" w:rsidP="00E80770">
            <w:pPr>
              <w:ind w:firstLine="6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Инсульт, неуточненный как кровоизлияние или инфаркт мозга</w:t>
            </w:r>
          </w:p>
        </w:tc>
        <w:tc>
          <w:tcPr>
            <w:tcW w:w="1417" w:type="dxa"/>
            <w:vAlign w:val="center"/>
          </w:tcPr>
          <w:p w14:paraId="630CDACA" w14:textId="77777777" w:rsidR="00EF20A6" w:rsidRPr="00F76A77" w:rsidRDefault="00EF20A6" w:rsidP="00E807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92" w:type="dxa"/>
          </w:tcPr>
          <w:p w14:paraId="7F327170" w14:textId="77777777" w:rsidR="00EF20A6" w:rsidRPr="00EF20A6" w:rsidRDefault="00EF20A6" w:rsidP="00EF2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93" w:type="dxa"/>
          </w:tcPr>
          <w:p w14:paraId="4D36D1C5" w14:textId="77777777" w:rsidR="00EF20A6" w:rsidRPr="00EF20A6" w:rsidRDefault="00EF20A6" w:rsidP="00EF2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88" w:type="dxa"/>
          </w:tcPr>
          <w:p w14:paraId="4B1A449D" w14:textId="77777777" w:rsidR="00EF20A6" w:rsidRPr="00EF20A6" w:rsidRDefault="00EF20A6" w:rsidP="00EF2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92" w:type="dxa"/>
            <w:vAlign w:val="center"/>
          </w:tcPr>
          <w:p w14:paraId="49C710E7" w14:textId="77777777" w:rsidR="00EF20A6" w:rsidRPr="00EF20A6" w:rsidRDefault="00EF20A6" w:rsidP="00EF20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eastAsia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138" w:type="dxa"/>
            <w:vAlign w:val="center"/>
          </w:tcPr>
          <w:p w14:paraId="74E04DE6" w14:textId="77777777" w:rsidR="00EF20A6" w:rsidRPr="00EF20A6" w:rsidRDefault="00EF20A6" w:rsidP="00E807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410" w:type="dxa"/>
            <w:vAlign w:val="center"/>
          </w:tcPr>
          <w:p w14:paraId="5C19648B" w14:textId="77777777" w:rsidR="00EF20A6" w:rsidRPr="00F141ED" w:rsidRDefault="00EF20A6" w:rsidP="00E807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-64,3</w:t>
            </w:r>
          </w:p>
        </w:tc>
      </w:tr>
      <w:tr w:rsidR="00EF20A6" w:rsidRPr="00F141ED" w14:paraId="7B39DBC5" w14:textId="77777777" w:rsidTr="00497629">
        <w:trPr>
          <w:jc w:val="center"/>
        </w:trPr>
        <w:tc>
          <w:tcPr>
            <w:tcW w:w="4962" w:type="dxa"/>
          </w:tcPr>
          <w:p w14:paraId="21F5E305" w14:textId="50909059" w:rsidR="00EF20A6" w:rsidRPr="00F76A77" w:rsidRDefault="00EF20A6" w:rsidP="00F76A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Смертность от н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еустановленны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причины и по старости</w:t>
            </w:r>
          </w:p>
        </w:tc>
        <w:tc>
          <w:tcPr>
            <w:tcW w:w="1417" w:type="dxa"/>
            <w:vAlign w:val="center"/>
          </w:tcPr>
          <w:p w14:paraId="7112EE56" w14:textId="77777777" w:rsidR="00EF20A6" w:rsidRPr="00F76A77" w:rsidRDefault="00EF20A6" w:rsidP="000629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F76A77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92" w:type="dxa"/>
            <w:vAlign w:val="center"/>
          </w:tcPr>
          <w:p w14:paraId="7E4E49EE" w14:textId="77777777" w:rsidR="00EF20A6" w:rsidRPr="00EF20A6" w:rsidRDefault="00EF20A6" w:rsidP="000629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eastAsia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93" w:type="dxa"/>
            <w:vAlign w:val="center"/>
          </w:tcPr>
          <w:p w14:paraId="1C7736DC" w14:textId="77777777" w:rsidR="00EF20A6" w:rsidRPr="00EF20A6" w:rsidRDefault="00EF20A6" w:rsidP="000629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eastAsia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88" w:type="dxa"/>
            <w:vAlign w:val="center"/>
          </w:tcPr>
          <w:p w14:paraId="24805217" w14:textId="77777777" w:rsidR="00EF20A6" w:rsidRPr="00EF20A6" w:rsidRDefault="00EF20A6" w:rsidP="000629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eastAsia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992" w:type="dxa"/>
            <w:vAlign w:val="center"/>
          </w:tcPr>
          <w:p w14:paraId="69DA10B9" w14:textId="77777777" w:rsidR="00EF20A6" w:rsidRPr="00EF20A6" w:rsidRDefault="00EF20A6" w:rsidP="000629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38" w:type="dxa"/>
            <w:vAlign w:val="center"/>
          </w:tcPr>
          <w:p w14:paraId="6DC07746" w14:textId="77777777" w:rsidR="00EF20A6" w:rsidRPr="00EF20A6" w:rsidRDefault="00EF20A6" w:rsidP="000629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0A6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410" w:type="dxa"/>
            <w:vAlign w:val="center"/>
          </w:tcPr>
          <w:p w14:paraId="0BACB21E" w14:textId="77777777" w:rsidR="00EF20A6" w:rsidRPr="00F141ED" w:rsidRDefault="00EF20A6" w:rsidP="000629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-66,7</w:t>
            </w:r>
          </w:p>
        </w:tc>
      </w:tr>
    </w:tbl>
    <w:p w14:paraId="14BCF61A" w14:textId="77777777" w:rsidR="00171867" w:rsidRDefault="00D10A3A" w:rsidP="00D74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ACC7DF8" w14:textId="77777777" w:rsidR="00C426E5" w:rsidRDefault="00C426E5" w:rsidP="0049762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448A61" w14:textId="77777777" w:rsidR="00497629" w:rsidRDefault="00774640" w:rsidP="0049762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4640">
        <w:rPr>
          <w:rFonts w:ascii="Times New Roman" w:eastAsia="Times New Roman" w:hAnsi="Times New Roman" w:cs="Times New Roman"/>
          <w:sz w:val="28"/>
          <w:szCs w:val="28"/>
        </w:rPr>
        <w:t>Смертность общая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D748F1">
        <w:rPr>
          <w:rFonts w:ascii="Times New Roman" w:eastAsia="Times New Roman" w:hAnsi="Times New Roman" w:cs="Times New Roman"/>
          <w:sz w:val="28"/>
          <w:szCs w:val="28"/>
        </w:rPr>
        <w:t xml:space="preserve"> среднегодовой темп прироста</w:t>
      </w:r>
      <w:r w:rsidR="00D03CE8">
        <w:rPr>
          <w:rFonts w:ascii="Times New Roman" w:eastAsia="Times New Roman" w:hAnsi="Times New Roman" w:cs="Times New Roman"/>
          <w:sz w:val="28"/>
          <w:szCs w:val="28"/>
        </w:rPr>
        <w:t xml:space="preserve"> в 2020 г. по отношению 2019 г</w:t>
      </w:r>
      <w:r w:rsidR="00D748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3CE8">
        <w:rPr>
          <w:rFonts w:ascii="Times New Roman" w:eastAsia="Times New Roman" w:hAnsi="Times New Roman" w:cs="Times New Roman"/>
          <w:sz w:val="28"/>
          <w:szCs w:val="28"/>
        </w:rPr>
        <w:t xml:space="preserve">составил </w:t>
      </w:r>
      <w:r w:rsidR="00D748F1">
        <w:rPr>
          <w:rFonts w:ascii="Times New Roman" w:eastAsia="Times New Roman" w:hAnsi="Times New Roman" w:cs="Times New Roman"/>
          <w:sz w:val="28"/>
          <w:szCs w:val="28"/>
        </w:rPr>
        <w:t>18,1%</w:t>
      </w:r>
      <w:r w:rsidR="00EF20A6">
        <w:rPr>
          <w:rFonts w:ascii="Times New Roman" w:eastAsia="Times New Roman" w:hAnsi="Times New Roman" w:cs="Times New Roman"/>
          <w:sz w:val="28"/>
          <w:szCs w:val="28"/>
        </w:rPr>
        <w:t>.</w:t>
      </w:r>
      <w:r w:rsidR="004976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48F1">
        <w:rPr>
          <w:rFonts w:ascii="Times New Roman" w:eastAsia="Times New Roman" w:hAnsi="Times New Roman" w:cs="Times New Roman"/>
          <w:sz w:val="28"/>
          <w:szCs w:val="28"/>
        </w:rPr>
        <w:t>Смертность от БСК: среднегодовой темп прироста  - 16,2%</w:t>
      </w:r>
      <w:r w:rsidR="00D03CE8">
        <w:rPr>
          <w:rFonts w:ascii="Times New Roman" w:eastAsia="Times New Roman" w:hAnsi="Times New Roman" w:cs="Times New Roman"/>
          <w:sz w:val="28"/>
          <w:szCs w:val="28"/>
        </w:rPr>
        <w:t>. В период с 2016 по 2</w:t>
      </w:r>
      <w:r w:rsidR="007E005A">
        <w:rPr>
          <w:rFonts w:ascii="Times New Roman" w:eastAsia="Times New Roman" w:hAnsi="Times New Roman" w:cs="Times New Roman"/>
          <w:sz w:val="28"/>
          <w:szCs w:val="28"/>
        </w:rPr>
        <w:t>0</w:t>
      </w:r>
      <w:r w:rsidR="00D03CE8">
        <w:rPr>
          <w:rFonts w:ascii="Times New Roman" w:eastAsia="Times New Roman" w:hAnsi="Times New Roman" w:cs="Times New Roman"/>
          <w:sz w:val="28"/>
          <w:szCs w:val="28"/>
        </w:rPr>
        <w:t>19 оба показателя имели четкую тенденцию к снижению.</w:t>
      </w:r>
      <w:r w:rsidR="007E0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410A75C" w14:textId="326B10A6" w:rsidR="00C426E5" w:rsidRDefault="007E005A" w:rsidP="00C426E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2020 г</w:t>
      </w:r>
      <w:r w:rsidR="00497629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период пандемии новой коронавирусной инфекции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COVID</w:t>
      </w:r>
      <w:r w:rsidRPr="005A6F9C">
        <w:rPr>
          <w:rFonts w:ascii="Times New Roman" w:eastAsia="Times New Roman" w:hAnsi="Times New Roman" w:cs="Times New Roman"/>
          <w:sz w:val="28"/>
          <w:szCs w:val="28"/>
        </w:rPr>
        <w:t>-19</w:t>
      </w:r>
      <w:r w:rsidR="0049762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A6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6F9C">
        <w:rPr>
          <w:rFonts w:ascii="Times New Roman" w:eastAsia="Times New Roman" w:hAnsi="Times New Roman" w:cs="Times New Roman"/>
          <w:sz w:val="28"/>
          <w:szCs w:val="28"/>
        </w:rPr>
        <w:t>увеличились показатели общей смертности и смертности от БСК (больший рост в структуре смертности от БСК и</w:t>
      </w:r>
      <w:r w:rsidR="00C426E5">
        <w:rPr>
          <w:rFonts w:ascii="Times New Roman" w:eastAsia="Times New Roman" w:hAnsi="Times New Roman" w:cs="Times New Roman"/>
          <w:sz w:val="28"/>
          <w:szCs w:val="28"/>
        </w:rPr>
        <w:t>мели ЦВБ, исключение составил показатель смертности от острого инфаркта миокарда). В структуре общей смертности смертность от БСК составило в 2020 г. 41,0%, в 2019 г. – 41,6% (-1,44%). В структуре смертности от БСК смертность от ишемической болезни сердца</w:t>
      </w:r>
      <w:r w:rsidR="00C426E5" w:rsidRPr="007035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26E5">
        <w:rPr>
          <w:rFonts w:ascii="Times New Roman" w:eastAsia="Times New Roman" w:hAnsi="Times New Roman" w:cs="Times New Roman"/>
          <w:sz w:val="28"/>
          <w:szCs w:val="28"/>
        </w:rPr>
        <w:t>занимает 55,9%, смертность от цереброваскулярных болезней - 29,3%.</w:t>
      </w:r>
    </w:p>
    <w:p w14:paraId="506A80BD" w14:textId="77777777" w:rsidR="007F1832" w:rsidRDefault="007F1832" w:rsidP="00C426E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524DD0" w14:textId="68867F6C" w:rsidR="00F76A77" w:rsidRPr="00D03CE8" w:rsidRDefault="00D03CE8" w:rsidP="00AF1E3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03CE8">
        <w:rPr>
          <w:rFonts w:ascii="Times New Roman" w:eastAsia="Times New Roman" w:hAnsi="Times New Roman" w:cs="Times New Roman"/>
          <w:sz w:val="28"/>
          <w:szCs w:val="28"/>
        </w:rPr>
        <w:t>Табл</w:t>
      </w:r>
      <w:r w:rsidR="00917676">
        <w:rPr>
          <w:rFonts w:ascii="Times New Roman" w:eastAsia="Times New Roman" w:hAnsi="Times New Roman" w:cs="Times New Roman"/>
          <w:sz w:val="28"/>
          <w:szCs w:val="28"/>
        </w:rPr>
        <w:t xml:space="preserve">ица </w:t>
      </w:r>
      <w:r w:rsidRPr="00D03CE8">
        <w:rPr>
          <w:rFonts w:ascii="Times New Roman" w:eastAsia="Times New Roman" w:hAnsi="Times New Roman" w:cs="Times New Roman"/>
          <w:sz w:val="28"/>
          <w:szCs w:val="28"/>
        </w:rPr>
        <w:t xml:space="preserve">№3. </w:t>
      </w:r>
      <w:r w:rsidR="00D10A3A" w:rsidRPr="00D03CE8">
        <w:rPr>
          <w:rFonts w:ascii="Times New Roman" w:eastAsia="Times New Roman" w:hAnsi="Times New Roman" w:cs="Times New Roman"/>
          <w:sz w:val="28"/>
          <w:szCs w:val="28"/>
        </w:rPr>
        <w:t xml:space="preserve">Структура </w:t>
      </w:r>
      <w:r w:rsidR="00D10A3A" w:rsidRPr="00D03CE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смертности от БСК по возрасту и месту проживания город/село на 100 тыс. населения </w:t>
      </w:r>
    </w:p>
    <w:p w14:paraId="65C4D1C5" w14:textId="09576F62" w:rsidR="00F41907" w:rsidRDefault="00D10A3A" w:rsidP="00AF1E3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03CE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 итогам 2019-2020 г.</w:t>
      </w:r>
      <w:r w:rsidR="00D03CE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</w:t>
      </w:r>
      <w:r w:rsidR="00F41907" w:rsidRPr="00AF1E3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Сборник «Смертность по причинам»</w:t>
      </w:r>
      <w:r w:rsidR="00D03CE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</w:t>
      </w:r>
    </w:p>
    <w:p w14:paraId="2A4C0DB5" w14:textId="77777777" w:rsidR="008C6E85" w:rsidRPr="00AF1E3F" w:rsidRDefault="008C6E85" w:rsidP="00AF1E3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21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85"/>
        <w:gridCol w:w="709"/>
        <w:gridCol w:w="567"/>
        <w:gridCol w:w="709"/>
        <w:gridCol w:w="709"/>
        <w:gridCol w:w="709"/>
        <w:gridCol w:w="708"/>
        <w:gridCol w:w="709"/>
        <w:gridCol w:w="851"/>
        <w:gridCol w:w="850"/>
        <w:gridCol w:w="851"/>
        <w:gridCol w:w="850"/>
        <w:gridCol w:w="851"/>
        <w:gridCol w:w="850"/>
        <w:gridCol w:w="851"/>
        <w:gridCol w:w="992"/>
        <w:gridCol w:w="850"/>
        <w:gridCol w:w="851"/>
        <w:gridCol w:w="850"/>
      </w:tblGrid>
      <w:tr w:rsidR="000C6398" w:rsidRPr="00917676" w14:paraId="6E4C4326" w14:textId="77777777" w:rsidTr="00917676">
        <w:trPr>
          <w:trHeight w:val="600"/>
        </w:trPr>
        <w:tc>
          <w:tcPr>
            <w:tcW w:w="1985" w:type="dxa"/>
            <w:vMerge w:val="restart"/>
            <w:vAlign w:val="center"/>
            <w:hideMark/>
          </w:tcPr>
          <w:p w14:paraId="4AB06D13" w14:textId="77777777" w:rsidR="000C6398" w:rsidRPr="00917676" w:rsidRDefault="000C6398" w:rsidP="007877CB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Причина смерти</w:t>
            </w:r>
          </w:p>
        </w:tc>
        <w:tc>
          <w:tcPr>
            <w:tcW w:w="709" w:type="dxa"/>
            <w:vMerge w:val="restart"/>
            <w:vAlign w:val="center"/>
            <w:hideMark/>
          </w:tcPr>
          <w:p w14:paraId="6D554B11" w14:textId="77777777" w:rsidR="000C6398" w:rsidRPr="00917676" w:rsidRDefault="000C6398" w:rsidP="00D10A3A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№ стр.</w:t>
            </w:r>
          </w:p>
        </w:tc>
        <w:tc>
          <w:tcPr>
            <w:tcW w:w="567" w:type="dxa"/>
            <w:vMerge w:val="restart"/>
            <w:hideMark/>
          </w:tcPr>
          <w:p w14:paraId="7C2DAADB" w14:textId="77777777" w:rsidR="000C6398" w:rsidRPr="00917676" w:rsidRDefault="000C6398" w:rsidP="00D10A3A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Код                         по МКБ-Х</w:t>
            </w:r>
          </w:p>
        </w:tc>
        <w:tc>
          <w:tcPr>
            <w:tcW w:w="13041" w:type="dxa"/>
            <w:gridSpan w:val="16"/>
            <w:vAlign w:val="center"/>
          </w:tcPr>
          <w:p w14:paraId="7407E795" w14:textId="2ED9548E" w:rsidR="000C6398" w:rsidRPr="00917676" w:rsidRDefault="000C6398" w:rsidP="00D10A3A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возрастные группы:</w:t>
            </w:r>
          </w:p>
        </w:tc>
      </w:tr>
      <w:tr w:rsidR="000C6398" w:rsidRPr="00917676" w14:paraId="68BD84C8" w14:textId="77777777" w:rsidTr="00917676">
        <w:trPr>
          <w:trHeight w:val="600"/>
        </w:trPr>
        <w:tc>
          <w:tcPr>
            <w:tcW w:w="1985" w:type="dxa"/>
            <w:vMerge/>
            <w:vAlign w:val="center"/>
            <w:hideMark/>
          </w:tcPr>
          <w:p w14:paraId="7EB90B1A" w14:textId="77777777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BEBDFDB" w14:textId="77777777" w:rsidR="00641E53" w:rsidRPr="00917676" w:rsidRDefault="00641E53" w:rsidP="00D10A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hideMark/>
          </w:tcPr>
          <w:p w14:paraId="42F78E54" w14:textId="77777777" w:rsidR="00641E53" w:rsidRPr="00917676" w:rsidRDefault="00641E53" w:rsidP="00D10A3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gridSpan w:val="2"/>
            <w:vAlign w:val="center"/>
            <w:hideMark/>
          </w:tcPr>
          <w:p w14:paraId="2E1C0814" w14:textId="77777777" w:rsidR="00641E53" w:rsidRPr="00917676" w:rsidRDefault="00641E53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от 20 до 25 лет</w:t>
            </w:r>
          </w:p>
        </w:tc>
        <w:tc>
          <w:tcPr>
            <w:tcW w:w="1417" w:type="dxa"/>
            <w:gridSpan w:val="2"/>
            <w:vAlign w:val="center"/>
            <w:hideMark/>
          </w:tcPr>
          <w:p w14:paraId="046EBFC3" w14:textId="77777777" w:rsidR="00641E53" w:rsidRPr="00917676" w:rsidRDefault="00641E53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от 26 до 35 лет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27BF3CCF" w14:textId="77777777" w:rsidR="00641E53" w:rsidRPr="00917676" w:rsidRDefault="00641E53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от 36 до 45 лет</w:t>
            </w:r>
          </w:p>
        </w:tc>
        <w:tc>
          <w:tcPr>
            <w:tcW w:w="1701" w:type="dxa"/>
            <w:gridSpan w:val="2"/>
            <w:vAlign w:val="center"/>
            <w:hideMark/>
          </w:tcPr>
          <w:p w14:paraId="6E8CA80A" w14:textId="77777777" w:rsidR="00641E53" w:rsidRPr="00917676" w:rsidRDefault="00641E53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от 46 до 54 лет</w:t>
            </w:r>
          </w:p>
        </w:tc>
        <w:tc>
          <w:tcPr>
            <w:tcW w:w="1701" w:type="dxa"/>
            <w:gridSpan w:val="2"/>
            <w:vAlign w:val="center"/>
            <w:hideMark/>
          </w:tcPr>
          <w:p w14:paraId="2517757B" w14:textId="77777777" w:rsidR="00641E53" w:rsidRPr="00917676" w:rsidRDefault="00641E53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от 55 до 59 лет</w:t>
            </w:r>
          </w:p>
        </w:tc>
        <w:tc>
          <w:tcPr>
            <w:tcW w:w="1701" w:type="dxa"/>
            <w:gridSpan w:val="2"/>
            <w:vAlign w:val="center"/>
            <w:hideMark/>
          </w:tcPr>
          <w:p w14:paraId="1002AE41" w14:textId="77777777" w:rsidR="00641E53" w:rsidRPr="00917676" w:rsidRDefault="00641E53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от 60 до 69 лет</w:t>
            </w:r>
          </w:p>
        </w:tc>
        <w:tc>
          <w:tcPr>
            <w:tcW w:w="1842" w:type="dxa"/>
            <w:gridSpan w:val="2"/>
            <w:vAlign w:val="center"/>
            <w:hideMark/>
          </w:tcPr>
          <w:p w14:paraId="51E39A6D" w14:textId="77777777" w:rsidR="00641E53" w:rsidRPr="00917676" w:rsidRDefault="00641E53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70 лет и старше</w:t>
            </w:r>
          </w:p>
        </w:tc>
        <w:tc>
          <w:tcPr>
            <w:tcW w:w="1701" w:type="dxa"/>
            <w:gridSpan w:val="2"/>
            <w:vAlign w:val="center"/>
            <w:hideMark/>
          </w:tcPr>
          <w:p w14:paraId="049BD16A" w14:textId="77777777" w:rsidR="00641E53" w:rsidRPr="00917676" w:rsidRDefault="00641E53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ВСЕГО</w:t>
            </w:r>
          </w:p>
        </w:tc>
      </w:tr>
      <w:tr w:rsidR="008C6E85" w:rsidRPr="00917676" w14:paraId="083A29D4" w14:textId="77777777" w:rsidTr="00917676">
        <w:trPr>
          <w:trHeight w:val="600"/>
        </w:trPr>
        <w:tc>
          <w:tcPr>
            <w:tcW w:w="1985" w:type="dxa"/>
            <w:vMerge/>
            <w:vAlign w:val="center"/>
            <w:hideMark/>
          </w:tcPr>
          <w:p w14:paraId="499BCC1D" w14:textId="77777777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8F25E1B" w14:textId="77777777" w:rsidR="00641E53" w:rsidRPr="00917676" w:rsidRDefault="00641E53" w:rsidP="00D10A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hideMark/>
          </w:tcPr>
          <w:p w14:paraId="05112F64" w14:textId="77777777" w:rsidR="00641E53" w:rsidRPr="00917676" w:rsidRDefault="00641E53" w:rsidP="00D10A3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  <w:vAlign w:val="center"/>
            <w:hideMark/>
          </w:tcPr>
          <w:p w14:paraId="7F53D349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2019</w:t>
            </w:r>
          </w:p>
        </w:tc>
        <w:tc>
          <w:tcPr>
            <w:tcW w:w="709" w:type="dxa"/>
            <w:vAlign w:val="center"/>
            <w:hideMark/>
          </w:tcPr>
          <w:p w14:paraId="4DDD8E0E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2020</w:t>
            </w:r>
          </w:p>
        </w:tc>
        <w:tc>
          <w:tcPr>
            <w:tcW w:w="709" w:type="dxa"/>
            <w:vAlign w:val="center"/>
          </w:tcPr>
          <w:p w14:paraId="479F96B6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2019</w:t>
            </w:r>
          </w:p>
        </w:tc>
        <w:tc>
          <w:tcPr>
            <w:tcW w:w="708" w:type="dxa"/>
            <w:vAlign w:val="center"/>
          </w:tcPr>
          <w:p w14:paraId="5065A5F9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2020</w:t>
            </w:r>
          </w:p>
        </w:tc>
        <w:tc>
          <w:tcPr>
            <w:tcW w:w="709" w:type="dxa"/>
            <w:vAlign w:val="center"/>
          </w:tcPr>
          <w:p w14:paraId="669D23D6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2019</w:t>
            </w:r>
          </w:p>
        </w:tc>
        <w:tc>
          <w:tcPr>
            <w:tcW w:w="851" w:type="dxa"/>
            <w:vAlign w:val="center"/>
          </w:tcPr>
          <w:p w14:paraId="3574B58A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2020</w:t>
            </w:r>
          </w:p>
        </w:tc>
        <w:tc>
          <w:tcPr>
            <w:tcW w:w="850" w:type="dxa"/>
            <w:vAlign w:val="center"/>
          </w:tcPr>
          <w:p w14:paraId="59653F14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2019</w:t>
            </w:r>
          </w:p>
        </w:tc>
        <w:tc>
          <w:tcPr>
            <w:tcW w:w="851" w:type="dxa"/>
            <w:vAlign w:val="center"/>
          </w:tcPr>
          <w:p w14:paraId="1C31DB34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2020</w:t>
            </w:r>
          </w:p>
        </w:tc>
        <w:tc>
          <w:tcPr>
            <w:tcW w:w="850" w:type="dxa"/>
            <w:vAlign w:val="center"/>
          </w:tcPr>
          <w:p w14:paraId="3FB313CF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2019</w:t>
            </w:r>
          </w:p>
        </w:tc>
        <w:tc>
          <w:tcPr>
            <w:tcW w:w="851" w:type="dxa"/>
            <w:vAlign w:val="center"/>
          </w:tcPr>
          <w:p w14:paraId="540BD5B3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2020</w:t>
            </w:r>
          </w:p>
        </w:tc>
        <w:tc>
          <w:tcPr>
            <w:tcW w:w="850" w:type="dxa"/>
            <w:vAlign w:val="center"/>
          </w:tcPr>
          <w:p w14:paraId="65120446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2019</w:t>
            </w:r>
          </w:p>
        </w:tc>
        <w:tc>
          <w:tcPr>
            <w:tcW w:w="851" w:type="dxa"/>
            <w:vAlign w:val="center"/>
          </w:tcPr>
          <w:p w14:paraId="7F3ADFDF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2020</w:t>
            </w:r>
          </w:p>
        </w:tc>
        <w:tc>
          <w:tcPr>
            <w:tcW w:w="992" w:type="dxa"/>
            <w:vAlign w:val="center"/>
          </w:tcPr>
          <w:p w14:paraId="10AB642D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2019</w:t>
            </w:r>
          </w:p>
        </w:tc>
        <w:tc>
          <w:tcPr>
            <w:tcW w:w="850" w:type="dxa"/>
            <w:vAlign w:val="center"/>
          </w:tcPr>
          <w:p w14:paraId="1A2ED70F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2020</w:t>
            </w:r>
          </w:p>
        </w:tc>
        <w:tc>
          <w:tcPr>
            <w:tcW w:w="851" w:type="dxa"/>
            <w:vAlign w:val="center"/>
          </w:tcPr>
          <w:p w14:paraId="4B1CFF5B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2019</w:t>
            </w:r>
          </w:p>
        </w:tc>
        <w:tc>
          <w:tcPr>
            <w:tcW w:w="850" w:type="dxa"/>
            <w:vAlign w:val="center"/>
          </w:tcPr>
          <w:p w14:paraId="327D33D4" w14:textId="77777777" w:rsidR="00641E53" w:rsidRPr="00917676" w:rsidRDefault="00641E53" w:rsidP="00641E53">
            <w:pPr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2020</w:t>
            </w:r>
          </w:p>
        </w:tc>
      </w:tr>
      <w:tr w:rsidR="008C6E85" w:rsidRPr="00917676" w14:paraId="31592637" w14:textId="77777777" w:rsidTr="00917676">
        <w:trPr>
          <w:trHeight w:val="600"/>
        </w:trPr>
        <w:tc>
          <w:tcPr>
            <w:tcW w:w="1985" w:type="dxa"/>
            <w:vMerge w:val="restart"/>
            <w:vAlign w:val="center"/>
            <w:hideMark/>
          </w:tcPr>
          <w:p w14:paraId="1367E108" w14:textId="353A8CDA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Болезни системы кровообращения</w:t>
            </w:r>
          </w:p>
        </w:tc>
        <w:tc>
          <w:tcPr>
            <w:tcW w:w="709" w:type="dxa"/>
            <w:vAlign w:val="center"/>
            <w:hideMark/>
          </w:tcPr>
          <w:p w14:paraId="1330ABA1" w14:textId="77777777" w:rsidR="00641E53" w:rsidRPr="00917676" w:rsidRDefault="00641E53" w:rsidP="00114591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село</w:t>
            </w:r>
          </w:p>
        </w:tc>
        <w:tc>
          <w:tcPr>
            <w:tcW w:w="567" w:type="dxa"/>
            <w:hideMark/>
          </w:tcPr>
          <w:p w14:paraId="4D34EA0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I00-I99</w:t>
            </w:r>
          </w:p>
        </w:tc>
        <w:tc>
          <w:tcPr>
            <w:tcW w:w="709" w:type="dxa"/>
            <w:vAlign w:val="center"/>
          </w:tcPr>
          <w:p w14:paraId="0203AEC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709" w:type="dxa"/>
            <w:vAlign w:val="center"/>
          </w:tcPr>
          <w:p w14:paraId="625572D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709" w:type="dxa"/>
            <w:vAlign w:val="center"/>
          </w:tcPr>
          <w:p w14:paraId="0322AA4D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708" w:type="dxa"/>
            <w:vAlign w:val="center"/>
          </w:tcPr>
          <w:p w14:paraId="63EC057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21.6</w:t>
            </w:r>
          </w:p>
        </w:tc>
        <w:tc>
          <w:tcPr>
            <w:tcW w:w="709" w:type="dxa"/>
            <w:vAlign w:val="center"/>
          </w:tcPr>
          <w:p w14:paraId="7099A61A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68.3</w:t>
            </w:r>
          </w:p>
        </w:tc>
        <w:tc>
          <w:tcPr>
            <w:tcW w:w="851" w:type="dxa"/>
            <w:vAlign w:val="center"/>
          </w:tcPr>
          <w:p w14:paraId="5186336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98.4</w:t>
            </w:r>
          </w:p>
        </w:tc>
        <w:tc>
          <w:tcPr>
            <w:tcW w:w="850" w:type="dxa"/>
            <w:vAlign w:val="center"/>
          </w:tcPr>
          <w:p w14:paraId="246F995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232.6</w:t>
            </w:r>
          </w:p>
        </w:tc>
        <w:tc>
          <w:tcPr>
            <w:tcW w:w="851" w:type="dxa"/>
            <w:vAlign w:val="center"/>
          </w:tcPr>
          <w:p w14:paraId="685B6A89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261.2</w:t>
            </w:r>
          </w:p>
        </w:tc>
        <w:tc>
          <w:tcPr>
            <w:tcW w:w="850" w:type="dxa"/>
            <w:vAlign w:val="center"/>
          </w:tcPr>
          <w:p w14:paraId="1612FD3D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403.3</w:t>
            </w:r>
          </w:p>
        </w:tc>
        <w:tc>
          <w:tcPr>
            <w:tcW w:w="851" w:type="dxa"/>
            <w:vAlign w:val="center"/>
          </w:tcPr>
          <w:p w14:paraId="7189BD1D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607.8</w:t>
            </w:r>
          </w:p>
        </w:tc>
        <w:tc>
          <w:tcPr>
            <w:tcW w:w="850" w:type="dxa"/>
            <w:vAlign w:val="center"/>
          </w:tcPr>
          <w:p w14:paraId="4C28E4F7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745.4</w:t>
            </w:r>
          </w:p>
        </w:tc>
        <w:tc>
          <w:tcPr>
            <w:tcW w:w="851" w:type="dxa"/>
            <w:vAlign w:val="center"/>
          </w:tcPr>
          <w:p w14:paraId="57E4B31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982.5</w:t>
            </w:r>
          </w:p>
        </w:tc>
        <w:tc>
          <w:tcPr>
            <w:tcW w:w="992" w:type="dxa"/>
            <w:vAlign w:val="center"/>
          </w:tcPr>
          <w:p w14:paraId="7BB67D1F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2844,9</w:t>
            </w:r>
          </w:p>
        </w:tc>
        <w:tc>
          <w:tcPr>
            <w:tcW w:w="850" w:type="dxa"/>
            <w:vAlign w:val="center"/>
          </w:tcPr>
          <w:p w14:paraId="22EB085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3227,8</w:t>
            </w:r>
          </w:p>
        </w:tc>
        <w:tc>
          <w:tcPr>
            <w:tcW w:w="851" w:type="dxa"/>
            <w:vAlign w:val="center"/>
          </w:tcPr>
          <w:p w14:paraId="07FB353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448,6</w:t>
            </w:r>
          </w:p>
        </w:tc>
        <w:tc>
          <w:tcPr>
            <w:tcW w:w="850" w:type="dxa"/>
            <w:vAlign w:val="center"/>
          </w:tcPr>
          <w:p w14:paraId="4B3452C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546,8</w:t>
            </w:r>
          </w:p>
        </w:tc>
      </w:tr>
      <w:tr w:rsidR="008C6E85" w:rsidRPr="00917676" w14:paraId="47AC54C3" w14:textId="77777777" w:rsidTr="00917676">
        <w:trPr>
          <w:trHeight w:val="600"/>
        </w:trPr>
        <w:tc>
          <w:tcPr>
            <w:tcW w:w="1985" w:type="dxa"/>
            <w:vMerge/>
            <w:vAlign w:val="center"/>
            <w:hideMark/>
          </w:tcPr>
          <w:p w14:paraId="441BD81C" w14:textId="77777777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  <w:hideMark/>
          </w:tcPr>
          <w:p w14:paraId="7B3E72A0" w14:textId="77777777" w:rsidR="00641E53" w:rsidRPr="00917676" w:rsidRDefault="00641E53" w:rsidP="00114591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город</w:t>
            </w:r>
          </w:p>
        </w:tc>
        <w:tc>
          <w:tcPr>
            <w:tcW w:w="567" w:type="dxa"/>
            <w:hideMark/>
          </w:tcPr>
          <w:p w14:paraId="25C056C4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vAlign w:val="center"/>
          </w:tcPr>
          <w:p w14:paraId="5ECD73B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709" w:type="dxa"/>
            <w:vAlign w:val="center"/>
          </w:tcPr>
          <w:p w14:paraId="0ADE385D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709" w:type="dxa"/>
            <w:vAlign w:val="center"/>
          </w:tcPr>
          <w:p w14:paraId="0A24F053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28.6</w:t>
            </w:r>
          </w:p>
        </w:tc>
        <w:tc>
          <w:tcPr>
            <w:tcW w:w="708" w:type="dxa"/>
            <w:vAlign w:val="center"/>
          </w:tcPr>
          <w:p w14:paraId="46245DE5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28.3</w:t>
            </w:r>
          </w:p>
        </w:tc>
        <w:tc>
          <w:tcPr>
            <w:tcW w:w="709" w:type="dxa"/>
            <w:vAlign w:val="center"/>
          </w:tcPr>
          <w:p w14:paraId="7C32E770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92.6</w:t>
            </w:r>
          </w:p>
        </w:tc>
        <w:tc>
          <w:tcPr>
            <w:tcW w:w="851" w:type="dxa"/>
            <w:vAlign w:val="center"/>
          </w:tcPr>
          <w:p w14:paraId="47E5BE4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116.6</w:t>
            </w:r>
          </w:p>
        </w:tc>
        <w:tc>
          <w:tcPr>
            <w:tcW w:w="850" w:type="dxa"/>
            <w:vAlign w:val="center"/>
          </w:tcPr>
          <w:p w14:paraId="53C291A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259.8</w:t>
            </w:r>
          </w:p>
        </w:tc>
        <w:tc>
          <w:tcPr>
            <w:tcW w:w="851" w:type="dxa"/>
            <w:vAlign w:val="center"/>
          </w:tcPr>
          <w:p w14:paraId="6A5B5D6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283.4</w:t>
            </w:r>
          </w:p>
        </w:tc>
        <w:tc>
          <w:tcPr>
            <w:tcW w:w="850" w:type="dxa"/>
            <w:vAlign w:val="center"/>
          </w:tcPr>
          <w:p w14:paraId="4E1C3F05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451.5</w:t>
            </w:r>
          </w:p>
        </w:tc>
        <w:tc>
          <w:tcPr>
            <w:tcW w:w="851" w:type="dxa"/>
            <w:vAlign w:val="center"/>
          </w:tcPr>
          <w:p w14:paraId="2CAA7889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510.4</w:t>
            </w:r>
          </w:p>
        </w:tc>
        <w:tc>
          <w:tcPr>
            <w:tcW w:w="850" w:type="dxa"/>
            <w:vAlign w:val="center"/>
          </w:tcPr>
          <w:p w14:paraId="22DEF1D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831.7</w:t>
            </w:r>
          </w:p>
        </w:tc>
        <w:tc>
          <w:tcPr>
            <w:tcW w:w="851" w:type="dxa"/>
            <w:vAlign w:val="center"/>
          </w:tcPr>
          <w:p w14:paraId="5DEFB4CB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955.4</w:t>
            </w:r>
          </w:p>
        </w:tc>
        <w:tc>
          <w:tcPr>
            <w:tcW w:w="992" w:type="dxa"/>
            <w:vAlign w:val="center"/>
          </w:tcPr>
          <w:p w14:paraId="4FF7AFBB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3584.9</w:t>
            </w:r>
          </w:p>
        </w:tc>
        <w:tc>
          <w:tcPr>
            <w:tcW w:w="850" w:type="dxa"/>
            <w:vAlign w:val="center"/>
          </w:tcPr>
          <w:p w14:paraId="6C1D668F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3852.3</w:t>
            </w:r>
          </w:p>
        </w:tc>
        <w:tc>
          <w:tcPr>
            <w:tcW w:w="851" w:type="dxa"/>
            <w:vAlign w:val="center"/>
          </w:tcPr>
          <w:p w14:paraId="3C08F84A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570.8</w:t>
            </w:r>
          </w:p>
        </w:tc>
        <w:tc>
          <w:tcPr>
            <w:tcW w:w="850" w:type="dxa"/>
            <w:vAlign w:val="center"/>
          </w:tcPr>
          <w:p w14:paraId="3F29F517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641.8</w:t>
            </w:r>
          </w:p>
        </w:tc>
      </w:tr>
      <w:tr w:rsidR="008C6E85" w:rsidRPr="00917676" w14:paraId="490173A7" w14:textId="77777777" w:rsidTr="00917676">
        <w:trPr>
          <w:trHeight w:val="600"/>
        </w:trPr>
        <w:tc>
          <w:tcPr>
            <w:tcW w:w="1985" w:type="dxa"/>
            <w:vMerge w:val="restart"/>
            <w:vAlign w:val="center"/>
            <w:hideMark/>
          </w:tcPr>
          <w:p w14:paraId="6530DA16" w14:textId="40BB71F7" w:rsidR="00641E53" w:rsidRPr="00917676" w:rsidRDefault="00D510F2" w:rsidP="007877CB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 xml:space="preserve">Болезни, </w:t>
            </w:r>
            <w:r w:rsidR="00641E53" w:rsidRPr="00917676">
              <w:rPr>
                <w:rFonts w:ascii="Times New Roman" w:hAnsi="Times New Roman" w:cs="Times New Roman"/>
              </w:rPr>
              <w:t>характеризующиеся повышенным кровяным давлением</w:t>
            </w:r>
          </w:p>
        </w:tc>
        <w:tc>
          <w:tcPr>
            <w:tcW w:w="709" w:type="dxa"/>
            <w:vAlign w:val="center"/>
            <w:hideMark/>
          </w:tcPr>
          <w:p w14:paraId="1E2B720F" w14:textId="77777777" w:rsidR="00641E53" w:rsidRPr="00917676" w:rsidRDefault="00641E53" w:rsidP="00114591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село</w:t>
            </w:r>
          </w:p>
        </w:tc>
        <w:tc>
          <w:tcPr>
            <w:tcW w:w="567" w:type="dxa"/>
            <w:hideMark/>
          </w:tcPr>
          <w:p w14:paraId="03C36ACA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I10-I13</w:t>
            </w:r>
          </w:p>
        </w:tc>
        <w:tc>
          <w:tcPr>
            <w:tcW w:w="709" w:type="dxa"/>
            <w:vAlign w:val="center"/>
          </w:tcPr>
          <w:p w14:paraId="7AE489D7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2C8901BB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1F1429E5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708" w:type="dxa"/>
            <w:vAlign w:val="center"/>
          </w:tcPr>
          <w:p w14:paraId="6397EA3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560035E3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851" w:type="dxa"/>
            <w:vAlign w:val="center"/>
          </w:tcPr>
          <w:p w14:paraId="6120285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850" w:type="dxa"/>
            <w:vAlign w:val="center"/>
          </w:tcPr>
          <w:p w14:paraId="29B9955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851" w:type="dxa"/>
            <w:vAlign w:val="center"/>
          </w:tcPr>
          <w:p w14:paraId="4FA3C3E3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850" w:type="dxa"/>
            <w:vAlign w:val="center"/>
          </w:tcPr>
          <w:p w14:paraId="589EB0A8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851" w:type="dxa"/>
            <w:vAlign w:val="center"/>
          </w:tcPr>
          <w:p w14:paraId="5AEC0B06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21.0</w:t>
            </w:r>
          </w:p>
        </w:tc>
        <w:tc>
          <w:tcPr>
            <w:tcW w:w="850" w:type="dxa"/>
            <w:vAlign w:val="center"/>
          </w:tcPr>
          <w:p w14:paraId="2C6FD7E5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39.5</w:t>
            </w:r>
          </w:p>
        </w:tc>
        <w:tc>
          <w:tcPr>
            <w:tcW w:w="851" w:type="dxa"/>
            <w:vAlign w:val="center"/>
          </w:tcPr>
          <w:p w14:paraId="59BA498D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20.8</w:t>
            </w:r>
          </w:p>
        </w:tc>
        <w:tc>
          <w:tcPr>
            <w:tcW w:w="992" w:type="dxa"/>
            <w:vAlign w:val="center"/>
          </w:tcPr>
          <w:p w14:paraId="5AA48C80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77.0</w:t>
            </w:r>
          </w:p>
        </w:tc>
        <w:tc>
          <w:tcPr>
            <w:tcW w:w="850" w:type="dxa"/>
            <w:vAlign w:val="center"/>
          </w:tcPr>
          <w:p w14:paraId="75AEE203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70.9</w:t>
            </w:r>
          </w:p>
        </w:tc>
        <w:tc>
          <w:tcPr>
            <w:tcW w:w="851" w:type="dxa"/>
            <w:vAlign w:val="center"/>
          </w:tcPr>
          <w:p w14:paraId="2675D2E3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14.6</w:t>
            </w:r>
          </w:p>
        </w:tc>
        <w:tc>
          <w:tcPr>
            <w:tcW w:w="850" w:type="dxa"/>
            <w:vAlign w:val="center"/>
          </w:tcPr>
          <w:p w14:paraId="1128102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12.3</w:t>
            </w:r>
          </w:p>
        </w:tc>
      </w:tr>
      <w:tr w:rsidR="008C6E85" w:rsidRPr="00917676" w14:paraId="5862E340" w14:textId="77777777" w:rsidTr="00917676">
        <w:trPr>
          <w:trHeight w:val="600"/>
        </w:trPr>
        <w:tc>
          <w:tcPr>
            <w:tcW w:w="1985" w:type="dxa"/>
            <w:vMerge/>
            <w:vAlign w:val="center"/>
            <w:hideMark/>
          </w:tcPr>
          <w:p w14:paraId="57BE9752" w14:textId="77777777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  <w:hideMark/>
          </w:tcPr>
          <w:p w14:paraId="45C013D5" w14:textId="77777777" w:rsidR="00641E53" w:rsidRPr="00917676" w:rsidRDefault="00641E53" w:rsidP="00114591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город</w:t>
            </w:r>
          </w:p>
        </w:tc>
        <w:tc>
          <w:tcPr>
            <w:tcW w:w="567" w:type="dxa"/>
            <w:hideMark/>
          </w:tcPr>
          <w:p w14:paraId="74C5B38F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vAlign w:val="center"/>
          </w:tcPr>
          <w:p w14:paraId="5F866557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41EAA62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61F40C90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708" w:type="dxa"/>
            <w:vAlign w:val="center"/>
          </w:tcPr>
          <w:p w14:paraId="6A92E293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709" w:type="dxa"/>
            <w:vAlign w:val="center"/>
          </w:tcPr>
          <w:p w14:paraId="200B21AF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851" w:type="dxa"/>
            <w:vAlign w:val="center"/>
          </w:tcPr>
          <w:p w14:paraId="6617E8D9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50" w:type="dxa"/>
            <w:vAlign w:val="center"/>
          </w:tcPr>
          <w:p w14:paraId="3E4CC877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851" w:type="dxa"/>
            <w:vAlign w:val="center"/>
          </w:tcPr>
          <w:p w14:paraId="22B34BD5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850" w:type="dxa"/>
            <w:vAlign w:val="center"/>
          </w:tcPr>
          <w:p w14:paraId="5370F29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25.9</w:t>
            </w:r>
          </w:p>
        </w:tc>
        <w:tc>
          <w:tcPr>
            <w:tcW w:w="851" w:type="dxa"/>
            <w:vAlign w:val="center"/>
          </w:tcPr>
          <w:p w14:paraId="2F182869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20.3</w:t>
            </w:r>
          </w:p>
        </w:tc>
        <w:tc>
          <w:tcPr>
            <w:tcW w:w="850" w:type="dxa"/>
            <w:vAlign w:val="center"/>
          </w:tcPr>
          <w:p w14:paraId="4CD30089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22.2</w:t>
            </w:r>
          </w:p>
        </w:tc>
        <w:tc>
          <w:tcPr>
            <w:tcW w:w="851" w:type="dxa"/>
            <w:vAlign w:val="center"/>
          </w:tcPr>
          <w:p w14:paraId="55C8710B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34.2</w:t>
            </w:r>
          </w:p>
        </w:tc>
        <w:tc>
          <w:tcPr>
            <w:tcW w:w="992" w:type="dxa"/>
            <w:vAlign w:val="center"/>
          </w:tcPr>
          <w:p w14:paraId="05A594B5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80.9</w:t>
            </w:r>
          </w:p>
        </w:tc>
        <w:tc>
          <w:tcPr>
            <w:tcW w:w="850" w:type="dxa"/>
            <w:vAlign w:val="center"/>
          </w:tcPr>
          <w:p w14:paraId="3C4691D6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68.6</w:t>
            </w:r>
          </w:p>
        </w:tc>
        <w:tc>
          <w:tcPr>
            <w:tcW w:w="851" w:type="dxa"/>
            <w:vAlign w:val="center"/>
          </w:tcPr>
          <w:p w14:paraId="25DEB93B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14.3</w:t>
            </w:r>
          </w:p>
        </w:tc>
        <w:tc>
          <w:tcPr>
            <w:tcW w:w="850" w:type="dxa"/>
            <w:vAlign w:val="center"/>
          </w:tcPr>
          <w:p w14:paraId="6C74D02B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15.2</w:t>
            </w:r>
          </w:p>
        </w:tc>
      </w:tr>
      <w:tr w:rsidR="008C6E85" w:rsidRPr="00917676" w14:paraId="70579822" w14:textId="77777777" w:rsidTr="00917676">
        <w:trPr>
          <w:trHeight w:val="600"/>
        </w:trPr>
        <w:tc>
          <w:tcPr>
            <w:tcW w:w="1985" w:type="dxa"/>
            <w:vMerge w:val="restart"/>
            <w:vAlign w:val="center"/>
            <w:hideMark/>
          </w:tcPr>
          <w:p w14:paraId="64B5022A" w14:textId="720FF236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ишемическая болезнь сердца</w:t>
            </w:r>
          </w:p>
          <w:p w14:paraId="0F20DF06" w14:textId="68CBE784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  <w:hideMark/>
          </w:tcPr>
          <w:p w14:paraId="7B18B3E1" w14:textId="77777777" w:rsidR="00641E53" w:rsidRPr="00917676" w:rsidRDefault="00641E53" w:rsidP="00114591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село</w:t>
            </w:r>
          </w:p>
        </w:tc>
        <w:tc>
          <w:tcPr>
            <w:tcW w:w="567" w:type="dxa"/>
            <w:hideMark/>
          </w:tcPr>
          <w:p w14:paraId="7DB9C29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I21-I25</w:t>
            </w:r>
          </w:p>
        </w:tc>
        <w:tc>
          <w:tcPr>
            <w:tcW w:w="709" w:type="dxa"/>
            <w:vAlign w:val="center"/>
          </w:tcPr>
          <w:p w14:paraId="5A6BCEE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74ECA9D0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363B781D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708" w:type="dxa"/>
            <w:vAlign w:val="center"/>
          </w:tcPr>
          <w:p w14:paraId="227BCB93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709" w:type="dxa"/>
            <w:vAlign w:val="center"/>
          </w:tcPr>
          <w:p w14:paraId="023D947B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21.8</w:t>
            </w:r>
          </w:p>
        </w:tc>
        <w:tc>
          <w:tcPr>
            <w:tcW w:w="851" w:type="dxa"/>
            <w:vAlign w:val="center"/>
          </w:tcPr>
          <w:p w14:paraId="0F75F08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32.5</w:t>
            </w:r>
          </w:p>
        </w:tc>
        <w:tc>
          <w:tcPr>
            <w:tcW w:w="850" w:type="dxa"/>
            <w:vAlign w:val="center"/>
          </w:tcPr>
          <w:p w14:paraId="3A9832B9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114.9</w:t>
            </w:r>
          </w:p>
        </w:tc>
        <w:tc>
          <w:tcPr>
            <w:tcW w:w="851" w:type="dxa"/>
            <w:vAlign w:val="center"/>
          </w:tcPr>
          <w:p w14:paraId="7BDEB3FA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120.9</w:t>
            </w:r>
          </w:p>
        </w:tc>
        <w:tc>
          <w:tcPr>
            <w:tcW w:w="850" w:type="dxa"/>
            <w:vAlign w:val="center"/>
          </w:tcPr>
          <w:p w14:paraId="29AB76A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249.5</w:t>
            </w:r>
          </w:p>
        </w:tc>
        <w:tc>
          <w:tcPr>
            <w:tcW w:w="851" w:type="dxa"/>
            <w:vAlign w:val="center"/>
          </w:tcPr>
          <w:p w14:paraId="31F4CA9A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344.6</w:t>
            </w:r>
          </w:p>
        </w:tc>
        <w:tc>
          <w:tcPr>
            <w:tcW w:w="850" w:type="dxa"/>
            <w:vAlign w:val="center"/>
          </w:tcPr>
          <w:p w14:paraId="170D442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426.6</w:t>
            </w:r>
          </w:p>
        </w:tc>
        <w:tc>
          <w:tcPr>
            <w:tcW w:w="851" w:type="dxa"/>
            <w:vAlign w:val="center"/>
          </w:tcPr>
          <w:p w14:paraId="72FD17B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584.8</w:t>
            </w:r>
          </w:p>
        </w:tc>
        <w:tc>
          <w:tcPr>
            <w:tcW w:w="992" w:type="dxa"/>
            <w:vAlign w:val="center"/>
          </w:tcPr>
          <w:p w14:paraId="728479A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1527.3</w:t>
            </w:r>
          </w:p>
        </w:tc>
        <w:tc>
          <w:tcPr>
            <w:tcW w:w="850" w:type="dxa"/>
            <w:vAlign w:val="center"/>
          </w:tcPr>
          <w:p w14:paraId="5F3B433F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1814.8</w:t>
            </w:r>
          </w:p>
        </w:tc>
        <w:tc>
          <w:tcPr>
            <w:tcW w:w="851" w:type="dxa"/>
            <w:vAlign w:val="center"/>
          </w:tcPr>
          <w:p w14:paraId="4BAED56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242.5</w:t>
            </w:r>
          </w:p>
        </w:tc>
        <w:tc>
          <w:tcPr>
            <w:tcW w:w="850" w:type="dxa"/>
            <w:vAlign w:val="center"/>
          </w:tcPr>
          <w:p w14:paraId="0D3CCB80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303.3</w:t>
            </w:r>
          </w:p>
        </w:tc>
      </w:tr>
      <w:tr w:rsidR="008C6E85" w:rsidRPr="00917676" w14:paraId="4DE44263" w14:textId="77777777" w:rsidTr="00917676">
        <w:trPr>
          <w:trHeight w:val="600"/>
        </w:trPr>
        <w:tc>
          <w:tcPr>
            <w:tcW w:w="1985" w:type="dxa"/>
            <w:vMerge/>
            <w:vAlign w:val="center"/>
            <w:hideMark/>
          </w:tcPr>
          <w:p w14:paraId="6B7437C0" w14:textId="77777777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  <w:hideMark/>
          </w:tcPr>
          <w:p w14:paraId="648BB410" w14:textId="77777777" w:rsidR="00641E53" w:rsidRPr="00917676" w:rsidRDefault="00641E53" w:rsidP="00114591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город</w:t>
            </w:r>
          </w:p>
        </w:tc>
        <w:tc>
          <w:tcPr>
            <w:tcW w:w="567" w:type="dxa"/>
            <w:hideMark/>
          </w:tcPr>
          <w:p w14:paraId="5E87B8A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vAlign w:val="center"/>
          </w:tcPr>
          <w:p w14:paraId="17C2EB2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709" w:type="dxa"/>
            <w:vAlign w:val="center"/>
          </w:tcPr>
          <w:p w14:paraId="2BC3276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709" w:type="dxa"/>
            <w:vAlign w:val="center"/>
          </w:tcPr>
          <w:p w14:paraId="78CA9EA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708" w:type="dxa"/>
            <w:vAlign w:val="center"/>
          </w:tcPr>
          <w:p w14:paraId="1034AA5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709" w:type="dxa"/>
            <w:vAlign w:val="center"/>
          </w:tcPr>
          <w:p w14:paraId="4F78487D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38.7</w:t>
            </w:r>
          </w:p>
        </w:tc>
        <w:tc>
          <w:tcPr>
            <w:tcW w:w="851" w:type="dxa"/>
            <w:vAlign w:val="center"/>
          </w:tcPr>
          <w:p w14:paraId="5481BEA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51.3</w:t>
            </w:r>
          </w:p>
        </w:tc>
        <w:tc>
          <w:tcPr>
            <w:tcW w:w="850" w:type="dxa"/>
            <w:vAlign w:val="center"/>
          </w:tcPr>
          <w:p w14:paraId="107CAF78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144.1</w:t>
            </w:r>
          </w:p>
        </w:tc>
        <w:tc>
          <w:tcPr>
            <w:tcW w:w="851" w:type="dxa"/>
            <w:vAlign w:val="center"/>
          </w:tcPr>
          <w:p w14:paraId="1A64400D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146.9</w:t>
            </w:r>
          </w:p>
        </w:tc>
        <w:tc>
          <w:tcPr>
            <w:tcW w:w="850" w:type="dxa"/>
            <w:vAlign w:val="center"/>
          </w:tcPr>
          <w:p w14:paraId="12F9E1B5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257.5</w:t>
            </w:r>
          </w:p>
        </w:tc>
        <w:tc>
          <w:tcPr>
            <w:tcW w:w="851" w:type="dxa"/>
            <w:vAlign w:val="center"/>
          </w:tcPr>
          <w:p w14:paraId="17548BF6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302.8</w:t>
            </w:r>
          </w:p>
        </w:tc>
        <w:tc>
          <w:tcPr>
            <w:tcW w:w="850" w:type="dxa"/>
            <w:vAlign w:val="center"/>
          </w:tcPr>
          <w:p w14:paraId="218A207B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478.5</w:t>
            </w:r>
          </w:p>
        </w:tc>
        <w:tc>
          <w:tcPr>
            <w:tcW w:w="851" w:type="dxa"/>
            <w:vAlign w:val="center"/>
          </w:tcPr>
          <w:p w14:paraId="4B0CC66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552.9</w:t>
            </w:r>
          </w:p>
        </w:tc>
        <w:tc>
          <w:tcPr>
            <w:tcW w:w="992" w:type="dxa"/>
            <w:vAlign w:val="center"/>
          </w:tcPr>
          <w:p w14:paraId="4425493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1955.5</w:t>
            </w:r>
          </w:p>
        </w:tc>
        <w:tc>
          <w:tcPr>
            <w:tcW w:w="850" w:type="dxa"/>
            <w:vAlign w:val="center"/>
          </w:tcPr>
          <w:p w14:paraId="6575D7D5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2174.2</w:t>
            </w:r>
          </w:p>
        </w:tc>
        <w:tc>
          <w:tcPr>
            <w:tcW w:w="851" w:type="dxa"/>
            <w:vAlign w:val="center"/>
          </w:tcPr>
          <w:p w14:paraId="3664B6A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312.7</w:t>
            </w:r>
          </w:p>
        </w:tc>
        <w:tc>
          <w:tcPr>
            <w:tcW w:w="850" w:type="dxa"/>
            <w:vAlign w:val="center"/>
          </w:tcPr>
          <w:p w14:paraId="50BF170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359.9</w:t>
            </w:r>
          </w:p>
        </w:tc>
      </w:tr>
      <w:tr w:rsidR="008C6E85" w:rsidRPr="00917676" w14:paraId="20D0E528" w14:textId="77777777" w:rsidTr="00917676">
        <w:trPr>
          <w:trHeight w:val="600"/>
        </w:trPr>
        <w:tc>
          <w:tcPr>
            <w:tcW w:w="1985" w:type="dxa"/>
            <w:vMerge w:val="restart"/>
            <w:vAlign w:val="center"/>
            <w:hideMark/>
          </w:tcPr>
          <w:p w14:paraId="48D3A2AF" w14:textId="77777777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в том числе инфаркт миокарда</w:t>
            </w:r>
          </w:p>
          <w:p w14:paraId="7A1501CA" w14:textId="717DB45A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  <w:hideMark/>
          </w:tcPr>
          <w:p w14:paraId="12F2AA02" w14:textId="77777777" w:rsidR="00641E53" w:rsidRPr="00917676" w:rsidRDefault="00641E53" w:rsidP="00114591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село</w:t>
            </w:r>
          </w:p>
        </w:tc>
        <w:tc>
          <w:tcPr>
            <w:tcW w:w="567" w:type="dxa"/>
            <w:hideMark/>
          </w:tcPr>
          <w:p w14:paraId="0270B984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I21-I22</w:t>
            </w:r>
          </w:p>
        </w:tc>
        <w:tc>
          <w:tcPr>
            <w:tcW w:w="709" w:type="dxa"/>
            <w:vAlign w:val="center"/>
          </w:tcPr>
          <w:p w14:paraId="3989A59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70A1706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7C616618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708" w:type="dxa"/>
            <w:vAlign w:val="center"/>
          </w:tcPr>
          <w:p w14:paraId="3F96A8B8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11D37A6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851" w:type="dxa"/>
            <w:vAlign w:val="center"/>
          </w:tcPr>
          <w:p w14:paraId="790AA56A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850" w:type="dxa"/>
            <w:vAlign w:val="center"/>
          </w:tcPr>
          <w:p w14:paraId="2878CCF8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20.8</w:t>
            </w:r>
          </w:p>
        </w:tc>
        <w:tc>
          <w:tcPr>
            <w:tcW w:w="851" w:type="dxa"/>
            <w:vAlign w:val="center"/>
          </w:tcPr>
          <w:p w14:paraId="3D5C0A8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13.4</w:t>
            </w:r>
          </w:p>
        </w:tc>
        <w:tc>
          <w:tcPr>
            <w:tcW w:w="850" w:type="dxa"/>
            <w:vAlign w:val="center"/>
          </w:tcPr>
          <w:p w14:paraId="0F0BCA7D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29.1</w:t>
            </w:r>
          </w:p>
        </w:tc>
        <w:tc>
          <w:tcPr>
            <w:tcW w:w="851" w:type="dxa"/>
            <w:vAlign w:val="center"/>
          </w:tcPr>
          <w:p w14:paraId="5263C5C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25.6</w:t>
            </w:r>
          </w:p>
        </w:tc>
        <w:tc>
          <w:tcPr>
            <w:tcW w:w="850" w:type="dxa"/>
            <w:vAlign w:val="center"/>
          </w:tcPr>
          <w:p w14:paraId="58A7F947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41.9</w:t>
            </w:r>
          </w:p>
        </w:tc>
        <w:tc>
          <w:tcPr>
            <w:tcW w:w="851" w:type="dxa"/>
            <w:vAlign w:val="center"/>
          </w:tcPr>
          <w:p w14:paraId="3F12EE49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42.9</w:t>
            </w:r>
          </w:p>
        </w:tc>
        <w:tc>
          <w:tcPr>
            <w:tcW w:w="992" w:type="dxa"/>
            <w:vAlign w:val="center"/>
          </w:tcPr>
          <w:p w14:paraId="544C4A06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132.8</w:t>
            </w:r>
          </w:p>
        </w:tc>
        <w:tc>
          <w:tcPr>
            <w:tcW w:w="850" w:type="dxa"/>
            <w:vAlign w:val="center"/>
          </w:tcPr>
          <w:p w14:paraId="0DC0AA6A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104.0</w:t>
            </w:r>
          </w:p>
        </w:tc>
        <w:tc>
          <w:tcPr>
            <w:tcW w:w="851" w:type="dxa"/>
            <w:vAlign w:val="center"/>
          </w:tcPr>
          <w:p w14:paraId="51066468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24.3</w:t>
            </w:r>
          </w:p>
        </w:tc>
        <w:tc>
          <w:tcPr>
            <w:tcW w:w="850" w:type="dxa"/>
            <w:vAlign w:val="center"/>
          </w:tcPr>
          <w:p w14:paraId="7D46D11B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20.0</w:t>
            </w:r>
          </w:p>
        </w:tc>
      </w:tr>
      <w:tr w:rsidR="008C6E85" w:rsidRPr="00917676" w14:paraId="18BE4A9C" w14:textId="77777777" w:rsidTr="00917676">
        <w:trPr>
          <w:trHeight w:val="615"/>
        </w:trPr>
        <w:tc>
          <w:tcPr>
            <w:tcW w:w="1985" w:type="dxa"/>
            <w:vMerge/>
            <w:vAlign w:val="center"/>
            <w:hideMark/>
          </w:tcPr>
          <w:p w14:paraId="08F3FC30" w14:textId="77777777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  <w:hideMark/>
          </w:tcPr>
          <w:p w14:paraId="131E69F3" w14:textId="77777777" w:rsidR="00641E53" w:rsidRPr="00917676" w:rsidRDefault="00641E53" w:rsidP="00114591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город</w:t>
            </w:r>
          </w:p>
        </w:tc>
        <w:tc>
          <w:tcPr>
            <w:tcW w:w="567" w:type="dxa"/>
            <w:hideMark/>
          </w:tcPr>
          <w:p w14:paraId="10D33EB6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vAlign w:val="center"/>
          </w:tcPr>
          <w:p w14:paraId="13197EC6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54211D50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156E666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708" w:type="dxa"/>
            <w:vAlign w:val="center"/>
          </w:tcPr>
          <w:p w14:paraId="475C0757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309260B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851" w:type="dxa"/>
            <w:vAlign w:val="center"/>
          </w:tcPr>
          <w:p w14:paraId="7A95D4C0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850" w:type="dxa"/>
            <w:vAlign w:val="center"/>
          </w:tcPr>
          <w:p w14:paraId="610FBC63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18.2</w:t>
            </w:r>
          </w:p>
        </w:tc>
        <w:tc>
          <w:tcPr>
            <w:tcW w:w="851" w:type="dxa"/>
            <w:vAlign w:val="center"/>
          </w:tcPr>
          <w:p w14:paraId="33BB1EDF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14.4</w:t>
            </w:r>
          </w:p>
        </w:tc>
        <w:tc>
          <w:tcPr>
            <w:tcW w:w="850" w:type="dxa"/>
            <w:vAlign w:val="center"/>
          </w:tcPr>
          <w:p w14:paraId="2C9C22F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35.6</w:t>
            </w:r>
          </w:p>
        </w:tc>
        <w:tc>
          <w:tcPr>
            <w:tcW w:w="851" w:type="dxa"/>
            <w:vAlign w:val="center"/>
          </w:tcPr>
          <w:p w14:paraId="7CF6EC7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21.4</w:t>
            </w:r>
          </w:p>
        </w:tc>
        <w:tc>
          <w:tcPr>
            <w:tcW w:w="850" w:type="dxa"/>
            <w:vAlign w:val="center"/>
          </w:tcPr>
          <w:p w14:paraId="27D9B585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67.2</w:t>
            </w:r>
          </w:p>
        </w:tc>
        <w:tc>
          <w:tcPr>
            <w:tcW w:w="851" w:type="dxa"/>
            <w:vAlign w:val="center"/>
          </w:tcPr>
          <w:p w14:paraId="66157C9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45.0</w:t>
            </w:r>
          </w:p>
        </w:tc>
        <w:tc>
          <w:tcPr>
            <w:tcW w:w="992" w:type="dxa"/>
            <w:vAlign w:val="center"/>
          </w:tcPr>
          <w:p w14:paraId="6158AAE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218.2</w:t>
            </w:r>
          </w:p>
        </w:tc>
        <w:tc>
          <w:tcPr>
            <w:tcW w:w="850" w:type="dxa"/>
            <w:vAlign w:val="center"/>
          </w:tcPr>
          <w:p w14:paraId="21A247A7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146.7</w:t>
            </w:r>
          </w:p>
        </w:tc>
        <w:tc>
          <w:tcPr>
            <w:tcW w:w="851" w:type="dxa"/>
            <w:vAlign w:val="center"/>
          </w:tcPr>
          <w:p w14:paraId="0E1966C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37.3</w:t>
            </w:r>
          </w:p>
        </w:tc>
        <w:tc>
          <w:tcPr>
            <w:tcW w:w="850" w:type="dxa"/>
            <w:vAlign w:val="center"/>
          </w:tcPr>
          <w:p w14:paraId="7F87D333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25.9</w:t>
            </w:r>
          </w:p>
        </w:tc>
      </w:tr>
      <w:tr w:rsidR="008C6E85" w:rsidRPr="00917676" w14:paraId="292D752A" w14:textId="77777777" w:rsidTr="00917676">
        <w:trPr>
          <w:trHeight w:val="615"/>
        </w:trPr>
        <w:tc>
          <w:tcPr>
            <w:tcW w:w="1985" w:type="dxa"/>
            <w:vMerge w:val="restart"/>
            <w:vAlign w:val="center"/>
            <w:hideMark/>
          </w:tcPr>
          <w:p w14:paraId="5740F88B" w14:textId="77777777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цереброваскулярные болезни</w:t>
            </w:r>
          </w:p>
          <w:p w14:paraId="728BDD56" w14:textId="7E7CD521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  <w:hideMark/>
          </w:tcPr>
          <w:p w14:paraId="7AB71B35" w14:textId="77777777" w:rsidR="00641E53" w:rsidRPr="00917676" w:rsidRDefault="00641E53" w:rsidP="00114591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село</w:t>
            </w:r>
          </w:p>
        </w:tc>
        <w:tc>
          <w:tcPr>
            <w:tcW w:w="567" w:type="dxa"/>
            <w:hideMark/>
          </w:tcPr>
          <w:p w14:paraId="5D9BC0E8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I60-I69</w:t>
            </w:r>
          </w:p>
        </w:tc>
        <w:tc>
          <w:tcPr>
            <w:tcW w:w="709" w:type="dxa"/>
            <w:vAlign w:val="center"/>
          </w:tcPr>
          <w:p w14:paraId="3B44597A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482964F4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7712B0FD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8" w:type="dxa"/>
            <w:vAlign w:val="center"/>
          </w:tcPr>
          <w:p w14:paraId="231CDDA3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709" w:type="dxa"/>
            <w:vAlign w:val="center"/>
          </w:tcPr>
          <w:p w14:paraId="256F7648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16.8</w:t>
            </w:r>
          </w:p>
        </w:tc>
        <w:tc>
          <w:tcPr>
            <w:tcW w:w="851" w:type="dxa"/>
            <w:vAlign w:val="center"/>
          </w:tcPr>
          <w:p w14:paraId="4019673F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22.3</w:t>
            </w:r>
          </w:p>
        </w:tc>
        <w:tc>
          <w:tcPr>
            <w:tcW w:w="850" w:type="dxa"/>
            <w:vAlign w:val="center"/>
          </w:tcPr>
          <w:p w14:paraId="299AB37B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65.1</w:t>
            </w:r>
          </w:p>
        </w:tc>
        <w:tc>
          <w:tcPr>
            <w:tcW w:w="851" w:type="dxa"/>
            <w:vAlign w:val="center"/>
          </w:tcPr>
          <w:p w14:paraId="2EE43620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73.1</w:t>
            </w:r>
          </w:p>
        </w:tc>
        <w:tc>
          <w:tcPr>
            <w:tcW w:w="850" w:type="dxa"/>
            <w:vAlign w:val="center"/>
          </w:tcPr>
          <w:p w14:paraId="03FD253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81.1</w:t>
            </w:r>
          </w:p>
        </w:tc>
        <w:tc>
          <w:tcPr>
            <w:tcW w:w="851" w:type="dxa"/>
            <w:vAlign w:val="center"/>
          </w:tcPr>
          <w:p w14:paraId="2188B227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137.4</w:t>
            </w:r>
          </w:p>
        </w:tc>
        <w:tc>
          <w:tcPr>
            <w:tcW w:w="850" w:type="dxa"/>
            <w:vAlign w:val="center"/>
          </w:tcPr>
          <w:p w14:paraId="1427447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182.1</w:t>
            </w:r>
          </w:p>
        </w:tc>
        <w:tc>
          <w:tcPr>
            <w:tcW w:w="851" w:type="dxa"/>
            <w:vAlign w:val="center"/>
          </w:tcPr>
          <w:p w14:paraId="417AF30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262.5</w:t>
            </w:r>
          </w:p>
        </w:tc>
        <w:tc>
          <w:tcPr>
            <w:tcW w:w="992" w:type="dxa"/>
            <w:vAlign w:val="center"/>
          </w:tcPr>
          <w:p w14:paraId="24C962C7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999.1</w:t>
            </w:r>
          </w:p>
        </w:tc>
        <w:tc>
          <w:tcPr>
            <w:tcW w:w="850" w:type="dxa"/>
            <w:vAlign w:val="center"/>
          </w:tcPr>
          <w:p w14:paraId="5CDF37F8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1090.1</w:t>
            </w:r>
          </w:p>
        </w:tc>
        <w:tc>
          <w:tcPr>
            <w:tcW w:w="851" w:type="dxa"/>
            <w:vAlign w:val="center"/>
          </w:tcPr>
          <w:p w14:paraId="0C02F3F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139.5</w:t>
            </w:r>
          </w:p>
        </w:tc>
        <w:tc>
          <w:tcPr>
            <w:tcW w:w="850" w:type="dxa"/>
            <w:vAlign w:val="center"/>
          </w:tcPr>
          <w:p w14:paraId="68553DB7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167.6</w:t>
            </w:r>
          </w:p>
        </w:tc>
      </w:tr>
      <w:tr w:rsidR="008C6E85" w:rsidRPr="00917676" w14:paraId="4CE74EA8" w14:textId="77777777" w:rsidTr="00917676">
        <w:trPr>
          <w:trHeight w:val="615"/>
        </w:trPr>
        <w:tc>
          <w:tcPr>
            <w:tcW w:w="1985" w:type="dxa"/>
            <w:vMerge/>
            <w:vAlign w:val="center"/>
            <w:hideMark/>
          </w:tcPr>
          <w:p w14:paraId="4FF4A45F" w14:textId="77777777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  <w:hideMark/>
          </w:tcPr>
          <w:p w14:paraId="7752C1BA" w14:textId="77777777" w:rsidR="00641E53" w:rsidRPr="00917676" w:rsidRDefault="00641E53" w:rsidP="00114591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город</w:t>
            </w:r>
          </w:p>
        </w:tc>
        <w:tc>
          <w:tcPr>
            <w:tcW w:w="567" w:type="dxa"/>
            <w:hideMark/>
          </w:tcPr>
          <w:p w14:paraId="3CDEE805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vAlign w:val="center"/>
          </w:tcPr>
          <w:p w14:paraId="4E77CD93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709" w:type="dxa"/>
            <w:vAlign w:val="center"/>
          </w:tcPr>
          <w:p w14:paraId="65165E5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709" w:type="dxa"/>
            <w:vAlign w:val="center"/>
          </w:tcPr>
          <w:p w14:paraId="262EE716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708" w:type="dxa"/>
            <w:vAlign w:val="center"/>
          </w:tcPr>
          <w:p w14:paraId="7063ED8A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709" w:type="dxa"/>
            <w:vAlign w:val="center"/>
          </w:tcPr>
          <w:p w14:paraId="449CA9F7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21.2</w:t>
            </w:r>
          </w:p>
        </w:tc>
        <w:tc>
          <w:tcPr>
            <w:tcW w:w="851" w:type="dxa"/>
            <w:vAlign w:val="center"/>
          </w:tcPr>
          <w:p w14:paraId="493132AF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19.6</w:t>
            </w:r>
          </w:p>
        </w:tc>
        <w:tc>
          <w:tcPr>
            <w:tcW w:w="850" w:type="dxa"/>
            <w:vAlign w:val="center"/>
          </w:tcPr>
          <w:p w14:paraId="7F724820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56.0</w:t>
            </w:r>
          </w:p>
        </w:tc>
        <w:tc>
          <w:tcPr>
            <w:tcW w:w="851" w:type="dxa"/>
            <w:vAlign w:val="center"/>
          </w:tcPr>
          <w:p w14:paraId="5E45EAAF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59.0</w:t>
            </w:r>
          </w:p>
        </w:tc>
        <w:tc>
          <w:tcPr>
            <w:tcW w:w="850" w:type="dxa"/>
            <w:vAlign w:val="center"/>
          </w:tcPr>
          <w:p w14:paraId="3B492D8A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109.9</w:t>
            </w:r>
          </w:p>
        </w:tc>
        <w:tc>
          <w:tcPr>
            <w:tcW w:w="851" w:type="dxa"/>
            <w:vAlign w:val="center"/>
          </w:tcPr>
          <w:p w14:paraId="0164EB8A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113.4</w:t>
            </w:r>
          </w:p>
        </w:tc>
        <w:tc>
          <w:tcPr>
            <w:tcW w:w="850" w:type="dxa"/>
            <w:vAlign w:val="center"/>
          </w:tcPr>
          <w:p w14:paraId="17ACCFE6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234.5</w:t>
            </w:r>
          </w:p>
        </w:tc>
        <w:tc>
          <w:tcPr>
            <w:tcW w:w="851" w:type="dxa"/>
            <w:vAlign w:val="center"/>
          </w:tcPr>
          <w:p w14:paraId="5BB057F6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227.7</w:t>
            </w:r>
          </w:p>
        </w:tc>
        <w:tc>
          <w:tcPr>
            <w:tcW w:w="992" w:type="dxa"/>
            <w:vAlign w:val="center"/>
          </w:tcPr>
          <w:p w14:paraId="172B608F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1245.4</w:t>
            </w:r>
          </w:p>
        </w:tc>
        <w:tc>
          <w:tcPr>
            <w:tcW w:w="850" w:type="dxa"/>
            <w:vAlign w:val="center"/>
          </w:tcPr>
          <w:p w14:paraId="7624043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1237.9</w:t>
            </w:r>
          </w:p>
        </w:tc>
        <w:tc>
          <w:tcPr>
            <w:tcW w:w="851" w:type="dxa"/>
            <w:vAlign w:val="center"/>
          </w:tcPr>
          <w:p w14:paraId="08DFE21B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180.8</w:t>
            </w:r>
          </w:p>
        </w:tc>
        <w:tc>
          <w:tcPr>
            <w:tcW w:w="850" w:type="dxa"/>
            <w:vAlign w:val="center"/>
          </w:tcPr>
          <w:p w14:paraId="0FF1DE3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184.6</w:t>
            </w:r>
          </w:p>
        </w:tc>
      </w:tr>
      <w:tr w:rsidR="008C6E85" w:rsidRPr="00917676" w14:paraId="14840DB3" w14:textId="77777777" w:rsidTr="00917676">
        <w:trPr>
          <w:trHeight w:val="570"/>
        </w:trPr>
        <w:tc>
          <w:tcPr>
            <w:tcW w:w="1985" w:type="dxa"/>
            <w:vMerge w:val="restart"/>
            <w:vAlign w:val="center"/>
            <w:hideMark/>
          </w:tcPr>
          <w:p w14:paraId="747F2F68" w14:textId="2868E40D" w:rsidR="00641E53" w:rsidRPr="00917676" w:rsidRDefault="00641E53" w:rsidP="007877CB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в т.ч. острое нарушение мозгового кровообращения</w:t>
            </w:r>
          </w:p>
        </w:tc>
        <w:tc>
          <w:tcPr>
            <w:tcW w:w="709" w:type="dxa"/>
            <w:vAlign w:val="center"/>
            <w:hideMark/>
          </w:tcPr>
          <w:p w14:paraId="4E4A98A6" w14:textId="77777777" w:rsidR="00641E53" w:rsidRPr="00917676" w:rsidRDefault="00641E53" w:rsidP="00114591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село</w:t>
            </w:r>
          </w:p>
        </w:tc>
        <w:tc>
          <w:tcPr>
            <w:tcW w:w="567" w:type="dxa"/>
            <w:hideMark/>
          </w:tcPr>
          <w:p w14:paraId="1ECEF97D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I60-I64</w:t>
            </w:r>
          </w:p>
        </w:tc>
        <w:tc>
          <w:tcPr>
            <w:tcW w:w="709" w:type="dxa"/>
            <w:vAlign w:val="center"/>
          </w:tcPr>
          <w:p w14:paraId="0545FA7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68A58635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9" w:type="dxa"/>
            <w:vAlign w:val="center"/>
          </w:tcPr>
          <w:p w14:paraId="311A923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08" w:type="dxa"/>
            <w:vAlign w:val="center"/>
          </w:tcPr>
          <w:p w14:paraId="6367541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709" w:type="dxa"/>
            <w:vAlign w:val="center"/>
          </w:tcPr>
          <w:p w14:paraId="0E10EA18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15.8</w:t>
            </w:r>
          </w:p>
        </w:tc>
        <w:tc>
          <w:tcPr>
            <w:tcW w:w="851" w:type="dxa"/>
            <w:vAlign w:val="center"/>
          </w:tcPr>
          <w:p w14:paraId="39F14CFF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850" w:type="dxa"/>
            <w:vAlign w:val="center"/>
          </w:tcPr>
          <w:p w14:paraId="7923A7E7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48.5</w:t>
            </w:r>
          </w:p>
        </w:tc>
        <w:tc>
          <w:tcPr>
            <w:tcW w:w="851" w:type="dxa"/>
            <w:vAlign w:val="center"/>
          </w:tcPr>
          <w:p w14:paraId="67ED3DE1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64.2</w:t>
            </w:r>
          </w:p>
        </w:tc>
        <w:tc>
          <w:tcPr>
            <w:tcW w:w="850" w:type="dxa"/>
            <w:vAlign w:val="center"/>
          </w:tcPr>
          <w:p w14:paraId="136BCF69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60.3</w:t>
            </w:r>
          </w:p>
        </w:tc>
        <w:tc>
          <w:tcPr>
            <w:tcW w:w="851" w:type="dxa"/>
            <w:vAlign w:val="center"/>
          </w:tcPr>
          <w:p w14:paraId="2A00AD7D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104.8</w:t>
            </w:r>
          </w:p>
        </w:tc>
        <w:tc>
          <w:tcPr>
            <w:tcW w:w="850" w:type="dxa"/>
            <w:vAlign w:val="center"/>
          </w:tcPr>
          <w:p w14:paraId="770C4CA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124.6</w:t>
            </w:r>
          </w:p>
        </w:tc>
        <w:tc>
          <w:tcPr>
            <w:tcW w:w="851" w:type="dxa"/>
            <w:vAlign w:val="center"/>
          </w:tcPr>
          <w:p w14:paraId="2DE698D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161.1</w:t>
            </w:r>
          </w:p>
        </w:tc>
        <w:tc>
          <w:tcPr>
            <w:tcW w:w="992" w:type="dxa"/>
            <w:vAlign w:val="center"/>
          </w:tcPr>
          <w:p w14:paraId="02830E43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442.2</w:t>
            </w:r>
          </w:p>
        </w:tc>
        <w:tc>
          <w:tcPr>
            <w:tcW w:w="850" w:type="dxa"/>
            <w:vAlign w:val="center"/>
          </w:tcPr>
          <w:p w14:paraId="78C6C7C0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501.0</w:t>
            </w:r>
          </w:p>
        </w:tc>
        <w:tc>
          <w:tcPr>
            <w:tcW w:w="851" w:type="dxa"/>
            <w:vAlign w:val="center"/>
          </w:tcPr>
          <w:p w14:paraId="5941AE68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72.4</w:t>
            </w:r>
          </w:p>
        </w:tc>
        <w:tc>
          <w:tcPr>
            <w:tcW w:w="850" w:type="dxa"/>
            <w:vAlign w:val="center"/>
          </w:tcPr>
          <w:p w14:paraId="47CCBD39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90.8</w:t>
            </w:r>
          </w:p>
        </w:tc>
      </w:tr>
      <w:tr w:rsidR="008C6E85" w:rsidRPr="00917676" w14:paraId="1F721F44" w14:textId="77777777" w:rsidTr="00917676">
        <w:trPr>
          <w:trHeight w:val="570"/>
        </w:trPr>
        <w:tc>
          <w:tcPr>
            <w:tcW w:w="1985" w:type="dxa"/>
            <w:vMerge/>
            <w:noWrap/>
            <w:hideMark/>
          </w:tcPr>
          <w:p w14:paraId="290E4546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  <w:hideMark/>
          </w:tcPr>
          <w:p w14:paraId="23845F94" w14:textId="77777777" w:rsidR="00641E53" w:rsidRPr="00917676" w:rsidRDefault="00641E53" w:rsidP="00114591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город</w:t>
            </w:r>
          </w:p>
        </w:tc>
        <w:tc>
          <w:tcPr>
            <w:tcW w:w="567" w:type="dxa"/>
            <w:noWrap/>
            <w:hideMark/>
          </w:tcPr>
          <w:p w14:paraId="28537FB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vAlign w:val="center"/>
          </w:tcPr>
          <w:p w14:paraId="265860B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709" w:type="dxa"/>
            <w:vAlign w:val="center"/>
          </w:tcPr>
          <w:p w14:paraId="2783D56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709" w:type="dxa"/>
            <w:vAlign w:val="center"/>
          </w:tcPr>
          <w:p w14:paraId="079F9B3B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708" w:type="dxa"/>
            <w:vAlign w:val="center"/>
          </w:tcPr>
          <w:p w14:paraId="1112D7BD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709" w:type="dxa"/>
            <w:vAlign w:val="center"/>
          </w:tcPr>
          <w:p w14:paraId="1AEB3512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18.5</w:t>
            </w:r>
          </w:p>
        </w:tc>
        <w:tc>
          <w:tcPr>
            <w:tcW w:w="851" w:type="dxa"/>
            <w:vAlign w:val="center"/>
          </w:tcPr>
          <w:p w14:paraId="4C5FAAF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17.6</w:t>
            </w:r>
          </w:p>
        </w:tc>
        <w:tc>
          <w:tcPr>
            <w:tcW w:w="850" w:type="dxa"/>
            <w:vAlign w:val="center"/>
          </w:tcPr>
          <w:p w14:paraId="0D2F6F46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46.6</w:t>
            </w:r>
          </w:p>
        </w:tc>
        <w:tc>
          <w:tcPr>
            <w:tcW w:w="851" w:type="dxa"/>
            <w:vAlign w:val="center"/>
          </w:tcPr>
          <w:p w14:paraId="6FCC8F38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52.8</w:t>
            </w:r>
          </w:p>
        </w:tc>
        <w:tc>
          <w:tcPr>
            <w:tcW w:w="850" w:type="dxa"/>
            <w:vAlign w:val="center"/>
          </w:tcPr>
          <w:p w14:paraId="159F396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93.8</w:t>
            </w:r>
          </w:p>
        </w:tc>
        <w:tc>
          <w:tcPr>
            <w:tcW w:w="851" w:type="dxa"/>
            <w:vAlign w:val="center"/>
          </w:tcPr>
          <w:p w14:paraId="186ADB99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88.8</w:t>
            </w:r>
          </w:p>
        </w:tc>
        <w:tc>
          <w:tcPr>
            <w:tcW w:w="850" w:type="dxa"/>
            <w:vAlign w:val="center"/>
          </w:tcPr>
          <w:p w14:paraId="56773D9E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167.9</w:t>
            </w:r>
          </w:p>
        </w:tc>
        <w:tc>
          <w:tcPr>
            <w:tcW w:w="851" w:type="dxa"/>
            <w:vAlign w:val="center"/>
          </w:tcPr>
          <w:p w14:paraId="3783C9B7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161.7</w:t>
            </w:r>
          </w:p>
        </w:tc>
        <w:tc>
          <w:tcPr>
            <w:tcW w:w="992" w:type="dxa"/>
            <w:vAlign w:val="center"/>
          </w:tcPr>
          <w:p w14:paraId="55DE39DC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626.8</w:t>
            </w:r>
          </w:p>
        </w:tc>
        <w:tc>
          <w:tcPr>
            <w:tcW w:w="850" w:type="dxa"/>
            <w:vAlign w:val="center"/>
          </w:tcPr>
          <w:p w14:paraId="495E9898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634.1</w:t>
            </w:r>
          </w:p>
        </w:tc>
        <w:tc>
          <w:tcPr>
            <w:tcW w:w="851" w:type="dxa"/>
            <w:vAlign w:val="center"/>
          </w:tcPr>
          <w:p w14:paraId="65F9C5AA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105.1</w:t>
            </w:r>
          </w:p>
        </w:tc>
        <w:tc>
          <w:tcPr>
            <w:tcW w:w="850" w:type="dxa"/>
            <w:vAlign w:val="center"/>
          </w:tcPr>
          <w:p w14:paraId="3A2102B8" w14:textId="77777777" w:rsidR="00641E53" w:rsidRPr="00917676" w:rsidRDefault="00641E53" w:rsidP="00114591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107.5</w:t>
            </w:r>
          </w:p>
        </w:tc>
      </w:tr>
    </w:tbl>
    <w:p w14:paraId="1C01FE7A" w14:textId="78252948" w:rsidR="0087642A" w:rsidRDefault="00171867" w:rsidP="00917676">
      <w:pPr>
        <w:tabs>
          <w:tab w:val="left" w:pos="14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Смертность от БСК </w:t>
      </w:r>
      <w:r w:rsidR="00D510F2">
        <w:rPr>
          <w:rFonts w:ascii="Times New Roman" w:eastAsia="Times New Roman" w:hAnsi="Times New Roman" w:cs="Times New Roman"/>
          <w:sz w:val="28"/>
          <w:szCs w:val="28"/>
        </w:rPr>
        <w:t xml:space="preserve">среди городского населения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2020 году превышает смертность от БСК  </w:t>
      </w:r>
      <w:r w:rsidR="00D510F2">
        <w:rPr>
          <w:rFonts w:ascii="Times New Roman" w:eastAsia="Times New Roman" w:hAnsi="Times New Roman" w:cs="Times New Roman"/>
          <w:sz w:val="28"/>
          <w:szCs w:val="28"/>
        </w:rPr>
        <w:t xml:space="preserve">среди сельского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17%</w:t>
      </w:r>
      <w:r w:rsidR="00D03CE8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76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42A">
        <w:rPr>
          <w:rFonts w:ascii="Times New Roman" w:eastAsia="Times New Roman" w:hAnsi="Times New Roman" w:cs="Times New Roman"/>
          <w:sz w:val="28"/>
          <w:szCs w:val="28"/>
        </w:rPr>
        <w:t>Смертность от БСК в городе в 2020 году превышает смертность от БСК в городе в 2019 году на 12%</w:t>
      </w:r>
      <w:r w:rsidR="00D03CE8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76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31AD">
        <w:rPr>
          <w:rFonts w:ascii="Times New Roman" w:eastAsia="Times New Roman" w:hAnsi="Times New Roman" w:cs="Times New Roman"/>
          <w:sz w:val="28"/>
          <w:szCs w:val="28"/>
        </w:rPr>
        <w:t>Смертность от БСК в селе в 2020 году превышает смертность от БСК в селе в 2019 году на 22%</w:t>
      </w:r>
      <w:r w:rsidR="00D510F2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76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42A">
        <w:rPr>
          <w:rFonts w:ascii="Times New Roman" w:eastAsia="Times New Roman" w:hAnsi="Times New Roman" w:cs="Times New Roman"/>
          <w:sz w:val="28"/>
          <w:szCs w:val="28"/>
        </w:rPr>
        <w:t>Смер</w:t>
      </w:r>
      <w:r w:rsidR="00917676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7642A">
        <w:rPr>
          <w:rFonts w:ascii="Times New Roman" w:eastAsia="Times New Roman" w:hAnsi="Times New Roman" w:cs="Times New Roman"/>
          <w:sz w:val="28"/>
          <w:szCs w:val="28"/>
        </w:rPr>
        <w:t xml:space="preserve">ность от болезней, </w:t>
      </w:r>
      <w:r w:rsidR="0087642A" w:rsidRPr="0087642A">
        <w:rPr>
          <w:rFonts w:ascii="Times New Roman" w:eastAsia="Times New Roman" w:hAnsi="Times New Roman" w:cs="Times New Roman"/>
          <w:sz w:val="28"/>
          <w:szCs w:val="28"/>
        </w:rPr>
        <w:t>характеризующи</w:t>
      </w:r>
      <w:r w:rsidR="0087642A">
        <w:rPr>
          <w:rFonts w:ascii="Times New Roman" w:eastAsia="Times New Roman" w:hAnsi="Times New Roman" w:cs="Times New Roman"/>
          <w:sz w:val="28"/>
          <w:szCs w:val="28"/>
        </w:rPr>
        <w:t>хся</w:t>
      </w:r>
      <w:r w:rsidR="0087642A" w:rsidRPr="0087642A">
        <w:rPr>
          <w:rFonts w:ascii="Times New Roman" w:eastAsia="Times New Roman" w:hAnsi="Times New Roman" w:cs="Times New Roman"/>
          <w:sz w:val="28"/>
          <w:szCs w:val="28"/>
        </w:rPr>
        <w:t xml:space="preserve"> повышенным</w:t>
      </w:r>
      <w:proofErr w:type="gramEnd"/>
      <w:r w:rsidR="0087642A" w:rsidRPr="0087642A">
        <w:rPr>
          <w:rFonts w:ascii="Times New Roman" w:eastAsia="Times New Roman" w:hAnsi="Times New Roman" w:cs="Times New Roman"/>
          <w:sz w:val="28"/>
          <w:szCs w:val="28"/>
        </w:rPr>
        <w:t xml:space="preserve"> кровяным давлением</w:t>
      </w:r>
      <w:r w:rsidR="00E06206">
        <w:rPr>
          <w:rFonts w:ascii="Times New Roman" w:eastAsia="Times New Roman" w:hAnsi="Times New Roman" w:cs="Times New Roman"/>
          <w:sz w:val="28"/>
          <w:szCs w:val="28"/>
        </w:rPr>
        <w:t>,</w:t>
      </w:r>
      <w:r w:rsidR="008764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42A" w:rsidRPr="0087642A">
        <w:rPr>
          <w:rFonts w:ascii="Times New Roman" w:eastAsia="Times New Roman" w:hAnsi="Times New Roman" w:cs="Times New Roman"/>
          <w:sz w:val="28"/>
          <w:szCs w:val="28"/>
        </w:rPr>
        <w:t>в городе в 2020 году превышает смертность</w:t>
      </w:r>
      <w:r w:rsidR="0087642A">
        <w:rPr>
          <w:rFonts w:ascii="Times New Roman" w:eastAsia="Times New Roman" w:hAnsi="Times New Roman" w:cs="Times New Roman"/>
          <w:sz w:val="28"/>
          <w:szCs w:val="28"/>
        </w:rPr>
        <w:t xml:space="preserve"> от этих болезней в селе на 26%</w:t>
      </w:r>
      <w:r w:rsidR="00D510F2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76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42A">
        <w:rPr>
          <w:rFonts w:ascii="Times New Roman" w:eastAsia="Times New Roman" w:hAnsi="Times New Roman" w:cs="Times New Roman"/>
          <w:sz w:val="28"/>
          <w:szCs w:val="28"/>
        </w:rPr>
        <w:t>Смер</w:t>
      </w:r>
      <w:r w:rsidR="00D510F2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7642A">
        <w:rPr>
          <w:rFonts w:ascii="Times New Roman" w:eastAsia="Times New Roman" w:hAnsi="Times New Roman" w:cs="Times New Roman"/>
          <w:sz w:val="28"/>
          <w:szCs w:val="28"/>
        </w:rPr>
        <w:t>ность от инфаркта</w:t>
      </w:r>
      <w:r w:rsidR="00D510F2">
        <w:rPr>
          <w:rFonts w:ascii="Times New Roman" w:eastAsia="Times New Roman" w:hAnsi="Times New Roman" w:cs="Times New Roman"/>
          <w:sz w:val="28"/>
          <w:szCs w:val="28"/>
        </w:rPr>
        <w:t xml:space="preserve"> миокарда</w:t>
      </w:r>
      <w:r w:rsidR="0087642A">
        <w:rPr>
          <w:rFonts w:ascii="Times New Roman" w:eastAsia="Times New Roman" w:hAnsi="Times New Roman" w:cs="Times New Roman"/>
          <w:sz w:val="28"/>
          <w:szCs w:val="28"/>
        </w:rPr>
        <w:t xml:space="preserve"> в городе в 2020 году превышает смертность от инфаркта в селе на 30%</w:t>
      </w:r>
      <w:r w:rsidR="00D510F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5A2C19" w14:textId="0AC01DCF" w:rsidR="00D10A3A" w:rsidRPr="00D510F2" w:rsidRDefault="00D510F2" w:rsidP="00D510F2">
      <w:pPr>
        <w:widowControl w:val="0"/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510F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Табл</w:t>
      </w:r>
      <w:r w:rsidR="009176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ица</w:t>
      </w:r>
      <w:r w:rsidRPr="00D510F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№4. </w:t>
      </w:r>
      <w:r w:rsidR="00D10A3A" w:rsidRPr="00D510F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Анализ показателей смертности по возрастным группам на 100 тыс. населения по итогам </w:t>
      </w:r>
      <w:r w:rsidR="002D38D4" w:rsidRPr="00D510F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2019-</w:t>
      </w:r>
      <w:r w:rsidR="00D10A3A" w:rsidRPr="00D510F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2020 </w:t>
      </w:r>
      <w:r w:rsidR="009176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</w:t>
      </w:r>
      <w:r w:rsidR="00D10A3A" w:rsidRPr="00D510F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г.</w:t>
      </w:r>
    </w:p>
    <w:p w14:paraId="715AB117" w14:textId="1DD8A88B" w:rsidR="00CA08E5" w:rsidRDefault="00D510F2" w:rsidP="00CA08E5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(</w:t>
      </w:r>
      <w:r w:rsidR="00CA08E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Сборник «Смертность по причинам»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</w:t>
      </w:r>
    </w:p>
    <w:p w14:paraId="18499880" w14:textId="77777777" w:rsidR="00FD6053" w:rsidRPr="00065D96" w:rsidRDefault="00FD6053" w:rsidP="00CA08E5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11"/>
        <w:tblW w:w="1639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69"/>
        <w:gridCol w:w="709"/>
        <w:gridCol w:w="708"/>
        <w:gridCol w:w="491"/>
        <w:gridCol w:w="491"/>
        <w:gridCol w:w="601"/>
        <w:gridCol w:w="644"/>
        <w:gridCol w:w="711"/>
        <w:gridCol w:w="601"/>
        <w:gridCol w:w="711"/>
        <w:gridCol w:w="711"/>
        <w:gridCol w:w="711"/>
        <w:gridCol w:w="711"/>
        <w:gridCol w:w="821"/>
        <w:gridCol w:w="711"/>
        <w:gridCol w:w="821"/>
        <w:gridCol w:w="821"/>
        <w:gridCol w:w="711"/>
        <w:gridCol w:w="711"/>
        <w:gridCol w:w="928"/>
        <w:gridCol w:w="801"/>
      </w:tblGrid>
      <w:tr w:rsidR="001D0801" w:rsidRPr="00917676" w14:paraId="2C88AE75" w14:textId="77777777" w:rsidTr="001D0801">
        <w:trPr>
          <w:trHeight w:val="315"/>
          <w:tblHeader/>
        </w:trPr>
        <w:tc>
          <w:tcPr>
            <w:tcW w:w="2269" w:type="dxa"/>
            <w:vMerge w:val="restart"/>
            <w:hideMark/>
          </w:tcPr>
          <w:p w14:paraId="65681D01" w14:textId="77777777" w:rsidR="001D0801" w:rsidRPr="00917676" w:rsidRDefault="001D0801" w:rsidP="00D10A3A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Причина смерти</w:t>
            </w:r>
          </w:p>
        </w:tc>
        <w:tc>
          <w:tcPr>
            <w:tcW w:w="709" w:type="dxa"/>
            <w:vMerge w:val="restart"/>
            <w:vAlign w:val="center"/>
            <w:hideMark/>
          </w:tcPr>
          <w:p w14:paraId="662D9A36" w14:textId="7B3FE409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708" w:type="dxa"/>
            <w:vMerge w:val="restart"/>
            <w:vAlign w:val="center"/>
            <w:hideMark/>
          </w:tcPr>
          <w:p w14:paraId="7E81E434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Код                         по МКБ-Х</w:t>
            </w:r>
          </w:p>
        </w:tc>
        <w:tc>
          <w:tcPr>
            <w:tcW w:w="982" w:type="dxa"/>
            <w:gridSpan w:val="2"/>
            <w:vAlign w:val="center"/>
            <w:hideMark/>
          </w:tcPr>
          <w:p w14:paraId="581C8FE2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от 20 до 25 лет</w:t>
            </w:r>
          </w:p>
        </w:tc>
        <w:tc>
          <w:tcPr>
            <w:tcW w:w="1245" w:type="dxa"/>
            <w:gridSpan w:val="2"/>
            <w:vAlign w:val="center"/>
            <w:hideMark/>
          </w:tcPr>
          <w:p w14:paraId="5AC8A7A4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от 26 до 35 лет</w:t>
            </w:r>
          </w:p>
        </w:tc>
        <w:tc>
          <w:tcPr>
            <w:tcW w:w="1312" w:type="dxa"/>
            <w:gridSpan w:val="2"/>
            <w:vAlign w:val="center"/>
            <w:hideMark/>
          </w:tcPr>
          <w:p w14:paraId="5ED436E9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от 36 до 45 лет</w:t>
            </w:r>
          </w:p>
        </w:tc>
        <w:tc>
          <w:tcPr>
            <w:tcW w:w="1422" w:type="dxa"/>
            <w:gridSpan w:val="2"/>
            <w:vAlign w:val="center"/>
            <w:hideMark/>
          </w:tcPr>
          <w:p w14:paraId="0E4B7DE9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от 46 до 54 лет</w:t>
            </w:r>
          </w:p>
        </w:tc>
        <w:tc>
          <w:tcPr>
            <w:tcW w:w="1422" w:type="dxa"/>
            <w:gridSpan w:val="2"/>
            <w:vAlign w:val="center"/>
            <w:hideMark/>
          </w:tcPr>
          <w:p w14:paraId="012A1164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от 55 до 59 лет</w:t>
            </w:r>
          </w:p>
        </w:tc>
        <w:tc>
          <w:tcPr>
            <w:tcW w:w="1532" w:type="dxa"/>
            <w:gridSpan w:val="2"/>
            <w:vAlign w:val="center"/>
            <w:hideMark/>
          </w:tcPr>
          <w:p w14:paraId="45E9D037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от 60 до 69 лет</w:t>
            </w:r>
          </w:p>
        </w:tc>
        <w:tc>
          <w:tcPr>
            <w:tcW w:w="1642" w:type="dxa"/>
            <w:gridSpan w:val="2"/>
            <w:vAlign w:val="center"/>
            <w:hideMark/>
          </w:tcPr>
          <w:p w14:paraId="35E5B23D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70 лет и старше</w:t>
            </w:r>
          </w:p>
        </w:tc>
        <w:tc>
          <w:tcPr>
            <w:tcW w:w="1422" w:type="dxa"/>
            <w:gridSpan w:val="2"/>
            <w:vAlign w:val="center"/>
            <w:hideMark/>
          </w:tcPr>
          <w:p w14:paraId="47F38E73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ВСЕГО</w:t>
            </w:r>
          </w:p>
        </w:tc>
        <w:tc>
          <w:tcPr>
            <w:tcW w:w="928" w:type="dxa"/>
            <w:vMerge w:val="restart"/>
            <w:vAlign w:val="center"/>
          </w:tcPr>
          <w:p w14:paraId="65ACA5C5" w14:textId="0B6F16B9" w:rsidR="001D0801" w:rsidRPr="00917676" w:rsidRDefault="001D0801" w:rsidP="001D08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 и/или</w:t>
            </w:r>
            <w:r w:rsidRPr="001D0801">
              <w:rPr>
                <w:rFonts w:ascii="Times New Roman" w:hAnsi="Times New Roman" w:cs="Times New Roman"/>
              </w:rPr>
              <w:t xml:space="preserve"> пол неизв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1" w:type="dxa"/>
            <w:vMerge w:val="restart"/>
            <w:vAlign w:val="center"/>
            <w:hideMark/>
          </w:tcPr>
          <w:p w14:paraId="2B606829" w14:textId="6AB5E7D0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Итого</w:t>
            </w:r>
          </w:p>
        </w:tc>
      </w:tr>
      <w:tr w:rsidR="001D0801" w:rsidRPr="00917676" w14:paraId="35EB5B4D" w14:textId="77777777" w:rsidTr="001D0801">
        <w:trPr>
          <w:trHeight w:val="312"/>
          <w:tblHeader/>
        </w:trPr>
        <w:tc>
          <w:tcPr>
            <w:tcW w:w="2269" w:type="dxa"/>
            <w:vMerge/>
            <w:hideMark/>
          </w:tcPr>
          <w:p w14:paraId="129995E0" w14:textId="77777777" w:rsidR="001D0801" w:rsidRPr="00917676" w:rsidRDefault="001D0801" w:rsidP="00D10A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9175DE9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14:paraId="007A7B94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91" w:type="dxa"/>
            <w:vAlign w:val="center"/>
            <w:hideMark/>
          </w:tcPr>
          <w:p w14:paraId="75E39EA0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М</w:t>
            </w:r>
          </w:p>
        </w:tc>
        <w:tc>
          <w:tcPr>
            <w:tcW w:w="491" w:type="dxa"/>
            <w:vAlign w:val="center"/>
            <w:hideMark/>
          </w:tcPr>
          <w:p w14:paraId="3849535E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Ж</w:t>
            </w:r>
          </w:p>
        </w:tc>
        <w:tc>
          <w:tcPr>
            <w:tcW w:w="601" w:type="dxa"/>
            <w:vAlign w:val="center"/>
            <w:hideMark/>
          </w:tcPr>
          <w:p w14:paraId="70100A19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М</w:t>
            </w:r>
          </w:p>
        </w:tc>
        <w:tc>
          <w:tcPr>
            <w:tcW w:w="644" w:type="dxa"/>
            <w:vAlign w:val="center"/>
            <w:hideMark/>
          </w:tcPr>
          <w:p w14:paraId="32604FD4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Ж</w:t>
            </w:r>
          </w:p>
        </w:tc>
        <w:tc>
          <w:tcPr>
            <w:tcW w:w="711" w:type="dxa"/>
            <w:vAlign w:val="center"/>
            <w:hideMark/>
          </w:tcPr>
          <w:p w14:paraId="33E33D7A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М</w:t>
            </w:r>
          </w:p>
        </w:tc>
        <w:tc>
          <w:tcPr>
            <w:tcW w:w="601" w:type="dxa"/>
            <w:vAlign w:val="center"/>
            <w:hideMark/>
          </w:tcPr>
          <w:p w14:paraId="2FBA3369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Ж</w:t>
            </w:r>
          </w:p>
        </w:tc>
        <w:tc>
          <w:tcPr>
            <w:tcW w:w="711" w:type="dxa"/>
            <w:vAlign w:val="center"/>
            <w:hideMark/>
          </w:tcPr>
          <w:p w14:paraId="1552FE91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М</w:t>
            </w:r>
          </w:p>
        </w:tc>
        <w:tc>
          <w:tcPr>
            <w:tcW w:w="711" w:type="dxa"/>
            <w:vAlign w:val="center"/>
            <w:hideMark/>
          </w:tcPr>
          <w:p w14:paraId="2BFCB5BA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Ж</w:t>
            </w:r>
          </w:p>
        </w:tc>
        <w:tc>
          <w:tcPr>
            <w:tcW w:w="711" w:type="dxa"/>
            <w:vAlign w:val="center"/>
            <w:hideMark/>
          </w:tcPr>
          <w:p w14:paraId="18D46B20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М</w:t>
            </w:r>
          </w:p>
        </w:tc>
        <w:tc>
          <w:tcPr>
            <w:tcW w:w="711" w:type="dxa"/>
            <w:vAlign w:val="center"/>
            <w:hideMark/>
          </w:tcPr>
          <w:p w14:paraId="281E7A33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Ж</w:t>
            </w:r>
          </w:p>
        </w:tc>
        <w:tc>
          <w:tcPr>
            <w:tcW w:w="821" w:type="dxa"/>
            <w:vAlign w:val="center"/>
            <w:hideMark/>
          </w:tcPr>
          <w:p w14:paraId="3442CC9F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М</w:t>
            </w:r>
          </w:p>
        </w:tc>
        <w:tc>
          <w:tcPr>
            <w:tcW w:w="711" w:type="dxa"/>
            <w:vAlign w:val="center"/>
            <w:hideMark/>
          </w:tcPr>
          <w:p w14:paraId="01B0BE4A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Ж</w:t>
            </w:r>
          </w:p>
        </w:tc>
        <w:tc>
          <w:tcPr>
            <w:tcW w:w="821" w:type="dxa"/>
            <w:vAlign w:val="center"/>
            <w:hideMark/>
          </w:tcPr>
          <w:p w14:paraId="7480DE24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М</w:t>
            </w:r>
          </w:p>
        </w:tc>
        <w:tc>
          <w:tcPr>
            <w:tcW w:w="821" w:type="dxa"/>
            <w:vAlign w:val="center"/>
            <w:hideMark/>
          </w:tcPr>
          <w:p w14:paraId="0ED7134E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Ж</w:t>
            </w:r>
          </w:p>
        </w:tc>
        <w:tc>
          <w:tcPr>
            <w:tcW w:w="711" w:type="dxa"/>
            <w:vAlign w:val="center"/>
            <w:hideMark/>
          </w:tcPr>
          <w:p w14:paraId="6C0C4411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М</w:t>
            </w:r>
          </w:p>
        </w:tc>
        <w:tc>
          <w:tcPr>
            <w:tcW w:w="711" w:type="dxa"/>
            <w:vAlign w:val="center"/>
            <w:hideMark/>
          </w:tcPr>
          <w:p w14:paraId="2D9C2AE0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Ж</w:t>
            </w:r>
          </w:p>
        </w:tc>
        <w:tc>
          <w:tcPr>
            <w:tcW w:w="928" w:type="dxa"/>
            <w:vMerge/>
            <w:vAlign w:val="center"/>
            <w:hideMark/>
          </w:tcPr>
          <w:p w14:paraId="5B25A006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vMerge/>
            <w:vAlign w:val="center"/>
            <w:hideMark/>
          </w:tcPr>
          <w:p w14:paraId="4D78FF6A" w14:textId="77777777" w:rsidR="001D0801" w:rsidRPr="00917676" w:rsidRDefault="001D0801" w:rsidP="00D10A3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1D0801" w:rsidRPr="00917676" w14:paraId="67D2E586" w14:textId="77777777" w:rsidTr="001D0801">
        <w:trPr>
          <w:trHeight w:val="859"/>
        </w:trPr>
        <w:tc>
          <w:tcPr>
            <w:tcW w:w="2269" w:type="dxa"/>
            <w:vMerge w:val="restart"/>
            <w:hideMark/>
          </w:tcPr>
          <w:p w14:paraId="211A71FD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lastRenderedPageBreak/>
              <w:t>Болезни системы кровообращения</w:t>
            </w:r>
          </w:p>
          <w:p w14:paraId="0E93C8A9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14:paraId="5685B563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8" w:type="dxa"/>
            <w:vAlign w:val="center"/>
            <w:hideMark/>
          </w:tcPr>
          <w:p w14:paraId="628C876E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I00-I99</w:t>
            </w:r>
          </w:p>
        </w:tc>
        <w:tc>
          <w:tcPr>
            <w:tcW w:w="491" w:type="dxa"/>
          </w:tcPr>
          <w:p w14:paraId="44347974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491" w:type="dxa"/>
          </w:tcPr>
          <w:p w14:paraId="2C241F99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601" w:type="dxa"/>
          </w:tcPr>
          <w:p w14:paraId="00DCFCDD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33.2</w:t>
            </w:r>
          </w:p>
        </w:tc>
        <w:tc>
          <w:tcPr>
            <w:tcW w:w="644" w:type="dxa"/>
          </w:tcPr>
          <w:p w14:paraId="38DD5A51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711" w:type="dxa"/>
          </w:tcPr>
          <w:p w14:paraId="1EDE9977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126.8</w:t>
            </w:r>
          </w:p>
        </w:tc>
        <w:tc>
          <w:tcPr>
            <w:tcW w:w="601" w:type="dxa"/>
          </w:tcPr>
          <w:p w14:paraId="5CB22679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40.6</w:t>
            </w:r>
          </w:p>
        </w:tc>
        <w:tc>
          <w:tcPr>
            <w:tcW w:w="711" w:type="dxa"/>
          </w:tcPr>
          <w:p w14:paraId="397ACB4C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396.7</w:t>
            </w:r>
          </w:p>
        </w:tc>
        <w:tc>
          <w:tcPr>
            <w:tcW w:w="711" w:type="dxa"/>
          </w:tcPr>
          <w:p w14:paraId="36D5E632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115.6</w:t>
            </w:r>
          </w:p>
        </w:tc>
        <w:tc>
          <w:tcPr>
            <w:tcW w:w="711" w:type="dxa"/>
          </w:tcPr>
          <w:p w14:paraId="46ECDFDC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682.9</w:t>
            </w:r>
          </w:p>
        </w:tc>
        <w:tc>
          <w:tcPr>
            <w:tcW w:w="711" w:type="dxa"/>
          </w:tcPr>
          <w:p w14:paraId="0854D0A5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241.2</w:t>
            </w:r>
          </w:p>
        </w:tc>
        <w:tc>
          <w:tcPr>
            <w:tcW w:w="821" w:type="dxa"/>
          </w:tcPr>
          <w:p w14:paraId="38D4F5A0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1330.4</w:t>
            </w:r>
          </w:p>
        </w:tc>
        <w:tc>
          <w:tcPr>
            <w:tcW w:w="711" w:type="dxa"/>
          </w:tcPr>
          <w:p w14:paraId="5CDFD0FE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456.0</w:t>
            </w:r>
          </w:p>
        </w:tc>
        <w:tc>
          <w:tcPr>
            <w:tcW w:w="821" w:type="dxa"/>
          </w:tcPr>
          <w:p w14:paraId="11618042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3558.2</w:t>
            </w:r>
          </w:p>
        </w:tc>
        <w:tc>
          <w:tcPr>
            <w:tcW w:w="821" w:type="dxa"/>
          </w:tcPr>
          <w:p w14:paraId="6482319A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3231.5</w:t>
            </w:r>
          </w:p>
        </w:tc>
        <w:tc>
          <w:tcPr>
            <w:tcW w:w="711" w:type="dxa"/>
          </w:tcPr>
          <w:p w14:paraId="71B5C1AD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502.1</w:t>
            </w:r>
          </w:p>
        </w:tc>
        <w:tc>
          <w:tcPr>
            <w:tcW w:w="711" w:type="dxa"/>
          </w:tcPr>
          <w:p w14:paraId="64D3F6CB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548.9</w:t>
            </w:r>
          </w:p>
        </w:tc>
        <w:tc>
          <w:tcPr>
            <w:tcW w:w="928" w:type="dxa"/>
          </w:tcPr>
          <w:p w14:paraId="32AFA7C8" w14:textId="77777777" w:rsidR="00E80770" w:rsidRPr="00917676" w:rsidRDefault="00E80770" w:rsidP="001D0801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801" w:type="dxa"/>
          </w:tcPr>
          <w:p w14:paraId="17C47BED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578.6</w:t>
            </w:r>
          </w:p>
        </w:tc>
      </w:tr>
      <w:tr w:rsidR="001D0801" w:rsidRPr="00917676" w14:paraId="5D050187" w14:textId="77777777" w:rsidTr="001D0801">
        <w:trPr>
          <w:trHeight w:val="465"/>
        </w:trPr>
        <w:tc>
          <w:tcPr>
            <w:tcW w:w="2269" w:type="dxa"/>
            <w:vMerge/>
            <w:hideMark/>
          </w:tcPr>
          <w:p w14:paraId="20BC28E3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  <w:hideMark/>
          </w:tcPr>
          <w:p w14:paraId="6D7952D2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08" w:type="dxa"/>
            <w:vAlign w:val="center"/>
            <w:hideMark/>
          </w:tcPr>
          <w:p w14:paraId="626B31A1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91" w:type="dxa"/>
          </w:tcPr>
          <w:p w14:paraId="455BEAB2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491" w:type="dxa"/>
          </w:tcPr>
          <w:p w14:paraId="72477625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601" w:type="dxa"/>
          </w:tcPr>
          <w:p w14:paraId="3A8C4E38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34.5</w:t>
            </w:r>
          </w:p>
        </w:tc>
        <w:tc>
          <w:tcPr>
            <w:tcW w:w="644" w:type="dxa"/>
          </w:tcPr>
          <w:p w14:paraId="33A1A006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16.2</w:t>
            </w:r>
          </w:p>
        </w:tc>
        <w:tc>
          <w:tcPr>
            <w:tcW w:w="711" w:type="dxa"/>
          </w:tcPr>
          <w:p w14:paraId="5A84CC50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176.2</w:t>
            </w:r>
          </w:p>
        </w:tc>
        <w:tc>
          <w:tcPr>
            <w:tcW w:w="601" w:type="dxa"/>
          </w:tcPr>
          <w:p w14:paraId="339EF381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43.0</w:t>
            </w:r>
          </w:p>
        </w:tc>
        <w:tc>
          <w:tcPr>
            <w:tcW w:w="711" w:type="dxa"/>
          </w:tcPr>
          <w:p w14:paraId="73F0588D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459.6</w:t>
            </w:r>
          </w:p>
        </w:tc>
        <w:tc>
          <w:tcPr>
            <w:tcW w:w="711" w:type="dxa"/>
          </w:tcPr>
          <w:p w14:paraId="66821E5E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106.8</w:t>
            </w:r>
          </w:p>
        </w:tc>
        <w:tc>
          <w:tcPr>
            <w:tcW w:w="711" w:type="dxa"/>
          </w:tcPr>
          <w:p w14:paraId="28D3F3D0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908.9</w:t>
            </w:r>
          </w:p>
        </w:tc>
        <w:tc>
          <w:tcPr>
            <w:tcW w:w="711" w:type="dxa"/>
          </w:tcPr>
          <w:p w14:paraId="663D291C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242.9</w:t>
            </w:r>
          </w:p>
        </w:tc>
        <w:tc>
          <w:tcPr>
            <w:tcW w:w="821" w:type="dxa"/>
          </w:tcPr>
          <w:p w14:paraId="535EFA00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1602.4</w:t>
            </w:r>
          </w:p>
        </w:tc>
        <w:tc>
          <w:tcPr>
            <w:tcW w:w="711" w:type="dxa"/>
          </w:tcPr>
          <w:p w14:paraId="7DA9C23D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545.2</w:t>
            </w:r>
          </w:p>
        </w:tc>
        <w:tc>
          <w:tcPr>
            <w:tcW w:w="821" w:type="dxa"/>
          </w:tcPr>
          <w:p w14:paraId="748DA21B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4181.4</w:t>
            </w:r>
          </w:p>
        </w:tc>
        <w:tc>
          <w:tcPr>
            <w:tcW w:w="821" w:type="dxa"/>
          </w:tcPr>
          <w:p w14:paraId="7890E110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3429.4</w:t>
            </w:r>
          </w:p>
        </w:tc>
        <w:tc>
          <w:tcPr>
            <w:tcW w:w="711" w:type="dxa"/>
          </w:tcPr>
          <w:p w14:paraId="69171B5F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618.5</w:t>
            </w:r>
          </w:p>
        </w:tc>
        <w:tc>
          <w:tcPr>
            <w:tcW w:w="711" w:type="dxa"/>
          </w:tcPr>
          <w:p w14:paraId="3681EF64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603.4</w:t>
            </w:r>
          </w:p>
        </w:tc>
        <w:tc>
          <w:tcPr>
            <w:tcW w:w="928" w:type="dxa"/>
          </w:tcPr>
          <w:p w14:paraId="31C9AE0A" w14:textId="77777777" w:rsidR="00E80770" w:rsidRPr="00917676" w:rsidRDefault="00E80770" w:rsidP="001D0801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801" w:type="dxa"/>
          </w:tcPr>
          <w:p w14:paraId="21267FE4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527.2</w:t>
            </w:r>
          </w:p>
        </w:tc>
      </w:tr>
      <w:tr w:rsidR="001D0801" w:rsidRPr="00917676" w14:paraId="52BEA1EF" w14:textId="77777777" w:rsidTr="001D0801">
        <w:trPr>
          <w:trHeight w:val="744"/>
        </w:trPr>
        <w:tc>
          <w:tcPr>
            <w:tcW w:w="2269" w:type="dxa"/>
            <w:vMerge w:val="restart"/>
            <w:hideMark/>
          </w:tcPr>
          <w:p w14:paraId="24187E9F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proofErr w:type="gramStart"/>
            <w:r w:rsidRPr="00917676">
              <w:rPr>
                <w:rFonts w:ascii="Times New Roman" w:hAnsi="Times New Roman" w:cs="Times New Roman"/>
              </w:rPr>
              <w:t>болезни</w:t>
            </w:r>
            <w:proofErr w:type="gramEnd"/>
            <w:r w:rsidRPr="00917676">
              <w:rPr>
                <w:rFonts w:ascii="Times New Roman" w:hAnsi="Times New Roman" w:cs="Times New Roman"/>
              </w:rPr>
              <w:t xml:space="preserve"> характеризующиеся повышенным кровяным давлением</w:t>
            </w:r>
          </w:p>
          <w:p w14:paraId="5ABE66C9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14:paraId="557A22BB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8" w:type="dxa"/>
            <w:vAlign w:val="center"/>
            <w:hideMark/>
          </w:tcPr>
          <w:p w14:paraId="4993477C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I10-I13</w:t>
            </w:r>
          </w:p>
        </w:tc>
        <w:tc>
          <w:tcPr>
            <w:tcW w:w="491" w:type="dxa"/>
          </w:tcPr>
          <w:p w14:paraId="322A3AF0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91" w:type="dxa"/>
          </w:tcPr>
          <w:p w14:paraId="1923C954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01" w:type="dxa"/>
          </w:tcPr>
          <w:p w14:paraId="0CEF6194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644" w:type="dxa"/>
          </w:tcPr>
          <w:p w14:paraId="567F17DF" w14:textId="77777777" w:rsidR="00E80770" w:rsidRPr="00917676" w:rsidRDefault="00E80770" w:rsidP="001D0801">
            <w:pPr>
              <w:tabs>
                <w:tab w:val="left" w:pos="205"/>
              </w:tabs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711" w:type="dxa"/>
          </w:tcPr>
          <w:p w14:paraId="64C3AD30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601" w:type="dxa"/>
          </w:tcPr>
          <w:p w14:paraId="41D7E8D9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711" w:type="dxa"/>
          </w:tcPr>
          <w:p w14:paraId="130CA194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711" w:type="dxa"/>
          </w:tcPr>
          <w:p w14:paraId="669F6EF3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711" w:type="dxa"/>
          </w:tcPr>
          <w:p w14:paraId="0D70455C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24.0</w:t>
            </w:r>
          </w:p>
        </w:tc>
        <w:tc>
          <w:tcPr>
            <w:tcW w:w="711" w:type="dxa"/>
          </w:tcPr>
          <w:p w14:paraId="27218F2C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17.9</w:t>
            </w:r>
          </w:p>
        </w:tc>
        <w:tc>
          <w:tcPr>
            <w:tcW w:w="821" w:type="dxa"/>
          </w:tcPr>
          <w:p w14:paraId="4D7E6007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43.6</w:t>
            </w:r>
          </w:p>
        </w:tc>
        <w:tc>
          <w:tcPr>
            <w:tcW w:w="711" w:type="dxa"/>
          </w:tcPr>
          <w:p w14:paraId="0436CC9B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17.8</w:t>
            </w:r>
          </w:p>
        </w:tc>
        <w:tc>
          <w:tcPr>
            <w:tcW w:w="821" w:type="dxa"/>
          </w:tcPr>
          <w:p w14:paraId="4554048A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74.3</w:t>
            </w:r>
          </w:p>
        </w:tc>
        <w:tc>
          <w:tcPr>
            <w:tcW w:w="821" w:type="dxa"/>
          </w:tcPr>
          <w:p w14:paraId="433EFEBF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81.7</w:t>
            </w:r>
          </w:p>
        </w:tc>
        <w:tc>
          <w:tcPr>
            <w:tcW w:w="711" w:type="dxa"/>
          </w:tcPr>
          <w:p w14:paraId="62BFAC58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711" w:type="dxa"/>
          </w:tcPr>
          <w:p w14:paraId="6E438654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15.7</w:t>
            </w:r>
          </w:p>
        </w:tc>
        <w:tc>
          <w:tcPr>
            <w:tcW w:w="928" w:type="dxa"/>
          </w:tcPr>
          <w:p w14:paraId="2F8546F8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01" w:type="dxa"/>
          </w:tcPr>
          <w:p w14:paraId="270054B6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14.6</w:t>
            </w:r>
          </w:p>
        </w:tc>
      </w:tr>
      <w:tr w:rsidR="001D0801" w:rsidRPr="00917676" w14:paraId="2A620D44" w14:textId="77777777" w:rsidTr="001D0801">
        <w:trPr>
          <w:trHeight w:val="465"/>
        </w:trPr>
        <w:tc>
          <w:tcPr>
            <w:tcW w:w="2269" w:type="dxa"/>
            <w:vMerge/>
            <w:tcBorders>
              <w:bottom w:val="single" w:sz="4" w:space="0" w:color="auto"/>
            </w:tcBorders>
            <w:hideMark/>
          </w:tcPr>
          <w:p w14:paraId="7657232A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  <w:hideMark/>
          </w:tcPr>
          <w:p w14:paraId="07ECFE31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  <w:hideMark/>
          </w:tcPr>
          <w:p w14:paraId="29E06210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91" w:type="dxa"/>
            <w:tcBorders>
              <w:bottom w:val="single" w:sz="4" w:space="0" w:color="auto"/>
            </w:tcBorders>
          </w:tcPr>
          <w:p w14:paraId="201EC580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491" w:type="dxa"/>
            <w:tcBorders>
              <w:bottom w:val="single" w:sz="4" w:space="0" w:color="auto"/>
            </w:tcBorders>
          </w:tcPr>
          <w:p w14:paraId="578B702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1B597769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14:paraId="5246AD5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7C73E2C6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04CFCAC8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32A31015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13.7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34ACBCA9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61CE80BA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27.8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4A2D3789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14.6</w:t>
            </w: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14:paraId="43B8660D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43.0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142FCE0D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21.6</w:t>
            </w: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14:paraId="09008D96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74.2</w:t>
            </w: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14:paraId="7544643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67.2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5BC4AE8D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14.1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23692FB7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14.3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14:paraId="155846D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801" w:type="dxa"/>
            <w:tcBorders>
              <w:bottom w:val="single" w:sz="4" w:space="0" w:color="auto"/>
            </w:tcBorders>
          </w:tcPr>
          <w:p w14:paraId="76A17067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14.4</w:t>
            </w:r>
          </w:p>
        </w:tc>
      </w:tr>
      <w:tr w:rsidR="001D0801" w:rsidRPr="00917676" w14:paraId="43135C73" w14:textId="77777777" w:rsidTr="001D0801">
        <w:trPr>
          <w:trHeight w:val="465"/>
        </w:trPr>
        <w:tc>
          <w:tcPr>
            <w:tcW w:w="226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3A846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 xml:space="preserve">ишемическая болезнь сердца  </w:t>
            </w:r>
          </w:p>
          <w:p w14:paraId="377B2C3E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D23D0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39B83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I21-I25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A5DD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EEBE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D89A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11.9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3CDF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284D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49.2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1B65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15.0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AA44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235.6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AB80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40.4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1B33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430.2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5B3A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113.6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A8E5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785.3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3787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248.1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03D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2032.7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15798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1714.7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46EC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288.1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AA5F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287.2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C1CC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8D4B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325.8</w:t>
            </w:r>
          </w:p>
        </w:tc>
      </w:tr>
      <w:tr w:rsidR="001D0801" w:rsidRPr="00917676" w14:paraId="53E4AB4B" w14:textId="77777777" w:rsidTr="001D0801">
        <w:trPr>
          <w:trHeight w:val="525"/>
        </w:trPr>
        <w:tc>
          <w:tcPr>
            <w:tcW w:w="2269" w:type="dxa"/>
            <w:vMerge/>
            <w:tcBorders>
              <w:top w:val="single" w:sz="4" w:space="0" w:color="auto"/>
            </w:tcBorders>
            <w:hideMark/>
          </w:tcPr>
          <w:p w14:paraId="58CE7853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  <w:hideMark/>
          </w:tcPr>
          <w:p w14:paraId="03EAEC1C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  <w:hideMark/>
          </w:tcPr>
          <w:p w14:paraId="6670AD7C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91" w:type="dxa"/>
            <w:tcBorders>
              <w:top w:val="single" w:sz="4" w:space="0" w:color="auto"/>
            </w:tcBorders>
          </w:tcPr>
          <w:p w14:paraId="0BBC5A8C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491" w:type="dxa"/>
            <w:tcBorders>
              <w:top w:val="single" w:sz="4" w:space="0" w:color="auto"/>
            </w:tcBorders>
          </w:tcPr>
          <w:p w14:paraId="53EA60EF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601" w:type="dxa"/>
            <w:tcBorders>
              <w:top w:val="single" w:sz="4" w:space="0" w:color="auto"/>
            </w:tcBorders>
          </w:tcPr>
          <w:p w14:paraId="619593E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644" w:type="dxa"/>
            <w:tcBorders>
              <w:top w:val="single" w:sz="4" w:space="0" w:color="auto"/>
            </w:tcBorders>
          </w:tcPr>
          <w:p w14:paraId="4256FD86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1E48CEE8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74.8</w:t>
            </w:r>
          </w:p>
        </w:tc>
        <w:tc>
          <w:tcPr>
            <w:tcW w:w="601" w:type="dxa"/>
            <w:tcBorders>
              <w:top w:val="single" w:sz="4" w:space="0" w:color="auto"/>
            </w:tcBorders>
          </w:tcPr>
          <w:p w14:paraId="6A3649DC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14.3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3FBC63E0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243.5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395051E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41.6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596205D8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527.3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208718E5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144.7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14:paraId="79D2D278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935.3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27E13829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318.5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14:paraId="06344C66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2428.2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14:paraId="1F638DD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1903.5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49445D92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349.8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5EC6914A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333.7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14:paraId="02C0A944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801" w:type="dxa"/>
            <w:tcBorders>
              <w:top w:val="single" w:sz="4" w:space="0" w:color="auto"/>
            </w:tcBorders>
          </w:tcPr>
          <w:p w14:paraId="342A3FF7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287.7</w:t>
            </w:r>
          </w:p>
        </w:tc>
      </w:tr>
      <w:tr w:rsidR="001D0801" w:rsidRPr="00917676" w14:paraId="3F996346" w14:textId="77777777" w:rsidTr="001D0801">
        <w:trPr>
          <w:trHeight w:val="465"/>
        </w:trPr>
        <w:tc>
          <w:tcPr>
            <w:tcW w:w="2269" w:type="dxa"/>
            <w:vMerge w:val="restart"/>
            <w:hideMark/>
          </w:tcPr>
          <w:p w14:paraId="068C2E72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в том числе инфаркт миокарда</w:t>
            </w:r>
          </w:p>
          <w:p w14:paraId="4ADE88DB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14:paraId="5635114C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8" w:type="dxa"/>
            <w:vAlign w:val="center"/>
            <w:hideMark/>
          </w:tcPr>
          <w:p w14:paraId="4CE58559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I21-I22</w:t>
            </w:r>
          </w:p>
        </w:tc>
        <w:tc>
          <w:tcPr>
            <w:tcW w:w="491" w:type="dxa"/>
          </w:tcPr>
          <w:p w14:paraId="1C398106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91" w:type="dxa"/>
          </w:tcPr>
          <w:p w14:paraId="651786EA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01" w:type="dxa"/>
          </w:tcPr>
          <w:p w14:paraId="529FA0A3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644" w:type="dxa"/>
          </w:tcPr>
          <w:p w14:paraId="50E2810E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11" w:type="dxa"/>
          </w:tcPr>
          <w:p w14:paraId="1C7DC8E2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01" w:type="dxa"/>
          </w:tcPr>
          <w:p w14:paraId="209054EE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711" w:type="dxa"/>
          </w:tcPr>
          <w:p w14:paraId="5C16E53B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38.8</w:t>
            </w:r>
          </w:p>
        </w:tc>
        <w:tc>
          <w:tcPr>
            <w:tcW w:w="711" w:type="dxa"/>
          </w:tcPr>
          <w:p w14:paraId="7565002B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711" w:type="dxa"/>
          </w:tcPr>
          <w:p w14:paraId="3EC45580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57.6</w:t>
            </w:r>
          </w:p>
        </w:tc>
        <w:tc>
          <w:tcPr>
            <w:tcW w:w="711" w:type="dxa"/>
          </w:tcPr>
          <w:p w14:paraId="0D10EE4A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14.0</w:t>
            </w:r>
          </w:p>
        </w:tc>
        <w:tc>
          <w:tcPr>
            <w:tcW w:w="821" w:type="dxa"/>
          </w:tcPr>
          <w:p w14:paraId="5D9237BE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97.3</w:t>
            </w:r>
          </w:p>
        </w:tc>
        <w:tc>
          <w:tcPr>
            <w:tcW w:w="711" w:type="dxa"/>
          </w:tcPr>
          <w:p w14:paraId="4D7149F7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33.0</w:t>
            </w:r>
          </w:p>
        </w:tc>
        <w:tc>
          <w:tcPr>
            <w:tcW w:w="821" w:type="dxa"/>
          </w:tcPr>
          <w:p w14:paraId="0E2F6FAF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197.5</w:t>
            </w:r>
          </w:p>
        </w:tc>
        <w:tc>
          <w:tcPr>
            <w:tcW w:w="821" w:type="dxa"/>
          </w:tcPr>
          <w:p w14:paraId="4CDC5614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185.9</w:t>
            </w:r>
          </w:p>
        </w:tc>
        <w:tc>
          <w:tcPr>
            <w:tcW w:w="711" w:type="dxa"/>
          </w:tcPr>
          <w:p w14:paraId="3BDF1E60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33.8</w:t>
            </w:r>
          </w:p>
        </w:tc>
        <w:tc>
          <w:tcPr>
            <w:tcW w:w="711" w:type="dxa"/>
          </w:tcPr>
          <w:p w14:paraId="799D0BEF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31.7</w:t>
            </w:r>
          </w:p>
        </w:tc>
        <w:tc>
          <w:tcPr>
            <w:tcW w:w="928" w:type="dxa"/>
          </w:tcPr>
          <w:p w14:paraId="18DFBF78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01" w:type="dxa"/>
          </w:tcPr>
          <w:p w14:paraId="5AC12AF2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36.8</w:t>
            </w:r>
          </w:p>
        </w:tc>
      </w:tr>
      <w:tr w:rsidR="001D0801" w:rsidRPr="00917676" w14:paraId="5C1F3B3F" w14:textId="77777777" w:rsidTr="001D0801">
        <w:trPr>
          <w:trHeight w:val="465"/>
        </w:trPr>
        <w:tc>
          <w:tcPr>
            <w:tcW w:w="2269" w:type="dxa"/>
            <w:vMerge/>
            <w:hideMark/>
          </w:tcPr>
          <w:p w14:paraId="7A825AB4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  <w:hideMark/>
          </w:tcPr>
          <w:p w14:paraId="75DEA944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08" w:type="dxa"/>
            <w:vAlign w:val="center"/>
            <w:hideMark/>
          </w:tcPr>
          <w:p w14:paraId="7A109BE5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91" w:type="dxa"/>
          </w:tcPr>
          <w:p w14:paraId="6A39ACAE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491" w:type="dxa"/>
          </w:tcPr>
          <w:p w14:paraId="41A27F3B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601" w:type="dxa"/>
          </w:tcPr>
          <w:p w14:paraId="11F7C31E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644" w:type="dxa"/>
          </w:tcPr>
          <w:p w14:paraId="690510B7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11" w:type="dxa"/>
          </w:tcPr>
          <w:p w14:paraId="025F2CE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601" w:type="dxa"/>
          </w:tcPr>
          <w:p w14:paraId="18495289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11" w:type="dxa"/>
          </w:tcPr>
          <w:p w14:paraId="4FF01E59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25.4</w:t>
            </w:r>
          </w:p>
        </w:tc>
        <w:tc>
          <w:tcPr>
            <w:tcW w:w="711" w:type="dxa"/>
          </w:tcPr>
          <w:p w14:paraId="49C91F3D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711" w:type="dxa"/>
          </w:tcPr>
          <w:p w14:paraId="43C03802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36.0</w:t>
            </w:r>
          </w:p>
        </w:tc>
        <w:tc>
          <w:tcPr>
            <w:tcW w:w="711" w:type="dxa"/>
          </w:tcPr>
          <w:p w14:paraId="40317E3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11.9</w:t>
            </w:r>
          </w:p>
        </w:tc>
        <w:tc>
          <w:tcPr>
            <w:tcW w:w="821" w:type="dxa"/>
          </w:tcPr>
          <w:p w14:paraId="45C2F2FF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75.0</w:t>
            </w:r>
          </w:p>
        </w:tc>
        <w:tc>
          <w:tcPr>
            <w:tcW w:w="711" w:type="dxa"/>
          </w:tcPr>
          <w:p w14:paraId="62F0E844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24.2</w:t>
            </w:r>
          </w:p>
        </w:tc>
        <w:tc>
          <w:tcPr>
            <w:tcW w:w="821" w:type="dxa"/>
          </w:tcPr>
          <w:p w14:paraId="4F0B6B6B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165.4</w:t>
            </w:r>
          </w:p>
        </w:tc>
        <w:tc>
          <w:tcPr>
            <w:tcW w:w="821" w:type="dxa"/>
          </w:tcPr>
          <w:p w14:paraId="0424C53C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119.4</w:t>
            </w:r>
          </w:p>
        </w:tc>
        <w:tc>
          <w:tcPr>
            <w:tcW w:w="711" w:type="dxa"/>
          </w:tcPr>
          <w:p w14:paraId="11AF4EB7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26.5</w:t>
            </w:r>
          </w:p>
        </w:tc>
        <w:tc>
          <w:tcPr>
            <w:tcW w:w="711" w:type="dxa"/>
          </w:tcPr>
          <w:p w14:paraId="0D6B73A3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21.8</w:t>
            </w:r>
          </w:p>
        </w:tc>
        <w:tc>
          <w:tcPr>
            <w:tcW w:w="928" w:type="dxa"/>
          </w:tcPr>
          <w:p w14:paraId="6E3FEDAF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801" w:type="dxa"/>
          </w:tcPr>
          <w:p w14:paraId="258E38A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32.6</w:t>
            </w:r>
          </w:p>
        </w:tc>
      </w:tr>
      <w:tr w:rsidR="001D0801" w:rsidRPr="00917676" w14:paraId="72D08516" w14:textId="77777777" w:rsidTr="001D0801">
        <w:trPr>
          <w:trHeight w:val="465"/>
        </w:trPr>
        <w:tc>
          <w:tcPr>
            <w:tcW w:w="2269" w:type="dxa"/>
            <w:vMerge w:val="restart"/>
            <w:hideMark/>
          </w:tcPr>
          <w:p w14:paraId="3530DA05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цереброваскулярные болезни</w:t>
            </w:r>
          </w:p>
          <w:p w14:paraId="2E28CE81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14:paraId="6E86F8C9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8" w:type="dxa"/>
            <w:vAlign w:val="center"/>
            <w:hideMark/>
          </w:tcPr>
          <w:p w14:paraId="4B0333A0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I60-I69</w:t>
            </w:r>
          </w:p>
        </w:tc>
        <w:tc>
          <w:tcPr>
            <w:tcW w:w="491" w:type="dxa"/>
          </w:tcPr>
          <w:p w14:paraId="54E05DA9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491" w:type="dxa"/>
          </w:tcPr>
          <w:p w14:paraId="3E7602BF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601" w:type="dxa"/>
          </w:tcPr>
          <w:p w14:paraId="505437DF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644" w:type="dxa"/>
          </w:tcPr>
          <w:p w14:paraId="49F041B9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711" w:type="dxa"/>
          </w:tcPr>
          <w:p w14:paraId="21163CA3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27.0</w:t>
            </w:r>
          </w:p>
        </w:tc>
        <w:tc>
          <w:tcPr>
            <w:tcW w:w="601" w:type="dxa"/>
          </w:tcPr>
          <w:p w14:paraId="6D20F84D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12.8</w:t>
            </w:r>
          </w:p>
        </w:tc>
        <w:tc>
          <w:tcPr>
            <w:tcW w:w="711" w:type="dxa"/>
          </w:tcPr>
          <w:p w14:paraId="24E29FEE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78.5</w:t>
            </w:r>
          </w:p>
        </w:tc>
        <w:tc>
          <w:tcPr>
            <w:tcW w:w="711" w:type="dxa"/>
          </w:tcPr>
          <w:p w14:paraId="251E2DFA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41.3</w:t>
            </w:r>
          </w:p>
        </w:tc>
        <w:tc>
          <w:tcPr>
            <w:tcW w:w="711" w:type="dxa"/>
          </w:tcPr>
          <w:p w14:paraId="11D6925C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135.9</w:t>
            </w:r>
          </w:p>
        </w:tc>
        <w:tc>
          <w:tcPr>
            <w:tcW w:w="711" w:type="dxa"/>
          </w:tcPr>
          <w:p w14:paraId="6FB99249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72.7</w:t>
            </w:r>
          </w:p>
        </w:tc>
        <w:tc>
          <w:tcPr>
            <w:tcW w:w="821" w:type="dxa"/>
          </w:tcPr>
          <w:p w14:paraId="3D2DE392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340.5</w:t>
            </w:r>
          </w:p>
        </w:tc>
        <w:tc>
          <w:tcPr>
            <w:tcW w:w="711" w:type="dxa"/>
          </w:tcPr>
          <w:p w14:paraId="248024FE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135.3</w:t>
            </w:r>
          </w:p>
        </w:tc>
        <w:tc>
          <w:tcPr>
            <w:tcW w:w="821" w:type="dxa"/>
          </w:tcPr>
          <w:p w14:paraId="6317ECA7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1121.4</w:t>
            </w:r>
          </w:p>
        </w:tc>
        <w:tc>
          <w:tcPr>
            <w:tcW w:w="821" w:type="dxa"/>
          </w:tcPr>
          <w:p w14:paraId="27DEAE57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1171.3</w:t>
            </w:r>
          </w:p>
        </w:tc>
        <w:tc>
          <w:tcPr>
            <w:tcW w:w="711" w:type="dxa"/>
          </w:tcPr>
          <w:p w14:paraId="24D31A1F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135.3</w:t>
            </w:r>
          </w:p>
        </w:tc>
        <w:tc>
          <w:tcPr>
            <w:tcW w:w="711" w:type="dxa"/>
          </w:tcPr>
          <w:p w14:paraId="519DDAEC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192.5</w:t>
            </w:r>
          </w:p>
        </w:tc>
        <w:tc>
          <w:tcPr>
            <w:tcW w:w="928" w:type="dxa"/>
          </w:tcPr>
          <w:p w14:paraId="2FE46A66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801" w:type="dxa"/>
          </w:tcPr>
          <w:p w14:paraId="68D29CA6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185.3</w:t>
            </w:r>
          </w:p>
        </w:tc>
      </w:tr>
      <w:tr w:rsidR="001D0801" w:rsidRPr="00917676" w14:paraId="536F1762" w14:textId="77777777" w:rsidTr="001D0801">
        <w:trPr>
          <w:trHeight w:val="465"/>
        </w:trPr>
        <w:tc>
          <w:tcPr>
            <w:tcW w:w="2269" w:type="dxa"/>
            <w:vMerge/>
            <w:hideMark/>
          </w:tcPr>
          <w:p w14:paraId="448E95B4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  <w:hideMark/>
          </w:tcPr>
          <w:p w14:paraId="2D11E5D8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08" w:type="dxa"/>
            <w:vAlign w:val="center"/>
            <w:hideMark/>
          </w:tcPr>
          <w:p w14:paraId="22AB65F0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91" w:type="dxa"/>
          </w:tcPr>
          <w:p w14:paraId="2472733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491" w:type="dxa"/>
          </w:tcPr>
          <w:p w14:paraId="55B9F1D2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601" w:type="dxa"/>
          </w:tcPr>
          <w:p w14:paraId="597EE904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644" w:type="dxa"/>
          </w:tcPr>
          <w:p w14:paraId="74BE3596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711" w:type="dxa"/>
          </w:tcPr>
          <w:p w14:paraId="401AB45A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26.5</w:t>
            </w:r>
          </w:p>
        </w:tc>
        <w:tc>
          <w:tcPr>
            <w:tcW w:w="601" w:type="dxa"/>
          </w:tcPr>
          <w:p w14:paraId="5B85BA15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14.3</w:t>
            </w:r>
          </w:p>
        </w:tc>
        <w:tc>
          <w:tcPr>
            <w:tcW w:w="711" w:type="dxa"/>
          </w:tcPr>
          <w:p w14:paraId="3440AC38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99.8</w:t>
            </w:r>
          </w:p>
        </w:tc>
        <w:tc>
          <w:tcPr>
            <w:tcW w:w="711" w:type="dxa"/>
          </w:tcPr>
          <w:p w14:paraId="301BAC19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29.9</w:t>
            </w:r>
          </w:p>
        </w:tc>
        <w:tc>
          <w:tcPr>
            <w:tcW w:w="711" w:type="dxa"/>
          </w:tcPr>
          <w:p w14:paraId="30A60710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201.4</w:t>
            </w:r>
          </w:p>
        </w:tc>
        <w:tc>
          <w:tcPr>
            <w:tcW w:w="711" w:type="dxa"/>
          </w:tcPr>
          <w:p w14:paraId="6C69AB54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55.7</w:t>
            </w:r>
          </w:p>
        </w:tc>
        <w:tc>
          <w:tcPr>
            <w:tcW w:w="821" w:type="dxa"/>
          </w:tcPr>
          <w:p w14:paraId="2CDEB066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389.1</w:t>
            </w:r>
          </w:p>
        </w:tc>
        <w:tc>
          <w:tcPr>
            <w:tcW w:w="711" w:type="dxa"/>
          </w:tcPr>
          <w:p w14:paraId="76220EB2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139.6</w:t>
            </w:r>
          </w:p>
        </w:tc>
        <w:tc>
          <w:tcPr>
            <w:tcW w:w="821" w:type="dxa"/>
          </w:tcPr>
          <w:p w14:paraId="139AB41C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1268.9</w:t>
            </w:r>
          </w:p>
        </w:tc>
        <w:tc>
          <w:tcPr>
            <w:tcW w:w="821" w:type="dxa"/>
          </w:tcPr>
          <w:p w14:paraId="30FC49F3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1157.7</w:t>
            </w:r>
          </w:p>
        </w:tc>
        <w:tc>
          <w:tcPr>
            <w:tcW w:w="711" w:type="dxa"/>
          </w:tcPr>
          <w:p w14:paraId="59ADB675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161.4</w:t>
            </w:r>
          </w:p>
        </w:tc>
        <w:tc>
          <w:tcPr>
            <w:tcW w:w="711" w:type="dxa"/>
          </w:tcPr>
          <w:p w14:paraId="783D95C5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194.6</w:t>
            </w:r>
          </w:p>
        </w:tc>
        <w:tc>
          <w:tcPr>
            <w:tcW w:w="928" w:type="dxa"/>
          </w:tcPr>
          <w:p w14:paraId="6DA79CA7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801" w:type="dxa"/>
          </w:tcPr>
          <w:p w14:paraId="523196B2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166.1</w:t>
            </w:r>
          </w:p>
        </w:tc>
      </w:tr>
      <w:tr w:rsidR="001D0801" w:rsidRPr="00917676" w14:paraId="562A36C1" w14:textId="77777777" w:rsidTr="001D0801">
        <w:trPr>
          <w:trHeight w:val="465"/>
        </w:trPr>
        <w:tc>
          <w:tcPr>
            <w:tcW w:w="2269" w:type="dxa"/>
            <w:vMerge w:val="restart"/>
            <w:hideMark/>
          </w:tcPr>
          <w:p w14:paraId="3CE18F9B" w14:textId="12E7D15F" w:rsidR="00E80770" w:rsidRPr="00917676" w:rsidRDefault="00E80770" w:rsidP="007877CB">
            <w:pPr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в т.ч. острое нарушение мозгового кровообращения </w:t>
            </w:r>
          </w:p>
        </w:tc>
        <w:tc>
          <w:tcPr>
            <w:tcW w:w="709" w:type="dxa"/>
            <w:vAlign w:val="center"/>
            <w:hideMark/>
          </w:tcPr>
          <w:p w14:paraId="344F0D38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8" w:type="dxa"/>
            <w:vAlign w:val="center"/>
            <w:hideMark/>
          </w:tcPr>
          <w:p w14:paraId="57BAE400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17676">
              <w:rPr>
                <w:rFonts w:ascii="Times New Roman" w:hAnsi="Times New Roman" w:cs="Times New Roman"/>
                <w:bCs/>
              </w:rPr>
              <w:t>I60-I64</w:t>
            </w:r>
          </w:p>
        </w:tc>
        <w:tc>
          <w:tcPr>
            <w:tcW w:w="491" w:type="dxa"/>
          </w:tcPr>
          <w:p w14:paraId="37C9B8DB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491" w:type="dxa"/>
          </w:tcPr>
          <w:p w14:paraId="50C56FC4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601" w:type="dxa"/>
          </w:tcPr>
          <w:p w14:paraId="415D939C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644" w:type="dxa"/>
          </w:tcPr>
          <w:p w14:paraId="3DF4A69B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711" w:type="dxa"/>
          </w:tcPr>
          <w:p w14:paraId="6DA86777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24.3</w:t>
            </w:r>
          </w:p>
        </w:tc>
        <w:tc>
          <w:tcPr>
            <w:tcW w:w="601" w:type="dxa"/>
          </w:tcPr>
          <w:p w14:paraId="7096344B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11.4</w:t>
            </w:r>
          </w:p>
        </w:tc>
        <w:tc>
          <w:tcPr>
            <w:tcW w:w="711" w:type="dxa"/>
          </w:tcPr>
          <w:p w14:paraId="4D610905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62.6</w:t>
            </w:r>
          </w:p>
        </w:tc>
        <w:tc>
          <w:tcPr>
            <w:tcW w:w="711" w:type="dxa"/>
          </w:tcPr>
          <w:p w14:paraId="1EA3F4B0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33.0</w:t>
            </w:r>
          </w:p>
        </w:tc>
        <w:tc>
          <w:tcPr>
            <w:tcW w:w="711" w:type="dxa"/>
          </w:tcPr>
          <w:p w14:paraId="12EEBEAF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111.9</w:t>
            </w:r>
          </w:p>
        </w:tc>
        <w:tc>
          <w:tcPr>
            <w:tcW w:w="711" w:type="dxa"/>
          </w:tcPr>
          <w:p w14:paraId="6C1602A2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60.0</w:t>
            </w:r>
          </w:p>
        </w:tc>
        <w:tc>
          <w:tcPr>
            <w:tcW w:w="821" w:type="dxa"/>
          </w:tcPr>
          <w:p w14:paraId="236FF07F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240.1</w:t>
            </w:r>
          </w:p>
        </w:tc>
        <w:tc>
          <w:tcPr>
            <w:tcW w:w="711" w:type="dxa"/>
          </w:tcPr>
          <w:p w14:paraId="186A047E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95.7</w:t>
            </w:r>
          </w:p>
        </w:tc>
        <w:tc>
          <w:tcPr>
            <w:tcW w:w="821" w:type="dxa"/>
          </w:tcPr>
          <w:p w14:paraId="363B0CC6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581.6</w:t>
            </w:r>
          </w:p>
        </w:tc>
        <w:tc>
          <w:tcPr>
            <w:tcW w:w="821" w:type="dxa"/>
          </w:tcPr>
          <w:p w14:paraId="1265C7D9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551.6</w:t>
            </w:r>
          </w:p>
        </w:tc>
        <w:tc>
          <w:tcPr>
            <w:tcW w:w="711" w:type="dxa"/>
          </w:tcPr>
          <w:p w14:paraId="65B080FC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85.4</w:t>
            </w:r>
          </w:p>
        </w:tc>
        <w:tc>
          <w:tcPr>
            <w:tcW w:w="711" w:type="dxa"/>
          </w:tcPr>
          <w:p w14:paraId="3F51236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100.1</w:t>
            </w:r>
          </w:p>
        </w:tc>
        <w:tc>
          <w:tcPr>
            <w:tcW w:w="928" w:type="dxa"/>
          </w:tcPr>
          <w:p w14:paraId="26C7264B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01" w:type="dxa"/>
          </w:tcPr>
          <w:p w14:paraId="4114CDDC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102.4</w:t>
            </w:r>
          </w:p>
        </w:tc>
      </w:tr>
      <w:tr w:rsidR="001D0801" w:rsidRPr="00917676" w14:paraId="53709B6A" w14:textId="77777777" w:rsidTr="001D0801">
        <w:trPr>
          <w:trHeight w:val="465"/>
        </w:trPr>
        <w:tc>
          <w:tcPr>
            <w:tcW w:w="2269" w:type="dxa"/>
            <w:vMerge/>
            <w:hideMark/>
          </w:tcPr>
          <w:p w14:paraId="2C836F0B" w14:textId="77777777" w:rsidR="00E80770" w:rsidRPr="00917676" w:rsidRDefault="00E80770" w:rsidP="00E80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  <w:hideMark/>
          </w:tcPr>
          <w:p w14:paraId="4947C62C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08" w:type="dxa"/>
            <w:vAlign w:val="center"/>
            <w:hideMark/>
          </w:tcPr>
          <w:p w14:paraId="618A6345" w14:textId="77777777" w:rsidR="00E80770" w:rsidRPr="00917676" w:rsidRDefault="00E80770" w:rsidP="00E80770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91" w:type="dxa"/>
          </w:tcPr>
          <w:p w14:paraId="150F2D6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491" w:type="dxa"/>
          </w:tcPr>
          <w:p w14:paraId="024C9784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601" w:type="dxa"/>
          </w:tcPr>
          <w:p w14:paraId="4F5D5C0C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644" w:type="dxa"/>
          </w:tcPr>
          <w:p w14:paraId="4BA121EF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711" w:type="dxa"/>
          </w:tcPr>
          <w:p w14:paraId="7F9FBC0A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23.2</w:t>
            </w:r>
          </w:p>
        </w:tc>
        <w:tc>
          <w:tcPr>
            <w:tcW w:w="601" w:type="dxa"/>
          </w:tcPr>
          <w:p w14:paraId="2DFDD34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14.3</w:t>
            </w:r>
          </w:p>
        </w:tc>
        <w:tc>
          <w:tcPr>
            <w:tcW w:w="711" w:type="dxa"/>
          </w:tcPr>
          <w:p w14:paraId="7D9E35C2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91.9</w:t>
            </w:r>
          </w:p>
        </w:tc>
        <w:tc>
          <w:tcPr>
            <w:tcW w:w="711" w:type="dxa"/>
          </w:tcPr>
          <w:p w14:paraId="398148D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23.5</w:t>
            </w:r>
          </w:p>
        </w:tc>
        <w:tc>
          <w:tcPr>
            <w:tcW w:w="711" w:type="dxa"/>
          </w:tcPr>
          <w:p w14:paraId="2FD33EC9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153.9</w:t>
            </w:r>
          </w:p>
        </w:tc>
        <w:tc>
          <w:tcPr>
            <w:tcW w:w="711" w:type="dxa"/>
          </w:tcPr>
          <w:p w14:paraId="561C7C16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45.1</w:t>
            </w:r>
          </w:p>
        </w:tc>
        <w:tc>
          <w:tcPr>
            <w:tcW w:w="821" w:type="dxa"/>
          </w:tcPr>
          <w:p w14:paraId="1DD13462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273.1</w:t>
            </w:r>
          </w:p>
        </w:tc>
        <w:tc>
          <w:tcPr>
            <w:tcW w:w="711" w:type="dxa"/>
          </w:tcPr>
          <w:p w14:paraId="7DD345A6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88.5</w:t>
            </w:r>
          </w:p>
        </w:tc>
        <w:tc>
          <w:tcPr>
            <w:tcW w:w="821" w:type="dxa"/>
          </w:tcPr>
          <w:p w14:paraId="2D23FE65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642.9</w:t>
            </w:r>
          </w:p>
        </w:tc>
        <w:tc>
          <w:tcPr>
            <w:tcW w:w="821" w:type="dxa"/>
          </w:tcPr>
          <w:p w14:paraId="58E343BA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569.9</w:t>
            </w:r>
          </w:p>
        </w:tc>
        <w:tc>
          <w:tcPr>
            <w:tcW w:w="711" w:type="dxa"/>
          </w:tcPr>
          <w:p w14:paraId="21AA2B03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101.1</w:t>
            </w:r>
          </w:p>
        </w:tc>
        <w:tc>
          <w:tcPr>
            <w:tcW w:w="711" w:type="dxa"/>
          </w:tcPr>
          <w:p w14:paraId="1840CFE9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102.9</w:t>
            </w:r>
          </w:p>
        </w:tc>
        <w:tc>
          <w:tcPr>
            <w:tcW w:w="928" w:type="dxa"/>
          </w:tcPr>
          <w:p w14:paraId="0974CB81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801" w:type="dxa"/>
          </w:tcPr>
          <w:p w14:paraId="60AFCDA2" w14:textId="77777777" w:rsidR="00E80770" w:rsidRPr="00917676" w:rsidRDefault="00E80770" w:rsidP="007877CB">
            <w:pPr>
              <w:jc w:val="center"/>
              <w:rPr>
                <w:rFonts w:ascii="Times New Roman" w:hAnsi="Times New Roman" w:cs="Times New Roman"/>
              </w:rPr>
            </w:pPr>
            <w:r w:rsidRPr="00917676">
              <w:rPr>
                <w:rFonts w:ascii="Times New Roman" w:hAnsi="Times New Roman" w:cs="Times New Roman"/>
              </w:rPr>
              <w:t>93.4</w:t>
            </w:r>
          </w:p>
        </w:tc>
      </w:tr>
    </w:tbl>
    <w:p w14:paraId="6E315D22" w14:textId="77777777" w:rsidR="003D7774" w:rsidRDefault="003D7774" w:rsidP="003D7774">
      <w:pPr>
        <w:pStyle w:val="ConsPlusTitle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14:paraId="64721835" w14:textId="4CA0CF7D" w:rsidR="00BE08EC" w:rsidRDefault="00060D29" w:rsidP="007877CB">
      <w:pPr>
        <w:pStyle w:val="ConsPlusTitle"/>
        <w:spacing w:line="276" w:lineRule="auto"/>
        <w:ind w:firstLine="708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060D29">
        <w:rPr>
          <w:rFonts w:ascii="Times New Roman" w:hAnsi="Times New Roman" w:cs="Times New Roman"/>
          <w:b w:val="0"/>
          <w:sz w:val="28"/>
          <w:szCs w:val="28"/>
        </w:rPr>
        <w:t>Смертность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от болезней системы кровообращения </w:t>
      </w:r>
      <w:r w:rsidRPr="002927EF">
        <w:rPr>
          <w:rFonts w:ascii="Times New Roman" w:hAnsi="Times New Roman" w:cs="Times New Roman"/>
          <w:sz w:val="28"/>
          <w:szCs w:val="28"/>
        </w:rPr>
        <w:t>у мужчин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C31AD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AC31AD" w:rsidRPr="00AC31AD">
        <w:rPr>
          <w:rFonts w:ascii="Times New Roman" w:hAnsi="Times New Roman" w:cs="Times New Roman"/>
          <w:b w:val="0"/>
          <w:sz w:val="28"/>
          <w:szCs w:val="28"/>
        </w:rPr>
        <w:t xml:space="preserve">возрасте 70 лет и выше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 2020 году </w:t>
      </w:r>
      <w:r w:rsidR="00E06206">
        <w:rPr>
          <w:rFonts w:ascii="Times New Roman" w:hAnsi="Times New Roman" w:cs="Times New Roman"/>
          <w:b w:val="0"/>
          <w:sz w:val="28"/>
          <w:szCs w:val="28"/>
        </w:rPr>
        <w:t>в 1,03 раза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выше, чем у женщин</w:t>
      </w:r>
      <w:r w:rsidR="00581A3A">
        <w:rPr>
          <w:rFonts w:ascii="Times New Roman" w:hAnsi="Times New Roman" w:cs="Times New Roman"/>
          <w:b w:val="0"/>
          <w:sz w:val="28"/>
          <w:szCs w:val="28"/>
        </w:rPr>
        <w:t xml:space="preserve">, в том числе: смертность от </w:t>
      </w:r>
      <w:r w:rsidR="00581A3A" w:rsidRPr="00581A3A">
        <w:rPr>
          <w:rFonts w:ascii="Times New Roman" w:hAnsi="Times New Roman" w:cs="Times New Roman"/>
          <w:b w:val="0"/>
          <w:sz w:val="28"/>
          <w:szCs w:val="28"/>
        </w:rPr>
        <w:t>болезн</w:t>
      </w:r>
      <w:r w:rsidR="00FD6053">
        <w:rPr>
          <w:rFonts w:ascii="Times New Roman" w:hAnsi="Times New Roman" w:cs="Times New Roman"/>
          <w:b w:val="0"/>
          <w:sz w:val="28"/>
          <w:szCs w:val="28"/>
        </w:rPr>
        <w:t>ей</w:t>
      </w:r>
      <w:r w:rsidR="00581A3A">
        <w:rPr>
          <w:rFonts w:ascii="Times New Roman" w:hAnsi="Times New Roman" w:cs="Times New Roman"/>
          <w:b w:val="0"/>
          <w:sz w:val="28"/>
          <w:szCs w:val="28"/>
        </w:rPr>
        <w:t>,</w:t>
      </w:r>
      <w:r w:rsidR="00581A3A" w:rsidRPr="00581A3A">
        <w:rPr>
          <w:rFonts w:ascii="Times New Roman" w:hAnsi="Times New Roman" w:cs="Times New Roman"/>
          <w:b w:val="0"/>
          <w:sz w:val="28"/>
          <w:szCs w:val="28"/>
        </w:rPr>
        <w:t xml:space="preserve"> характеризующиеся повышенным кровяным давлением</w:t>
      </w:r>
      <w:r w:rsidR="00581A3A">
        <w:rPr>
          <w:rFonts w:ascii="Times New Roman" w:hAnsi="Times New Roman" w:cs="Times New Roman"/>
          <w:b w:val="0"/>
          <w:sz w:val="28"/>
          <w:szCs w:val="28"/>
        </w:rPr>
        <w:t xml:space="preserve"> – в 1</w:t>
      </w:r>
      <w:r w:rsidR="00E06206">
        <w:rPr>
          <w:rFonts w:ascii="Times New Roman" w:hAnsi="Times New Roman" w:cs="Times New Roman"/>
          <w:b w:val="0"/>
          <w:sz w:val="28"/>
          <w:szCs w:val="28"/>
        </w:rPr>
        <w:t>,</w:t>
      </w:r>
      <w:r w:rsidR="00581A3A">
        <w:rPr>
          <w:rFonts w:ascii="Times New Roman" w:hAnsi="Times New Roman" w:cs="Times New Roman"/>
          <w:b w:val="0"/>
          <w:sz w:val="28"/>
          <w:szCs w:val="28"/>
        </w:rPr>
        <w:t xml:space="preserve">1 раз,  от </w:t>
      </w:r>
      <w:r w:rsidR="00581A3A" w:rsidRPr="00581A3A">
        <w:rPr>
          <w:rFonts w:ascii="Times New Roman" w:hAnsi="Times New Roman" w:cs="Times New Roman"/>
          <w:b w:val="0"/>
          <w:sz w:val="28"/>
          <w:szCs w:val="28"/>
        </w:rPr>
        <w:t>ишемическ</w:t>
      </w:r>
      <w:r w:rsidR="00581A3A">
        <w:rPr>
          <w:rFonts w:ascii="Times New Roman" w:hAnsi="Times New Roman" w:cs="Times New Roman"/>
          <w:b w:val="0"/>
          <w:sz w:val="28"/>
          <w:szCs w:val="28"/>
        </w:rPr>
        <w:t>ой</w:t>
      </w:r>
      <w:r w:rsidR="00581A3A" w:rsidRPr="00581A3A">
        <w:rPr>
          <w:rFonts w:ascii="Times New Roman" w:hAnsi="Times New Roman" w:cs="Times New Roman"/>
          <w:b w:val="0"/>
          <w:sz w:val="28"/>
          <w:szCs w:val="28"/>
        </w:rPr>
        <w:t xml:space="preserve"> болезн</w:t>
      </w:r>
      <w:r w:rsidR="00581A3A">
        <w:rPr>
          <w:rFonts w:ascii="Times New Roman" w:hAnsi="Times New Roman" w:cs="Times New Roman"/>
          <w:b w:val="0"/>
          <w:sz w:val="28"/>
          <w:szCs w:val="28"/>
        </w:rPr>
        <w:t>и</w:t>
      </w:r>
      <w:r w:rsidR="00581A3A" w:rsidRPr="00581A3A">
        <w:rPr>
          <w:rFonts w:ascii="Times New Roman" w:hAnsi="Times New Roman" w:cs="Times New Roman"/>
          <w:b w:val="0"/>
          <w:sz w:val="28"/>
          <w:szCs w:val="28"/>
        </w:rPr>
        <w:t xml:space="preserve"> сердца</w:t>
      </w:r>
      <w:r w:rsidR="00581A3A">
        <w:rPr>
          <w:rFonts w:ascii="Times New Roman" w:hAnsi="Times New Roman" w:cs="Times New Roman"/>
          <w:b w:val="0"/>
          <w:sz w:val="28"/>
          <w:szCs w:val="28"/>
        </w:rPr>
        <w:t xml:space="preserve"> - в</w:t>
      </w:r>
      <w:r w:rsidR="00581A3A" w:rsidRPr="00581A3A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581A3A">
        <w:rPr>
          <w:rFonts w:ascii="Times New Roman" w:hAnsi="Times New Roman" w:cs="Times New Roman"/>
          <w:b w:val="0"/>
          <w:sz w:val="28"/>
          <w:szCs w:val="28"/>
        </w:rPr>
        <w:t>1,3 раз</w:t>
      </w:r>
      <w:r w:rsidR="00E20C3C">
        <w:rPr>
          <w:rFonts w:ascii="Times New Roman" w:hAnsi="Times New Roman" w:cs="Times New Roman"/>
          <w:b w:val="0"/>
          <w:sz w:val="28"/>
          <w:szCs w:val="28"/>
        </w:rPr>
        <w:t>а</w:t>
      </w:r>
      <w:r w:rsidR="00581A3A">
        <w:rPr>
          <w:rFonts w:ascii="Times New Roman" w:hAnsi="Times New Roman" w:cs="Times New Roman"/>
          <w:b w:val="0"/>
          <w:sz w:val="28"/>
          <w:szCs w:val="28"/>
        </w:rPr>
        <w:t>, от инфаркта миокарда – в 1</w:t>
      </w:r>
      <w:r w:rsidR="00E06206">
        <w:rPr>
          <w:rFonts w:ascii="Times New Roman" w:hAnsi="Times New Roman" w:cs="Times New Roman"/>
          <w:b w:val="0"/>
          <w:sz w:val="28"/>
          <w:szCs w:val="28"/>
        </w:rPr>
        <w:t>,</w:t>
      </w:r>
      <w:r w:rsidR="00581A3A">
        <w:rPr>
          <w:rFonts w:ascii="Times New Roman" w:hAnsi="Times New Roman" w:cs="Times New Roman"/>
          <w:b w:val="0"/>
          <w:sz w:val="28"/>
          <w:szCs w:val="28"/>
        </w:rPr>
        <w:t>4 раза, от цереброваскулярных болезней – в 1,1 раз, в том числе –</w:t>
      </w:r>
      <w:r w:rsidR="00E20C3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D6053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581A3A">
        <w:rPr>
          <w:rFonts w:ascii="Times New Roman" w:hAnsi="Times New Roman" w:cs="Times New Roman"/>
          <w:b w:val="0"/>
          <w:sz w:val="28"/>
          <w:szCs w:val="28"/>
        </w:rPr>
        <w:t xml:space="preserve"> нарушени</w:t>
      </w:r>
      <w:r w:rsidR="00FD6053">
        <w:rPr>
          <w:rFonts w:ascii="Times New Roman" w:hAnsi="Times New Roman" w:cs="Times New Roman"/>
          <w:b w:val="0"/>
          <w:sz w:val="28"/>
          <w:szCs w:val="28"/>
        </w:rPr>
        <w:t>я</w:t>
      </w:r>
      <w:r w:rsidR="00581A3A">
        <w:rPr>
          <w:rFonts w:ascii="Times New Roman" w:hAnsi="Times New Roman" w:cs="Times New Roman"/>
          <w:b w:val="0"/>
          <w:sz w:val="28"/>
          <w:szCs w:val="28"/>
        </w:rPr>
        <w:t xml:space="preserve"> мозгового кровообращения – в </w:t>
      </w:r>
      <w:r w:rsidR="00E06206">
        <w:rPr>
          <w:rFonts w:ascii="Times New Roman" w:hAnsi="Times New Roman" w:cs="Times New Roman"/>
          <w:b w:val="0"/>
          <w:sz w:val="28"/>
          <w:szCs w:val="28"/>
        </w:rPr>
        <w:t>1,12 раз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74F08276" w14:textId="772F5105" w:rsidR="00AC31AD" w:rsidRDefault="00AC31AD" w:rsidP="007877CB">
      <w:pPr>
        <w:pStyle w:val="ConsPlusTitle"/>
        <w:spacing w:line="276" w:lineRule="auto"/>
        <w:ind w:firstLine="708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060D29">
        <w:rPr>
          <w:rFonts w:ascii="Times New Roman" w:hAnsi="Times New Roman" w:cs="Times New Roman"/>
          <w:b w:val="0"/>
          <w:sz w:val="28"/>
          <w:szCs w:val="28"/>
        </w:rPr>
        <w:lastRenderedPageBreak/>
        <w:t>Смертность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от болезней системы кровообращения в </w:t>
      </w:r>
      <w:r w:rsidRPr="00AC31AD">
        <w:rPr>
          <w:rFonts w:ascii="Times New Roman" w:hAnsi="Times New Roman" w:cs="Times New Roman"/>
          <w:b w:val="0"/>
          <w:sz w:val="28"/>
          <w:szCs w:val="28"/>
        </w:rPr>
        <w:t xml:space="preserve">возрасте от 60 до 69 лет </w:t>
      </w:r>
      <w:r w:rsidRPr="002927EF">
        <w:rPr>
          <w:rFonts w:ascii="Times New Roman" w:hAnsi="Times New Roman" w:cs="Times New Roman"/>
          <w:sz w:val="28"/>
          <w:szCs w:val="28"/>
        </w:rPr>
        <w:t>у мужчин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2020 году в 3 раза выше, чем у женщин</w:t>
      </w:r>
      <w:r w:rsidR="00CF0DC4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CF0DC4" w:rsidRPr="00CF0DC4">
        <w:rPr>
          <w:rFonts w:ascii="Times New Roman" w:hAnsi="Times New Roman" w:cs="Times New Roman"/>
          <w:b w:val="0"/>
          <w:sz w:val="28"/>
          <w:szCs w:val="28"/>
        </w:rPr>
        <w:t xml:space="preserve">в том числе: смертность от болезни, характеризующиеся повышенным кровяным давлением – в </w:t>
      </w:r>
      <w:r w:rsidR="00CF0DC4">
        <w:rPr>
          <w:rFonts w:ascii="Times New Roman" w:hAnsi="Times New Roman" w:cs="Times New Roman"/>
          <w:b w:val="0"/>
          <w:sz w:val="28"/>
          <w:szCs w:val="28"/>
        </w:rPr>
        <w:t>2</w:t>
      </w:r>
      <w:r w:rsidR="00CF0DC4" w:rsidRPr="00CF0DC4"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 w:rsidR="00CF0DC4">
        <w:rPr>
          <w:rFonts w:ascii="Times New Roman" w:hAnsi="Times New Roman" w:cs="Times New Roman"/>
          <w:b w:val="0"/>
          <w:sz w:val="28"/>
          <w:szCs w:val="28"/>
        </w:rPr>
        <w:t>а</w:t>
      </w:r>
      <w:r w:rsidR="00CF0DC4" w:rsidRPr="00CF0DC4">
        <w:rPr>
          <w:rFonts w:ascii="Times New Roman" w:hAnsi="Times New Roman" w:cs="Times New Roman"/>
          <w:b w:val="0"/>
          <w:sz w:val="28"/>
          <w:szCs w:val="28"/>
        </w:rPr>
        <w:t xml:space="preserve">,  от ишемической болезни сердца - в  </w:t>
      </w:r>
      <w:r w:rsidR="00CF0DC4">
        <w:rPr>
          <w:rFonts w:ascii="Times New Roman" w:hAnsi="Times New Roman" w:cs="Times New Roman"/>
          <w:b w:val="0"/>
          <w:sz w:val="28"/>
          <w:szCs w:val="28"/>
        </w:rPr>
        <w:t>3</w:t>
      </w:r>
      <w:r w:rsidR="00CF0DC4" w:rsidRPr="00CF0DC4"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 w:rsidR="00CF0DC4">
        <w:rPr>
          <w:rFonts w:ascii="Times New Roman" w:hAnsi="Times New Roman" w:cs="Times New Roman"/>
          <w:b w:val="0"/>
          <w:sz w:val="28"/>
          <w:szCs w:val="28"/>
        </w:rPr>
        <w:t>а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CF0DC4" w:rsidRPr="00CF0DC4">
        <w:rPr>
          <w:rFonts w:ascii="Times New Roman" w:hAnsi="Times New Roman" w:cs="Times New Roman"/>
          <w:b w:val="0"/>
          <w:sz w:val="28"/>
          <w:szCs w:val="28"/>
        </w:rPr>
        <w:t xml:space="preserve">от инфаркта миокарда – в </w:t>
      </w:r>
      <w:r w:rsidR="00CF0DC4">
        <w:rPr>
          <w:rFonts w:ascii="Times New Roman" w:hAnsi="Times New Roman" w:cs="Times New Roman"/>
          <w:b w:val="0"/>
          <w:sz w:val="28"/>
          <w:szCs w:val="28"/>
        </w:rPr>
        <w:t>3</w:t>
      </w:r>
      <w:r w:rsidR="00CF0DC4" w:rsidRPr="00CF0DC4">
        <w:rPr>
          <w:rFonts w:ascii="Times New Roman" w:hAnsi="Times New Roman" w:cs="Times New Roman"/>
          <w:b w:val="0"/>
          <w:sz w:val="28"/>
          <w:szCs w:val="28"/>
        </w:rPr>
        <w:t xml:space="preserve"> раза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CF0DC4" w:rsidRPr="00CF0DC4">
        <w:rPr>
          <w:rFonts w:ascii="Times New Roman" w:hAnsi="Times New Roman" w:cs="Times New Roman"/>
          <w:b w:val="0"/>
          <w:sz w:val="28"/>
          <w:szCs w:val="28"/>
        </w:rPr>
        <w:t xml:space="preserve">от цереброваскулярных болезней – в </w:t>
      </w:r>
      <w:r w:rsidR="00CF0DC4">
        <w:rPr>
          <w:rFonts w:ascii="Times New Roman" w:hAnsi="Times New Roman" w:cs="Times New Roman"/>
          <w:b w:val="0"/>
          <w:sz w:val="28"/>
          <w:szCs w:val="28"/>
        </w:rPr>
        <w:t>2,9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 xml:space="preserve"> раз, </w:t>
      </w:r>
      <w:r w:rsidR="00CF0DC4" w:rsidRPr="00CF0DC4">
        <w:rPr>
          <w:rFonts w:ascii="Times New Roman" w:hAnsi="Times New Roman" w:cs="Times New Roman"/>
          <w:b w:val="0"/>
          <w:sz w:val="28"/>
          <w:szCs w:val="28"/>
        </w:rPr>
        <w:t xml:space="preserve">в том числе – нарушение мозгового кровообращения – в </w:t>
      </w:r>
      <w:r w:rsidR="00CF0DC4">
        <w:rPr>
          <w:rFonts w:ascii="Times New Roman" w:hAnsi="Times New Roman" w:cs="Times New Roman"/>
          <w:b w:val="0"/>
          <w:sz w:val="28"/>
          <w:szCs w:val="28"/>
        </w:rPr>
        <w:t>3,09</w:t>
      </w:r>
      <w:r w:rsidR="00CF0DC4" w:rsidRPr="00CF0DC4"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08179E4C" w14:textId="5233F625" w:rsidR="00BE08EC" w:rsidRPr="00AC31AD" w:rsidRDefault="00AC31AD" w:rsidP="007877CB">
      <w:pPr>
        <w:pStyle w:val="ConsPlusTitle"/>
        <w:spacing w:line="276" w:lineRule="auto"/>
        <w:ind w:firstLine="708"/>
        <w:jc w:val="both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 w:rsidRPr="00AC31AD">
        <w:rPr>
          <w:rFonts w:ascii="Times New Roman" w:hAnsi="Times New Roman" w:cs="Times New Roman"/>
          <w:b w:val="0"/>
          <w:sz w:val="28"/>
          <w:szCs w:val="28"/>
        </w:rPr>
        <w:t xml:space="preserve">Смертность от болезней системы кровообращения в возрасте от 55 до 59 лет </w:t>
      </w:r>
      <w:r w:rsidRPr="002927EF">
        <w:rPr>
          <w:rFonts w:ascii="Times New Roman" w:hAnsi="Times New Roman" w:cs="Times New Roman"/>
          <w:sz w:val="28"/>
          <w:szCs w:val="28"/>
        </w:rPr>
        <w:t>у мужчин</w:t>
      </w:r>
      <w:r w:rsidRPr="00AC31AD">
        <w:rPr>
          <w:rFonts w:ascii="Times New Roman" w:hAnsi="Times New Roman" w:cs="Times New Roman"/>
          <w:b w:val="0"/>
          <w:sz w:val="28"/>
          <w:szCs w:val="28"/>
        </w:rPr>
        <w:t xml:space="preserve"> в 2020 году в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3,7 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 xml:space="preserve"> раза выше, чем у женщин, </w:t>
      </w:r>
      <w:r w:rsidR="00E5677F" w:rsidRPr="00E5677F">
        <w:rPr>
          <w:rFonts w:ascii="Times New Roman" w:hAnsi="Times New Roman" w:cs="Times New Roman"/>
          <w:b w:val="0"/>
          <w:sz w:val="28"/>
          <w:szCs w:val="28"/>
        </w:rPr>
        <w:t xml:space="preserve">в том числе: смертность от болезни, характеризующиеся повышенным кровяным давлением – в 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>1,9</w:t>
      </w:r>
      <w:r w:rsidR="00E5677F" w:rsidRPr="00E5677F">
        <w:rPr>
          <w:rFonts w:ascii="Times New Roman" w:hAnsi="Times New Roman" w:cs="Times New Roman"/>
          <w:b w:val="0"/>
          <w:sz w:val="28"/>
          <w:szCs w:val="28"/>
        </w:rPr>
        <w:t xml:space="preserve"> раз,  от ишемической болезни сердца - в  3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>,6</w:t>
      </w:r>
      <w:r w:rsidR="00E5677F" w:rsidRPr="00E5677F">
        <w:rPr>
          <w:rFonts w:ascii="Times New Roman" w:hAnsi="Times New Roman" w:cs="Times New Roman"/>
          <w:b w:val="0"/>
          <w:sz w:val="28"/>
          <w:szCs w:val="28"/>
        </w:rPr>
        <w:t xml:space="preserve"> раза, от инфаркта миокарда – в 3 раза, от цереброваскулярных болезней – в 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>3,6</w:t>
      </w:r>
      <w:r w:rsidR="00E5677F" w:rsidRPr="00E5677F">
        <w:rPr>
          <w:rFonts w:ascii="Times New Roman" w:hAnsi="Times New Roman" w:cs="Times New Roman"/>
          <w:b w:val="0"/>
          <w:sz w:val="28"/>
          <w:szCs w:val="28"/>
        </w:rPr>
        <w:t xml:space="preserve"> раз, в том числе – нарушение мозгового кровообращения – в 3,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>4</w:t>
      </w:r>
      <w:r w:rsidR="00E5677F" w:rsidRPr="00E5677F"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>а</w:t>
      </w:r>
      <w:r w:rsidR="00E5677F" w:rsidRPr="00E5677F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0D207273" w14:textId="357C5C9C" w:rsidR="00BE08EC" w:rsidRPr="00AC31AD" w:rsidRDefault="00AC31AD" w:rsidP="007877CB">
      <w:pPr>
        <w:pStyle w:val="ConsPlusTitle"/>
        <w:spacing w:line="276" w:lineRule="auto"/>
        <w:ind w:firstLine="708"/>
        <w:jc w:val="both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 w:rsidRPr="00AC31AD">
        <w:rPr>
          <w:rFonts w:ascii="Times New Roman" w:hAnsi="Times New Roman" w:cs="Times New Roman"/>
          <w:b w:val="0"/>
          <w:sz w:val="28"/>
          <w:szCs w:val="28"/>
        </w:rPr>
        <w:t xml:space="preserve">Смертность от болезней системы кровообращения в возрасте </w:t>
      </w:r>
      <w:r w:rsidRPr="00E5677F">
        <w:rPr>
          <w:rFonts w:ascii="Times New Roman" w:hAnsi="Times New Roman" w:cs="Times New Roman"/>
          <w:i/>
          <w:sz w:val="28"/>
          <w:szCs w:val="28"/>
        </w:rPr>
        <w:t>от 46 до 54 лет</w:t>
      </w:r>
      <w:r w:rsidRPr="00AC31A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927EF">
        <w:rPr>
          <w:rFonts w:ascii="Times New Roman" w:hAnsi="Times New Roman" w:cs="Times New Roman"/>
          <w:sz w:val="28"/>
          <w:szCs w:val="28"/>
        </w:rPr>
        <w:t>у мужчин</w:t>
      </w:r>
      <w:r w:rsidRPr="00AC31AD">
        <w:rPr>
          <w:rFonts w:ascii="Times New Roman" w:hAnsi="Times New Roman" w:cs="Times New Roman"/>
          <w:b w:val="0"/>
          <w:sz w:val="28"/>
          <w:szCs w:val="28"/>
        </w:rPr>
        <w:t xml:space="preserve"> в 2020 году в </w:t>
      </w:r>
      <w:r>
        <w:rPr>
          <w:rFonts w:ascii="Times New Roman" w:hAnsi="Times New Roman" w:cs="Times New Roman"/>
          <w:b w:val="0"/>
          <w:sz w:val="28"/>
          <w:szCs w:val="28"/>
        </w:rPr>
        <w:t>4,3</w:t>
      </w:r>
      <w:r w:rsidRPr="00AC31AD">
        <w:rPr>
          <w:rFonts w:ascii="Times New Roman" w:hAnsi="Times New Roman" w:cs="Times New Roman"/>
          <w:b w:val="0"/>
          <w:sz w:val="28"/>
          <w:szCs w:val="28"/>
        </w:rPr>
        <w:t xml:space="preserve">  раза выше, чем у женщин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E5677F" w:rsidRPr="00E5677F">
        <w:rPr>
          <w:rFonts w:ascii="Times New Roman" w:hAnsi="Times New Roman" w:cs="Times New Roman"/>
          <w:b w:val="0"/>
          <w:sz w:val="28"/>
          <w:szCs w:val="28"/>
        </w:rPr>
        <w:t xml:space="preserve">в том числе: смертность от болезни, характеризующиеся повышенным кровяным давлением – в 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>3</w:t>
      </w:r>
      <w:r w:rsidR="00E5677F" w:rsidRPr="00E5677F"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>а</w:t>
      </w:r>
      <w:r w:rsidR="00E5677F" w:rsidRPr="00E5677F">
        <w:rPr>
          <w:rFonts w:ascii="Times New Roman" w:hAnsi="Times New Roman" w:cs="Times New Roman"/>
          <w:b w:val="0"/>
          <w:sz w:val="28"/>
          <w:szCs w:val="28"/>
        </w:rPr>
        <w:t xml:space="preserve">,  от </w:t>
      </w:r>
      <w:r w:rsidR="00E5677F" w:rsidRPr="00E5677F">
        <w:rPr>
          <w:rFonts w:ascii="Times New Roman" w:hAnsi="Times New Roman" w:cs="Times New Roman"/>
          <w:i/>
          <w:sz w:val="28"/>
          <w:szCs w:val="28"/>
        </w:rPr>
        <w:t>ишемической болезни сердца - в  5,9 раз, от инфаркта миокарда – в 7 раз</w:t>
      </w:r>
      <w:r w:rsidR="00E5677F" w:rsidRPr="00E5677F">
        <w:rPr>
          <w:rFonts w:ascii="Times New Roman" w:hAnsi="Times New Roman" w:cs="Times New Roman"/>
          <w:b w:val="0"/>
          <w:sz w:val="28"/>
          <w:szCs w:val="28"/>
        </w:rPr>
        <w:t>, от цереброваскулярных болезней – в 3,</w:t>
      </w:r>
      <w:r w:rsidR="00E5677F">
        <w:rPr>
          <w:rFonts w:ascii="Times New Roman" w:hAnsi="Times New Roman" w:cs="Times New Roman"/>
          <w:b w:val="0"/>
          <w:sz w:val="28"/>
          <w:szCs w:val="28"/>
        </w:rPr>
        <w:t>3</w:t>
      </w:r>
      <w:r w:rsidR="00E5677F" w:rsidRPr="00E5677F">
        <w:rPr>
          <w:rFonts w:ascii="Times New Roman" w:hAnsi="Times New Roman" w:cs="Times New Roman"/>
          <w:b w:val="0"/>
          <w:sz w:val="28"/>
          <w:szCs w:val="28"/>
        </w:rPr>
        <w:t xml:space="preserve"> раз, в том числе – нарушение мозгового кровообращения – в 4 раза.</w:t>
      </w:r>
    </w:p>
    <w:p w14:paraId="39E89E62" w14:textId="1AA1DFE2" w:rsidR="00E5677F" w:rsidRPr="00E5677F" w:rsidRDefault="00AC31AD" w:rsidP="007877C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7F">
        <w:rPr>
          <w:rFonts w:ascii="Times New Roman" w:hAnsi="Times New Roman" w:cs="Times New Roman"/>
          <w:sz w:val="28"/>
          <w:szCs w:val="28"/>
        </w:rPr>
        <w:t xml:space="preserve">Смертность от болезней системы кровообращения в возрасте </w:t>
      </w:r>
      <w:r w:rsidRPr="00E5677F">
        <w:rPr>
          <w:rFonts w:ascii="Times New Roman" w:hAnsi="Times New Roman" w:cs="Times New Roman"/>
          <w:b/>
          <w:sz w:val="28"/>
          <w:szCs w:val="28"/>
        </w:rPr>
        <w:t>от 36 до 45 лет</w:t>
      </w:r>
      <w:r w:rsidRPr="00E5677F">
        <w:rPr>
          <w:rFonts w:ascii="Times New Roman" w:hAnsi="Times New Roman" w:cs="Times New Roman"/>
          <w:sz w:val="28"/>
          <w:szCs w:val="28"/>
        </w:rPr>
        <w:t xml:space="preserve"> </w:t>
      </w:r>
      <w:r w:rsidRPr="002927EF">
        <w:rPr>
          <w:rFonts w:ascii="Times New Roman" w:hAnsi="Times New Roman" w:cs="Times New Roman"/>
          <w:b/>
          <w:sz w:val="28"/>
          <w:szCs w:val="28"/>
        </w:rPr>
        <w:t>у мужчин</w:t>
      </w:r>
      <w:r w:rsidRPr="00E5677F">
        <w:rPr>
          <w:rFonts w:ascii="Times New Roman" w:hAnsi="Times New Roman" w:cs="Times New Roman"/>
          <w:sz w:val="28"/>
          <w:szCs w:val="28"/>
        </w:rPr>
        <w:t xml:space="preserve"> в 2020 году в 4  раза выше, чем у женщин</w:t>
      </w:r>
      <w:r w:rsidR="00E5677F" w:rsidRPr="00E5677F">
        <w:rPr>
          <w:rFonts w:ascii="Times New Roman" w:hAnsi="Times New Roman" w:cs="Times New Roman"/>
          <w:sz w:val="28"/>
          <w:szCs w:val="28"/>
        </w:rPr>
        <w:t xml:space="preserve">, </w:t>
      </w:r>
      <w:r w:rsidR="00E5677F" w:rsidRPr="00E56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числе: смертность от болезни, характеризующиеся повышенным кровяным давлением – в </w:t>
      </w:r>
      <w:r w:rsidR="00E5677F">
        <w:rPr>
          <w:rFonts w:ascii="Times New Roman" w:eastAsia="Times New Roman" w:hAnsi="Times New Roman" w:cs="Times New Roman"/>
          <w:sz w:val="28"/>
          <w:szCs w:val="28"/>
          <w:lang w:eastAsia="ru-RU"/>
        </w:rPr>
        <w:t>3,7</w:t>
      </w:r>
      <w:r w:rsidR="00E5677F" w:rsidRPr="00E56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раз,  от </w:t>
      </w:r>
      <w:r w:rsidR="00E5677F" w:rsidRPr="00E567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ишемической болезни сердца - в  5,2 раза</w:t>
      </w:r>
      <w:r w:rsidR="00E5677F" w:rsidRPr="00E56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5677F" w:rsidRPr="002927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от инфаркта миокарда – в </w:t>
      </w:r>
      <w:r w:rsidR="002927EF" w:rsidRPr="002927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7,9</w:t>
      </w:r>
      <w:r w:rsidR="00E5677F" w:rsidRPr="002927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раз</w:t>
      </w:r>
      <w:r w:rsidR="00E5677F" w:rsidRPr="00E56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цереброваскулярных болезней – в </w:t>
      </w:r>
      <w:r w:rsidR="002927EF">
        <w:rPr>
          <w:rFonts w:ascii="Times New Roman" w:eastAsia="Times New Roman" w:hAnsi="Times New Roman" w:cs="Times New Roman"/>
          <w:sz w:val="28"/>
          <w:szCs w:val="28"/>
          <w:lang w:eastAsia="ru-RU"/>
        </w:rPr>
        <w:t>1,9</w:t>
      </w:r>
      <w:r w:rsidR="00E5677F" w:rsidRPr="00E56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раз, в том числе – нарушение мозгового кровообращения – в </w:t>
      </w:r>
      <w:r w:rsidR="002927EF">
        <w:rPr>
          <w:rFonts w:ascii="Times New Roman" w:eastAsia="Times New Roman" w:hAnsi="Times New Roman" w:cs="Times New Roman"/>
          <w:sz w:val="28"/>
          <w:szCs w:val="28"/>
          <w:lang w:eastAsia="ru-RU"/>
        </w:rPr>
        <w:t>1,6</w:t>
      </w:r>
      <w:r w:rsidR="00E5677F" w:rsidRPr="00E56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раз.</w:t>
      </w:r>
    </w:p>
    <w:p w14:paraId="3AA3FF35" w14:textId="5044D73C" w:rsidR="002927EF" w:rsidRPr="00AC31AD" w:rsidRDefault="00AC31AD" w:rsidP="007877CB">
      <w:pPr>
        <w:pStyle w:val="ConsPlusTitle"/>
        <w:spacing w:line="276" w:lineRule="auto"/>
        <w:ind w:firstLine="709"/>
        <w:jc w:val="both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 w:rsidRPr="00AC31AD">
        <w:rPr>
          <w:rFonts w:ascii="Times New Roman" w:hAnsi="Times New Roman" w:cs="Times New Roman"/>
          <w:b w:val="0"/>
          <w:sz w:val="28"/>
          <w:szCs w:val="28"/>
        </w:rPr>
        <w:t xml:space="preserve">Смертность от болезней системы кровообращения в возрасте от 26 до 35 лет </w:t>
      </w:r>
      <w:r w:rsidRPr="002927EF">
        <w:rPr>
          <w:rFonts w:ascii="Times New Roman" w:hAnsi="Times New Roman" w:cs="Times New Roman"/>
          <w:sz w:val="28"/>
          <w:szCs w:val="28"/>
        </w:rPr>
        <w:t>у мужчин</w:t>
      </w:r>
      <w:r w:rsidRPr="00AC31AD">
        <w:rPr>
          <w:rFonts w:ascii="Times New Roman" w:hAnsi="Times New Roman" w:cs="Times New Roman"/>
          <w:b w:val="0"/>
          <w:sz w:val="28"/>
          <w:szCs w:val="28"/>
        </w:rPr>
        <w:t xml:space="preserve"> в 2020 году в </w:t>
      </w:r>
      <w:r>
        <w:rPr>
          <w:rFonts w:ascii="Times New Roman" w:hAnsi="Times New Roman" w:cs="Times New Roman"/>
          <w:b w:val="0"/>
          <w:sz w:val="28"/>
          <w:szCs w:val="28"/>
        </w:rPr>
        <w:t>2,1</w:t>
      </w:r>
      <w:r w:rsidRPr="00AC31AD">
        <w:rPr>
          <w:rFonts w:ascii="Times New Roman" w:hAnsi="Times New Roman" w:cs="Times New Roman"/>
          <w:b w:val="0"/>
          <w:sz w:val="28"/>
          <w:szCs w:val="28"/>
        </w:rPr>
        <w:t xml:space="preserve">  раза выше, чем у женщин</w:t>
      </w:r>
      <w:r w:rsidR="002927EF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2927EF" w:rsidRPr="00E5677F">
        <w:rPr>
          <w:rFonts w:ascii="Times New Roman" w:hAnsi="Times New Roman" w:cs="Times New Roman"/>
          <w:b w:val="0"/>
          <w:sz w:val="28"/>
          <w:szCs w:val="28"/>
        </w:rPr>
        <w:t xml:space="preserve">в том числе: смертность от болезни, характеризующиеся повышенным кровяным давлением – в </w:t>
      </w:r>
      <w:r w:rsidR="002927EF">
        <w:rPr>
          <w:rFonts w:ascii="Times New Roman" w:hAnsi="Times New Roman" w:cs="Times New Roman"/>
          <w:b w:val="0"/>
          <w:sz w:val="28"/>
          <w:szCs w:val="28"/>
        </w:rPr>
        <w:t>1,2</w:t>
      </w:r>
      <w:r w:rsidR="002927EF" w:rsidRPr="00E5677F"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 w:rsidR="002927EF">
        <w:rPr>
          <w:rFonts w:ascii="Times New Roman" w:hAnsi="Times New Roman" w:cs="Times New Roman"/>
          <w:b w:val="0"/>
          <w:sz w:val="28"/>
          <w:szCs w:val="28"/>
        </w:rPr>
        <w:t>а</w:t>
      </w:r>
      <w:r w:rsidR="002927EF" w:rsidRPr="00E5677F">
        <w:rPr>
          <w:rFonts w:ascii="Times New Roman" w:hAnsi="Times New Roman" w:cs="Times New Roman"/>
          <w:b w:val="0"/>
          <w:sz w:val="28"/>
          <w:szCs w:val="28"/>
        </w:rPr>
        <w:t xml:space="preserve">,  от ишемической болезни сердца - в  </w:t>
      </w:r>
      <w:r w:rsidR="002927EF">
        <w:rPr>
          <w:rFonts w:ascii="Times New Roman" w:hAnsi="Times New Roman" w:cs="Times New Roman"/>
          <w:b w:val="0"/>
          <w:sz w:val="28"/>
          <w:szCs w:val="28"/>
        </w:rPr>
        <w:t>0,3 раз.</w:t>
      </w:r>
    </w:p>
    <w:p w14:paraId="40826A1F" w14:textId="7AB4B218" w:rsidR="002927EF" w:rsidRDefault="00EF4C38" w:rsidP="00E20C3C">
      <w:pPr>
        <w:pStyle w:val="ConsPlusTitle"/>
        <w:spacing w:line="276" w:lineRule="auto"/>
        <w:ind w:firstLine="709"/>
        <w:jc w:val="both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 w:rsidRPr="00EF4C38">
        <w:rPr>
          <w:rFonts w:ascii="Times New Roman" w:hAnsi="Times New Roman" w:cs="Times New Roman"/>
          <w:sz w:val="28"/>
          <w:szCs w:val="28"/>
        </w:rPr>
        <w:t>Вывод: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смертность от БСК у мужчин в возрасте 46 – 59 лет превышает показатели смертности у женщин в четыре раза. Причиной смерти у мужчин является ишемическая болезнь сердца в 3-6 раз чаще, чем у женщин, инфаркт миокарда в 3 -7 раз чаще, чем у женщин.</w:t>
      </w:r>
    </w:p>
    <w:p w14:paraId="24940A55" w14:textId="00C98B86" w:rsidR="002927EF" w:rsidRPr="00E20C3C" w:rsidRDefault="002927EF" w:rsidP="00E20C3C">
      <w:pPr>
        <w:pStyle w:val="ConsPlusTitle"/>
        <w:spacing w:line="276" w:lineRule="auto"/>
        <w:ind w:firstLine="708"/>
        <w:jc w:val="both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 w:rsidRPr="00342C23">
        <w:rPr>
          <w:rFonts w:ascii="Times New Roman" w:hAnsi="Times New Roman" w:cs="Times New Roman"/>
          <w:b w:val="0"/>
          <w:sz w:val="28"/>
          <w:szCs w:val="28"/>
        </w:rPr>
        <w:t xml:space="preserve">В сравнении с 2019 годом в 2020 году смертность от болезней системы кровообращения </w:t>
      </w:r>
      <w:r w:rsidR="00E20C3C">
        <w:rPr>
          <w:rFonts w:ascii="Times New Roman" w:hAnsi="Times New Roman" w:cs="Times New Roman"/>
          <w:sz w:val="28"/>
          <w:szCs w:val="28"/>
        </w:rPr>
        <w:t xml:space="preserve">в возрасте 70 лет </w:t>
      </w:r>
      <w:r w:rsidR="002A6FDA" w:rsidRPr="002A6FDA">
        <w:rPr>
          <w:rFonts w:ascii="Times New Roman" w:hAnsi="Times New Roman" w:cs="Times New Roman"/>
          <w:b w:val="0"/>
          <w:sz w:val="28"/>
          <w:szCs w:val="28"/>
        </w:rPr>
        <w:t>у мужчин</w:t>
      </w:r>
      <w:r w:rsidR="002A6FDA" w:rsidRPr="00342C2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 1,2 раза выше, у женщин  -  в 1,06 раз, в том числе: смертность от </w:t>
      </w:r>
      <w:r w:rsidRPr="00581A3A">
        <w:rPr>
          <w:rFonts w:ascii="Times New Roman" w:hAnsi="Times New Roman" w:cs="Times New Roman"/>
          <w:b w:val="0"/>
          <w:sz w:val="28"/>
          <w:szCs w:val="28"/>
        </w:rPr>
        <w:t>болезни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581A3A">
        <w:rPr>
          <w:rFonts w:ascii="Times New Roman" w:hAnsi="Times New Roman" w:cs="Times New Roman"/>
          <w:b w:val="0"/>
          <w:sz w:val="28"/>
          <w:szCs w:val="28"/>
        </w:rPr>
        <w:t xml:space="preserve"> характеризующиеся повышенным кровяным давлением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у мужчин не изменилась, у женщин снизилась в 1,2 раза, от </w:t>
      </w:r>
      <w:r w:rsidRPr="00581A3A">
        <w:rPr>
          <w:rFonts w:ascii="Times New Roman" w:hAnsi="Times New Roman" w:cs="Times New Roman"/>
          <w:b w:val="0"/>
          <w:sz w:val="28"/>
          <w:szCs w:val="28"/>
        </w:rPr>
        <w:t>ишемическ</w:t>
      </w:r>
      <w:r>
        <w:rPr>
          <w:rFonts w:ascii="Times New Roman" w:hAnsi="Times New Roman" w:cs="Times New Roman"/>
          <w:b w:val="0"/>
          <w:sz w:val="28"/>
          <w:szCs w:val="28"/>
        </w:rPr>
        <w:t>ой</w:t>
      </w:r>
      <w:r w:rsidRPr="00581A3A">
        <w:rPr>
          <w:rFonts w:ascii="Times New Roman" w:hAnsi="Times New Roman" w:cs="Times New Roman"/>
          <w:b w:val="0"/>
          <w:sz w:val="28"/>
          <w:szCs w:val="28"/>
        </w:rPr>
        <w:t xml:space="preserve"> болезн</w:t>
      </w:r>
      <w:r>
        <w:rPr>
          <w:rFonts w:ascii="Times New Roman" w:hAnsi="Times New Roman" w:cs="Times New Roman"/>
          <w:b w:val="0"/>
          <w:sz w:val="28"/>
          <w:szCs w:val="28"/>
        </w:rPr>
        <w:t>и</w:t>
      </w:r>
      <w:r w:rsidRPr="00581A3A">
        <w:rPr>
          <w:rFonts w:ascii="Times New Roman" w:hAnsi="Times New Roman" w:cs="Times New Roman"/>
          <w:b w:val="0"/>
          <w:sz w:val="28"/>
          <w:szCs w:val="28"/>
        </w:rPr>
        <w:t xml:space="preserve"> сердца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 xml:space="preserve">у мужчин </w:t>
      </w:r>
      <w:r>
        <w:rPr>
          <w:rFonts w:ascii="Times New Roman" w:hAnsi="Times New Roman" w:cs="Times New Roman"/>
          <w:b w:val="0"/>
          <w:sz w:val="28"/>
          <w:szCs w:val="28"/>
        </w:rPr>
        <w:t>в</w:t>
      </w:r>
      <w:r w:rsidRPr="00581A3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1,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 w:rsidR="00162180" w:rsidRPr="0016218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62180">
        <w:rPr>
          <w:rFonts w:ascii="Times New Roman" w:hAnsi="Times New Roman" w:cs="Times New Roman"/>
          <w:b w:val="0"/>
          <w:sz w:val="28"/>
          <w:szCs w:val="28"/>
        </w:rPr>
        <w:lastRenderedPageBreak/>
        <w:t>выше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>у женщин в 1</w:t>
      </w:r>
      <w:r w:rsidR="00E20C3C">
        <w:rPr>
          <w:rFonts w:ascii="Times New Roman" w:hAnsi="Times New Roman" w:cs="Times New Roman"/>
          <w:b w:val="0"/>
          <w:sz w:val="28"/>
          <w:szCs w:val="28"/>
        </w:rPr>
        <w:t>,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>1 раз</w:t>
      </w:r>
      <w:r w:rsidR="00162180" w:rsidRPr="0016218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 xml:space="preserve">выше,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от инфаркта миокарда 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 xml:space="preserve">у мужчин </w:t>
      </w:r>
      <w:r>
        <w:rPr>
          <w:rFonts w:ascii="Times New Roman" w:hAnsi="Times New Roman" w:cs="Times New Roman"/>
          <w:b w:val="0"/>
          <w:sz w:val="28"/>
          <w:szCs w:val="28"/>
        </w:rPr>
        <w:t>– в 1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>,9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раза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 xml:space="preserve"> выше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 xml:space="preserve"> у женщин в 1,6 раза выше,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от цереброваскулярных болезней 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 xml:space="preserve">у мужчин </w:t>
      </w:r>
      <w:r>
        <w:rPr>
          <w:rFonts w:ascii="Times New Roman" w:hAnsi="Times New Roman" w:cs="Times New Roman"/>
          <w:b w:val="0"/>
          <w:sz w:val="28"/>
          <w:szCs w:val="28"/>
        </w:rPr>
        <w:t>– в 1,1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>3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 xml:space="preserve"> выше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 xml:space="preserve">у женщин изменилась незначительно,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 том числе – нарушение мозгового кровообращения 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 xml:space="preserve">у мужчин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 1,1 раз </w:t>
      </w:r>
      <w:r w:rsidR="00162180">
        <w:rPr>
          <w:rFonts w:ascii="Times New Roman" w:hAnsi="Times New Roman" w:cs="Times New Roman"/>
          <w:b w:val="0"/>
          <w:sz w:val="28"/>
          <w:szCs w:val="28"/>
        </w:rPr>
        <w:t>выше, у женщин изменилась незначительно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0450517E" w14:textId="61EA3517" w:rsidR="002927EF" w:rsidRDefault="00162180" w:rsidP="00E20C3C">
      <w:pPr>
        <w:pStyle w:val="ConsPlusTitle"/>
        <w:spacing w:line="276" w:lineRule="auto"/>
        <w:ind w:firstLine="708"/>
        <w:jc w:val="both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 w:rsidRPr="00162180">
        <w:rPr>
          <w:rFonts w:ascii="Times New Roman" w:hAnsi="Times New Roman" w:cs="Times New Roman"/>
          <w:b w:val="0"/>
          <w:sz w:val="28"/>
          <w:szCs w:val="28"/>
        </w:rPr>
        <w:t>В сравнении с 2019 годом в 2020 году смертность</w:t>
      </w:r>
      <w:r w:rsidR="002927EF">
        <w:rPr>
          <w:rFonts w:ascii="Times New Roman" w:hAnsi="Times New Roman" w:cs="Times New Roman"/>
          <w:b w:val="0"/>
          <w:sz w:val="28"/>
          <w:szCs w:val="28"/>
        </w:rPr>
        <w:t xml:space="preserve"> от болезней системы кровообращения </w:t>
      </w:r>
      <w:r w:rsidR="002927EF" w:rsidRPr="002A6FDA">
        <w:rPr>
          <w:rFonts w:ascii="Times New Roman" w:hAnsi="Times New Roman" w:cs="Times New Roman"/>
          <w:i/>
          <w:sz w:val="28"/>
          <w:szCs w:val="28"/>
        </w:rPr>
        <w:t>в возрасте от 60 до 69</w:t>
      </w:r>
      <w:r w:rsidR="002927EF" w:rsidRPr="002A6FDA">
        <w:rPr>
          <w:rFonts w:ascii="Times New Roman" w:hAnsi="Times New Roman" w:cs="Times New Roman"/>
          <w:sz w:val="28"/>
          <w:szCs w:val="28"/>
        </w:rPr>
        <w:t xml:space="preserve"> лет</w:t>
      </w:r>
      <w:r w:rsidR="002927EF" w:rsidRPr="00AC31A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927EF" w:rsidRPr="00162180">
        <w:rPr>
          <w:rFonts w:ascii="Times New Roman" w:hAnsi="Times New Roman" w:cs="Times New Roman"/>
          <w:b w:val="0"/>
          <w:sz w:val="28"/>
          <w:szCs w:val="28"/>
        </w:rPr>
        <w:t xml:space="preserve">у мужчин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и у женщин </w:t>
      </w:r>
      <w:r w:rsidR="002927EF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>
        <w:rPr>
          <w:rFonts w:ascii="Times New Roman" w:hAnsi="Times New Roman" w:cs="Times New Roman"/>
          <w:b w:val="0"/>
          <w:sz w:val="28"/>
          <w:szCs w:val="28"/>
        </w:rPr>
        <w:t>1,2</w:t>
      </w:r>
      <w:r w:rsidR="002927EF">
        <w:rPr>
          <w:rFonts w:ascii="Times New Roman" w:hAnsi="Times New Roman" w:cs="Times New Roman"/>
          <w:b w:val="0"/>
          <w:sz w:val="28"/>
          <w:szCs w:val="28"/>
        </w:rPr>
        <w:t xml:space="preserve"> раза выше, </w:t>
      </w:r>
      <w:r w:rsidR="002927EF" w:rsidRPr="00CF0DC4">
        <w:rPr>
          <w:rFonts w:ascii="Times New Roman" w:hAnsi="Times New Roman" w:cs="Times New Roman"/>
          <w:b w:val="0"/>
          <w:sz w:val="28"/>
          <w:szCs w:val="28"/>
        </w:rPr>
        <w:t xml:space="preserve">в том числе: </w:t>
      </w:r>
      <w:r w:rsidR="00342C23" w:rsidRPr="00342C23">
        <w:rPr>
          <w:rFonts w:ascii="Times New Roman" w:hAnsi="Times New Roman" w:cs="Times New Roman"/>
          <w:b w:val="0"/>
          <w:sz w:val="28"/>
          <w:szCs w:val="28"/>
        </w:rPr>
        <w:t xml:space="preserve">смертность от болезни, характеризующиеся повышенным кровяным давлением у мужчин </w:t>
      </w:r>
      <w:r w:rsidR="00342C23">
        <w:rPr>
          <w:rFonts w:ascii="Times New Roman" w:hAnsi="Times New Roman" w:cs="Times New Roman"/>
          <w:b w:val="0"/>
          <w:sz w:val="28"/>
          <w:szCs w:val="28"/>
        </w:rPr>
        <w:t>и</w:t>
      </w:r>
      <w:r w:rsidR="00342C23" w:rsidRPr="00342C23">
        <w:rPr>
          <w:rFonts w:ascii="Times New Roman" w:hAnsi="Times New Roman" w:cs="Times New Roman"/>
          <w:b w:val="0"/>
          <w:sz w:val="28"/>
          <w:szCs w:val="28"/>
        </w:rPr>
        <w:t>зменилась</w:t>
      </w:r>
      <w:r w:rsidR="00342C23">
        <w:rPr>
          <w:rFonts w:ascii="Times New Roman" w:hAnsi="Times New Roman" w:cs="Times New Roman"/>
          <w:b w:val="0"/>
          <w:sz w:val="28"/>
          <w:szCs w:val="28"/>
        </w:rPr>
        <w:t xml:space="preserve"> незначительно</w:t>
      </w:r>
      <w:r w:rsidR="00342C23" w:rsidRPr="00342C23">
        <w:rPr>
          <w:rFonts w:ascii="Times New Roman" w:hAnsi="Times New Roman" w:cs="Times New Roman"/>
          <w:b w:val="0"/>
          <w:sz w:val="28"/>
          <w:szCs w:val="28"/>
        </w:rPr>
        <w:t>, у женщин в 1,2 раза</w:t>
      </w:r>
      <w:r w:rsidR="00342C23">
        <w:rPr>
          <w:rFonts w:ascii="Times New Roman" w:hAnsi="Times New Roman" w:cs="Times New Roman"/>
          <w:b w:val="0"/>
          <w:sz w:val="28"/>
          <w:szCs w:val="28"/>
        </w:rPr>
        <w:t xml:space="preserve"> выше</w:t>
      </w:r>
      <w:r w:rsidR="00342C23" w:rsidRPr="00342C23">
        <w:rPr>
          <w:rFonts w:ascii="Times New Roman" w:hAnsi="Times New Roman" w:cs="Times New Roman"/>
          <w:b w:val="0"/>
          <w:sz w:val="28"/>
          <w:szCs w:val="28"/>
        </w:rPr>
        <w:t>,  от ишемической болезни сердца у мужчин в  1,2 раз выше, у женщин в 1</w:t>
      </w:r>
      <w:r w:rsidR="00342C23">
        <w:rPr>
          <w:rFonts w:ascii="Times New Roman" w:hAnsi="Times New Roman" w:cs="Times New Roman"/>
          <w:b w:val="0"/>
          <w:sz w:val="28"/>
          <w:szCs w:val="28"/>
        </w:rPr>
        <w:t>,3</w:t>
      </w:r>
      <w:r w:rsidR="00342C23" w:rsidRPr="00342C23">
        <w:rPr>
          <w:rFonts w:ascii="Times New Roman" w:hAnsi="Times New Roman" w:cs="Times New Roman"/>
          <w:b w:val="0"/>
          <w:sz w:val="28"/>
          <w:szCs w:val="28"/>
        </w:rPr>
        <w:t xml:space="preserve"> раз выше, от инфаркта миокарда у мужчин – в 1,</w:t>
      </w:r>
      <w:r w:rsidR="00342C23">
        <w:rPr>
          <w:rFonts w:ascii="Times New Roman" w:hAnsi="Times New Roman" w:cs="Times New Roman"/>
          <w:b w:val="0"/>
          <w:sz w:val="28"/>
          <w:szCs w:val="28"/>
        </w:rPr>
        <w:t>3</w:t>
      </w:r>
      <w:r w:rsidR="00342C23" w:rsidRPr="00342C23">
        <w:rPr>
          <w:rFonts w:ascii="Times New Roman" w:hAnsi="Times New Roman" w:cs="Times New Roman"/>
          <w:b w:val="0"/>
          <w:sz w:val="28"/>
          <w:szCs w:val="28"/>
        </w:rPr>
        <w:t xml:space="preserve"> раза выше, у женщин в 1,</w:t>
      </w:r>
      <w:r w:rsidR="00342C23">
        <w:rPr>
          <w:rFonts w:ascii="Times New Roman" w:hAnsi="Times New Roman" w:cs="Times New Roman"/>
          <w:b w:val="0"/>
          <w:sz w:val="28"/>
          <w:szCs w:val="28"/>
        </w:rPr>
        <w:t>4</w:t>
      </w:r>
      <w:r w:rsidR="00342C23" w:rsidRPr="00342C23">
        <w:rPr>
          <w:rFonts w:ascii="Times New Roman" w:hAnsi="Times New Roman" w:cs="Times New Roman"/>
          <w:b w:val="0"/>
          <w:sz w:val="28"/>
          <w:szCs w:val="28"/>
        </w:rPr>
        <w:t xml:space="preserve"> раза выше, от цереброваскулярных болезней у мужчин – в 1,1</w:t>
      </w:r>
      <w:r w:rsidR="00342C23">
        <w:rPr>
          <w:rFonts w:ascii="Times New Roman" w:hAnsi="Times New Roman" w:cs="Times New Roman"/>
          <w:b w:val="0"/>
          <w:sz w:val="28"/>
          <w:szCs w:val="28"/>
        </w:rPr>
        <w:t>4</w:t>
      </w:r>
      <w:r w:rsidR="00342C23" w:rsidRPr="00342C23">
        <w:rPr>
          <w:rFonts w:ascii="Times New Roman" w:hAnsi="Times New Roman" w:cs="Times New Roman"/>
          <w:b w:val="0"/>
          <w:sz w:val="28"/>
          <w:szCs w:val="28"/>
        </w:rPr>
        <w:t xml:space="preserve"> раз выше, у женщин изменилась незначительно, в том числе – нарушение мозгового кровообращения у мужчин в 1,1</w:t>
      </w:r>
      <w:r w:rsidR="00342C23">
        <w:rPr>
          <w:rFonts w:ascii="Times New Roman" w:hAnsi="Times New Roman" w:cs="Times New Roman"/>
          <w:b w:val="0"/>
          <w:sz w:val="28"/>
          <w:szCs w:val="28"/>
        </w:rPr>
        <w:t>3</w:t>
      </w:r>
      <w:r w:rsidR="00342C23" w:rsidRPr="00342C23">
        <w:rPr>
          <w:rFonts w:ascii="Times New Roman" w:hAnsi="Times New Roman" w:cs="Times New Roman"/>
          <w:b w:val="0"/>
          <w:sz w:val="28"/>
          <w:szCs w:val="28"/>
        </w:rPr>
        <w:t xml:space="preserve"> раз выше, у женщин </w:t>
      </w:r>
      <w:r w:rsidR="00342C23">
        <w:rPr>
          <w:rFonts w:ascii="Times New Roman" w:hAnsi="Times New Roman" w:cs="Times New Roman"/>
          <w:b w:val="0"/>
          <w:sz w:val="28"/>
          <w:szCs w:val="28"/>
        </w:rPr>
        <w:t>в 1,08 раз выше</w:t>
      </w:r>
      <w:r w:rsidR="00342C23" w:rsidRPr="00342C23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428A4E6F" w14:textId="71038F84" w:rsidR="002927EF" w:rsidRDefault="00342C23" w:rsidP="00E20C3C">
      <w:pPr>
        <w:pStyle w:val="ConsPlusTitle"/>
        <w:spacing w:line="276" w:lineRule="auto"/>
        <w:ind w:firstLine="708"/>
        <w:jc w:val="both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 w:rsidRPr="002A6FDA">
        <w:rPr>
          <w:rFonts w:ascii="Times New Roman" w:hAnsi="Times New Roman" w:cs="Times New Roman"/>
          <w:b w:val="0"/>
          <w:sz w:val="28"/>
          <w:szCs w:val="28"/>
        </w:rPr>
        <w:t>В сравнении с 2019 годом в 2020 году с</w:t>
      </w:r>
      <w:r w:rsidR="002927EF" w:rsidRPr="002A6FDA">
        <w:rPr>
          <w:rFonts w:ascii="Times New Roman" w:hAnsi="Times New Roman" w:cs="Times New Roman"/>
          <w:b w:val="0"/>
          <w:sz w:val="28"/>
          <w:szCs w:val="28"/>
        </w:rPr>
        <w:t xml:space="preserve">мертность от болезней системы кровообращения </w:t>
      </w:r>
      <w:r w:rsidR="002927EF" w:rsidRPr="002A6FDA">
        <w:rPr>
          <w:rFonts w:ascii="Times New Roman" w:hAnsi="Times New Roman" w:cs="Times New Roman"/>
          <w:i/>
          <w:sz w:val="28"/>
          <w:szCs w:val="28"/>
        </w:rPr>
        <w:t>в возрасте от 55 до 59 лет</w:t>
      </w:r>
      <w:r w:rsidR="002927EF" w:rsidRPr="002A6FD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927EF" w:rsidRPr="002A6FDA">
        <w:rPr>
          <w:rFonts w:ascii="Times New Roman" w:hAnsi="Times New Roman" w:cs="Times New Roman"/>
          <w:sz w:val="28"/>
          <w:szCs w:val="28"/>
        </w:rPr>
        <w:t>у мужчин</w:t>
      </w:r>
      <w:r w:rsidR="002927EF" w:rsidRPr="002A6FDA">
        <w:rPr>
          <w:rFonts w:ascii="Times New Roman" w:hAnsi="Times New Roman" w:cs="Times New Roman"/>
          <w:b w:val="0"/>
          <w:sz w:val="28"/>
          <w:szCs w:val="28"/>
        </w:rPr>
        <w:t xml:space="preserve"> в </w:t>
      </w:r>
      <w:r w:rsidR="002632D4" w:rsidRPr="002A6FDA">
        <w:rPr>
          <w:rFonts w:ascii="Times New Roman" w:hAnsi="Times New Roman" w:cs="Times New Roman"/>
          <w:b w:val="0"/>
          <w:sz w:val="28"/>
          <w:szCs w:val="28"/>
        </w:rPr>
        <w:t>1,3</w:t>
      </w:r>
      <w:r w:rsidR="002927EF" w:rsidRPr="002A6FDA">
        <w:rPr>
          <w:rFonts w:ascii="Times New Roman" w:hAnsi="Times New Roman" w:cs="Times New Roman"/>
          <w:b w:val="0"/>
          <w:sz w:val="28"/>
          <w:szCs w:val="28"/>
        </w:rPr>
        <w:t xml:space="preserve"> раза выше, у женщин</w:t>
      </w:r>
      <w:r w:rsidR="002632D4" w:rsidRPr="002A6FDA">
        <w:rPr>
          <w:rFonts w:ascii="Times New Roman" w:hAnsi="Times New Roman" w:cs="Times New Roman"/>
          <w:b w:val="0"/>
          <w:sz w:val="28"/>
          <w:szCs w:val="28"/>
        </w:rPr>
        <w:t xml:space="preserve"> практически не изменилась</w:t>
      </w:r>
      <w:r w:rsidR="002927EF" w:rsidRPr="002A6FDA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2A6FDA">
        <w:rPr>
          <w:rFonts w:ascii="Times New Roman" w:hAnsi="Times New Roman" w:cs="Times New Roman"/>
          <w:b w:val="0"/>
          <w:sz w:val="28"/>
          <w:szCs w:val="28"/>
        </w:rPr>
        <w:t xml:space="preserve">в том числе: смертность от болезни, характеризующиеся повышенным кровяным давлением у мужчин </w:t>
      </w:r>
      <w:r w:rsidR="002632D4" w:rsidRPr="002A6FDA">
        <w:rPr>
          <w:rFonts w:ascii="Times New Roman" w:hAnsi="Times New Roman" w:cs="Times New Roman"/>
          <w:b w:val="0"/>
          <w:sz w:val="28"/>
          <w:szCs w:val="28"/>
        </w:rPr>
        <w:t>в 1.2 раза выше</w:t>
      </w:r>
      <w:r w:rsidRPr="002A6FDA">
        <w:rPr>
          <w:rFonts w:ascii="Times New Roman" w:hAnsi="Times New Roman" w:cs="Times New Roman"/>
          <w:b w:val="0"/>
          <w:sz w:val="28"/>
          <w:szCs w:val="28"/>
        </w:rPr>
        <w:t>, у</w:t>
      </w:r>
      <w:r w:rsidRPr="00342C23">
        <w:rPr>
          <w:rFonts w:ascii="Times New Roman" w:hAnsi="Times New Roman" w:cs="Times New Roman"/>
          <w:b w:val="0"/>
          <w:sz w:val="28"/>
          <w:szCs w:val="28"/>
        </w:rPr>
        <w:t xml:space="preserve"> женщин в 1,2 раза </w:t>
      </w:r>
      <w:r w:rsidR="002632D4">
        <w:rPr>
          <w:rFonts w:ascii="Times New Roman" w:hAnsi="Times New Roman" w:cs="Times New Roman"/>
          <w:b w:val="0"/>
          <w:sz w:val="28"/>
          <w:szCs w:val="28"/>
        </w:rPr>
        <w:t>ниже</w:t>
      </w:r>
      <w:r w:rsidRPr="00342C23">
        <w:rPr>
          <w:rFonts w:ascii="Times New Roman" w:hAnsi="Times New Roman" w:cs="Times New Roman"/>
          <w:b w:val="0"/>
          <w:sz w:val="28"/>
          <w:szCs w:val="28"/>
        </w:rPr>
        <w:t>,  от ишемической болезни сердца у мужчин в  1,2 раз выше, у женщин в 1,3 раз выше, от инфаркта миокарда у мужчин – в 1,</w:t>
      </w:r>
      <w:r w:rsidR="002632D4">
        <w:rPr>
          <w:rFonts w:ascii="Times New Roman" w:hAnsi="Times New Roman" w:cs="Times New Roman"/>
          <w:b w:val="0"/>
          <w:sz w:val="28"/>
          <w:szCs w:val="28"/>
        </w:rPr>
        <w:t>6</w:t>
      </w:r>
      <w:r w:rsidRPr="00342C23">
        <w:rPr>
          <w:rFonts w:ascii="Times New Roman" w:hAnsi="Times New Roman" w:cs="Times New Roman"/>
          <w:b w:val="0"/>
          <w:sz w:val="28"/>
          <w:szCs w:val="28"/>
        </w:rPr>
        <w:t xml:space="preserve"> раза </w:t>
      </w:r>
      <w:r w:rsidR="002632D4">
        <w:rPr>
          <w:rFonts w:ascii="Times New Roman" w:hAnsi="Times New Roman" w:cs="Times New Roman"/>
          <w:b w:val="0"/>
          <w:sz w:val="28"/>
          <w:szCs w:val="28"/>
        </w:rPr>
        <w:t>ниже</w:t>
      </w:r>
      <w:r w:rsidRPr="00342C23">
        <w:rPr>
          <w:rFonts w:ascii="Times New Roman" w:hAnsi="Times New Roman" w:cs="Times New Roman"/>
          <w:b w:val="0"/>
          <w:sz w:val="28"/>
          <w:szCs w:val="28"/>
        </w:rPr>
        <w:t>, у женщин в 1,</w:t>
      </w:r>
      <w:r w:rsidR="002632D4">
        <w:rPr>
          <w:rFonts w:ascii="Times New Roman" w:hAnsi="Times New Roman" w:cs="Times New Roman"/>
          <w:b w:val="0"/>
          <w:sz w:val="28"/>
          <w:szCs w:val="28"/>
        </w:rPr>
        <w:t>2</w:t>
      </w:r>
      <w:r w:rsidRPr="00342C23">
        <w:rPr>
          <w:rFonts w:ascii="Times New Roman" w:hAnsi="Times New Roman" w:cs="Times New Roman"/>
          <w:b w:val="0"/>
          <w:sz w:val="28"/>
          <w:szCs w:val="28"/>
        </w:rPr>
        <w:t xml:space="preserve"> раза </w:t>
      </w:r>
      <w:r w:rsidR="002632D4">
        <w:rPr>
          <w:rFonts w:ascii="Times New Roman" w:hAnsi="Times New Roman" w:cs="Times New Roman"/>
          <w:b w:val="0"/>
          <w:sz w:val="28"/>
          <w:szCs w:val="28"/>
        </w:rPr>
        <w:t>ниже</w:t>
      </w:r>
      <w:r w:rsidRPr="00342C23">
        <w:rPr>
          <w:rFonts w:ascii="Times New Roman" w:hAnsi="Times New Roman" w:cs="Times New Roman"/>
          <w:b w:val="0"/>
          <w:sz w:val="28"/>
          <w:szCs w:val="28"/>
        </w:rPr>
        <w:t>, от цереброваскулярных болезней у мужчин – в 1,</w:t>
      </w:r>
      <w:r w:rsidR="002632D4">
        <w:rPr>
          <w:rFonts w:ascii="Times New Roman" w:hAnsi="Times New Roman" w:cs="Times New Roman"/>
          <w:b w:val="0"/>
          <w:sz w:val="28"/>
          <w:szCs w:val="28"/>
        </w:rPr>
        <w:t>5</w:t>
      </w:r>
      <w:r w:rsidRPr="00342C23"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 w:rsidR="002632D4">
        <w:rPr>
          <w:rFonts w:ascii="Times New Roman" w:hAnsi="Times New Roman" w:cs="Times New Roman"/>
          <w:b w:val="0"/>
          <w:sz w:val="28"/>
          <w:szCs w:val="28"/>
        </w:rPr>
        <w:t>а</w:t>
      </w:r>
      <w:r w:rsidRPr="00342C23">
        <w:rPr>
          <w:rFonts w:ascii="Times New Roman" w:hAnsi="Times New Roman" w:cs="Times New Roman"/>
          <w:b w:val="0"/>
          <w:sz w:val="28"/>
          <w:szCs w:val="28"/>
        </w:rPr>
        <w:t xml:space="preserve"> выше, у женщин </w:t>
      </w:r>
      <w:r w:rsidR="002632D4">
        <w:rPr>
          <w:rFonts w:ascii="Times New Roman" w:hAnsi="Times New Roman" w:cs="Times New Roman"/>
          <w:b w:val="0"/>
          <w:sz w:val="28"/>
          <w:szCs w:val="28"/>
        </w:rPr>
        <w:t>в 1.3. раза ниже</w:t>
      </w:r>
      <w:r w:rsidRPr="00342C23">
        <w:rPr>
          <w:rFonts w:ascii="Times New Roman" w:hAnsi="Times New Roman" w:cs="Times New Roman"/>
          <w:b w:val="0"/>
          <w:sz w:val="28"/>
          <w:szCs w:val="28"/>
        </w:rPr>
        <w:t>, в том числе – нарушение мозгового кровообращения у мужчин в 1,</w:t>
      </w:r>
      <w:r w:rsidR="002632D4">
        <w:rPr>
          <w:rFonts w:ascii="Times New Roman" w:hAnsi="Times New Roman" w:cs="Times New Roman"/>
          <w:b w:val="0"/>
          <w:sz w:val="28"/>
          <w:szCs w:val="28"/>
        </w:rPr>
        <w:t>4</w:t>
      </w:r>
      <w:r w:rsidRPr="00342C23">
        <w:rPr>
          <w:rFonts w:ascii="Times New Roman" w:hAnsi="Times New Roman" w:cs="Times New Roman"/>
          <w:b w:val="0"/>
          <w:sz w:val="28"/>
          <w:szCs w:val="28"/>
        </w:rPr>
        <w:t xml:space="preserve"> раз выше, у женщин в 1,</w:t>
      </w:r>
      <w:r w:rsidR="002632D4">
        <w:rPr>
          <w:rFonts w:ascii="Times New Roman" w:hAnsi="Times New Roman" w:cs="Times New Roman"/>
          <w:b w:val="0"/>
          <w:sz w:val="28"/>
          <w:szCs w:val="28"/>
        </w:rPr>
        <w:t>3</w:t>
      </w:r>
      <w:r w:rsidRPr="00342C23">
        <w:rPr>
          <w:rFonts w:ascii="Times New Roman" w:hAnsi="Times New Roman" w:cs="Times New Roman"/>
          <w:b w:val="0"/>
          <w:sz w:val="28"/>
          <w:szCs w:val="28"/>
        </w:rPr>
        <w:t xml:space="preserve"> раз </w:t>
      </w:r>
      <w:r w:rsidR="002632D4">
        <w:rPr>
          <w:rFonts w:ascii="Times New Roman" w:hAnsi="Times New Roman" w:cs="Times New Roman"/>
          <w:b w:val="0"/>
          <w:sz w:val="28"/>
          <w:szCs w:val="28"/>
        </w:rPr>
        <w:t>ниже</w:t>
      </w:r>
      <w:r w:rsidRPr="00342C23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4EEFC0DB" w14:textId="0620EE41" w:rsidR="002927EF" w:rsidRPr="00AC31AD" w:rsidRDefault="002F75FE" w:rsidP="00E20C3C">
      <w:pPr>
        <w:pStyle w:val="ConsPlusTitle"/>
        <w:spacing w:line="276" w:lineRule="auto"/>
        <w:ind w:firstLine="708"/>
        <w:jc w:val="both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В сравнении с 2019 годом в 2020 году </w:t>
      </w:r>
      <w:r>
        <w:rPr>
          <w:rFonts w:ascii="Times New Roman" w:hAnsi="Times New Roman" w:cs="Times New Roman"/>
          <w:b w:val="0"/>
          <w:sz w:val="28"/>
          <w:szCs w:val="28"/>
        </w:rPr>
        <w:t>с</w:t>
      </w:r>
      <w:r w:rsidR="002927EF" w:rsidRPr="00AC31AD">
        <w:rPr>
          <w:rFonts w:ascii="Times New Roman" w:hAnsi="Times New Roman" w:cs="Times New Roman"/>
          <w:b w:val="0"/>
          <w:sz w:val="28"/>
          <w:szCs w:val="28"/>
        </w:rPr>
        <w:t xml:space="preserve">мертность от болезней системы кровообращения </w:t>
      </w:r>
      <w:r w:rsidR="002927EF" w:rsidRPr="002A6FDA">
        <w:rPr>
          <w:rFonts w:ascii="Times New Roman" w:hAnsi="Times New Roman" w:cs="Times New Roman"/>
          <w:i/>
          <w:sz w:val="28"/>
          <w:szCs w:val="28"/>
        </w:rPr>
        <w:t>в возрасте</w:t>
      </w:r>
      <w:r w:rsidR="002927EF" w:rsidRPr="00AC31A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927EF" w:rsidRPr="00E5677F">
        <w:rPr>
          <w:rFonts w:ascii="Times New Roman" w:hAnsi="Times New Roman" w:cs="Times New Roman"/>
          <w:i/>
          <w:sz w:val="28"/>
          <w:szCs w:val="28"/>
        </w:rPr>
        <w:t>от 46 до 54 лет</w:t>
      </w:r>
      <w:r w:rsidR="002927EF" w:rsidRPr="00AC31A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927EF" w:rsidRPr="002A6FDA">
        <w:rPr>
          <w:rFonts w:ascii="Times New Roman" w:hAnsi="Times New Roman" w:cs="Times New Roman"/>
          <w:b w:val="0"/>
          <w:sz w:val="28"/>
          <w:szCs w:val="28"/>
        </w:rPr>
        <w:t>у мужчин</w:t>
      </w:r>
      <w:r w:rsidR="002927EF" w:rsidRPr="00AC31AD">
        <w:rPr>
          <w:rFonts w:ascii="Times New Roman" w:hAnsi="Times New Roman" w:cs="Times New Roman"/>
          <w:b w:val="0"/>
          <w:sz w:val="28"/>
          <w:szCs w:val="28"/>
        </w:rPr>
        <w:t xml:space="preserve"> в </w:t>
      </w:r>
      <w:r>
        <w:rPr>
          <w:rFonts w:ascii="Times New Roman" w:hAnsi="Times New Roman" w:cs="Times New Roman"/>
          <w:b w:val="0"/>
          <w:sz w:val="28"/>
          <w:szCs w:val="28"/>
        </w:rPr>
        <w:t>1,2</w:t>
      </w:r>
      <w:r w:rsidR="002927EF" w:rsidRPr="00AC31AD">
        <w:rPr>
          <w:rFonts w:ascii="Times New Roman" w:hAnsi="Times New Roman" w:cs="Times New Roman"/>
          <w:b w:val="0"/>
          <w:sz w:val="28"/>
          <w:szCs w:val="28"/>
        </w:rPr>
        <w:t xml:space="preserve"> раза выше, у женщин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– в 1,1 раз ниже</w:t>
      </w:r>
      <w:r w:rsidR="002927EF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E20C3C">
        <w:rPr>
          <w:rFonts w:ascii="Times New Roman" w:hAnsi="Times New Roman" w:cs="Times New Roman"/>
          <w:b w:val="0"/>
          <w:sz w:val="28"/>
          <w:szCs w:val="28"/>
        </w:rPr>
        <w:t>чем в 20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19 году, </w:t>
      </w:r>
      <w:r w:rsidR="002927EF" w:rsidRPr="00E5677F">
        <w:rPr>
          <w:rFonts w:ascii="Times New Roman" w:hAnsi="Times New Roman" w:cs="Times New Roman"/>
          <w:b w:val="0"/>
          <w:sz w:val="28"/>
          <w:szCs w:val="28"/>
        </w:rPr>
        <w:t xml:space="preserve">в том числе: смертность от болезни, характеризующиеся повышенным кровяным давлением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 мужчин </w:t>
      </w:r>
      <w:r w:rsidR="002927EF" w:rsidRPr="00E5677F">
        <w:rPr>
          <w:rFonts w:ascii="Times New Roman" w:hAnsi="Times New Roman" w:cs="Times New Roman"/>
          <w:b w:val="0"/>
          <w:sz w:val="28"/>
          <w:szCs w:val="28"/>
        </w:rPr>
        <w:t xml:space="preserve">– в </w:t>
      </w:r>
      <w:r>
        <w:rPr>
          <w:rFonts w:ascii="Times New Roman" w:hAnsi="Times New Roman" w:cs="Times New Roman"/>
          <w:b w:val="0"/>
          <w:sz w:val="28"/>
          <w:szCs w:val="28"/>
        </w:rPr>
        <w:t>1,5 раз выше, у женщин – в 2</w:t>
      </w:r>
      <w:r w:rsidR="002927EF" w:rsidRPr="00E5677F"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 w:rsidR="002927EF">
        <w:rPr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выше</w:t>
      </w:r>
      <w:r w:rsidR="002927EF" w:rsidRPr="00E5677F">
        <w:rPr>
          <w:rFonts w:ascii="Times New Roman" w:hAnsi="Times New Roman" w:cs="Times New Roman"/>
          <w:b w:val="0"/>
          <w:sz w:val="28"/>
          <w:szCs w:val="28"/>
        </w:rPr>
        <w:t xml:space="preserve">,  </w:t>
      </w:r>
      <w:r w:rsidR="002927EF" w:rsidRPr="002F75FE">
        <w:rPr>
          <w:rFonts w:ascii="Times New Roman" w:hAnsi="Times New Roman" w:cs="Times New Roman"/>
          <w:b w:val="0"/>
          <w:sz w:val="28"/>
          <w:szCs w:val="28"/>
        </w:rPr>
        <w:t xml:space="preserve">от ишемической болезни сердца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 мужчин и у женщин в </w:t>
      </w:r>
      <w:r w:rsidR="002927EF" w:rsidRPr="002F75FE">
        <w:rPr>
          <w:rFonts w:ascii="Times New Roman" w:hAnsi="Times New Roman" w:cs="Times New Roman"/>
          <w:b w:val="0"/>
          <w:sz w:val="28"/>
          <w:szCs w:val="28"/>
        </w:rPr>
        <w:t xml:space="preserve">- в  </w:t>
      </w:r>
      <w:r>
        <w:rPr>
          <w:rFonts w:ascii="Times New Roman" w:hAnsi="Times New Roman" w:cs="Times New Roman"/>
          <w:b w:val="0"/>
          <w:sz w:val="28"/>
          <w:szCs w:val="28"/>
        </w:rPr>
        <w:t>1,03</w:t>
      </w:r>
      <w:r w:rsidR="002927EF" w:rsidRPr="002F75FE"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а выше, </w:t>
      </w:r>
      <w:r w:rsidR="002927EF" w:rsidRPr="002F75FE">
        <w:rPr>
          <w:rFonts w:ascii="Times New Roman" w:hAnsi="Times New Roman" w:cs="Times New Roman"/>
          <w:b w:val="0"/>
          <w:sz w:val="28"/>
          <w:szCs w:val="28"/>
        </w:rPr>
        <w:t xml:space="preserve">от инфаркта миокарда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 мужчин </w:t>
      </w:r>
      <w:r w:rsidR="002927EF" w:rsidRPr="002F75FE">
        <w:rPr>
          <w:rFonts w:ascii="Times New Roman" w:hAnsi="Times New Roman" w:cs="Times New Roman"/>
          <w:b w:val="0"/>
          <w:sz w:val="28"/>
          <w:szCs w:val="28"/>
        </w:rPr>
        <w:t xml:space="preserve">– в </w:t>
      </w:r>
      <w:r>
        <w:rPr>
          <w:rFonts w:ascii="Times New Roman" w:hAnsi="Times New Roman" w:cs="Times New Roman"/>
          <w:b w:val="0"/>
          <w:sz w:val="28"/>
          <w:szCs w:val="28"/>
        </w:rPr>
        <w:t>1,5</w:t>
      </w:r>
      <w:r w:rsidR="002927EF" w:rsidRPr="002F75FE"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b w:val="0"/>
          <w:sz w:val="28"/>
          <w:szCs w:val="28"/>
        </w:rPr>
        <w:t>а ниже</w:t>
      </w:r>
      <w:r w:rsidR="002927EF" w:rsidRPr="002F75FE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 женщин </w:t>
      </w:r>
      <w:r w:rsidR="00451CA0">
        <w:rPr>
          <w:rFonts w:ascii="Times New Roman" w:hAnsi="Times New Roman" w:cs="Times New Roman"/>
          <w:b w:val="0"/>
          <w:sz w:val="28"/>
          <w:szCs w:val="28"/>
        </w:rPr>
        <w:t xml:space="preserve">– в 4 раза выше, чем в 2019 году, </w:t>
      </w:r>
      <w:r w:rsidR="002927EF" w:rsidRPr="002F75FE">
        <w:rPr>
          <w:rFonts w:ascii="Times New Roman" w:hAnsi="Times New Roman" w:cs="Times New Roman"/>
          <w:b w:val="0"/>
          <w:sz w:val="28"/>
          <w:szCs w:val="28"/>
        </w:rPr>
        <w:t xml:space="preserve">от цереброваскулярных болезней </w:t>
      </w:r>
      <w:r w:rsidR="00451CA0">
        <w:rPr>
          <w:rFonts w:ascii="Times New Roman" w:hAnsi="Times New Roman" w:cs="Times New Roman"/>
          <w:b w:val="0"/>
          <w:sz w:val="28"/>
          <w:szCs w:val="28"/>
        </w:rPr>
        <w:t>у мужчин в 1,3 раза выше, у женщин – в 1,4 раза ниже</w:t>
      </w:r>
      <w:r w:rsidR="002927EF" w:rsidRPr="00E5677F">
        <w:rPr>
          <w:rFonts w:ascii="Times New Roman" w:hAnsi="Times New Roman" w:cs="Times New Roman"/>
          <w:b w:val="0"/>
          <w:sz w:val="28"/>
          <w:szCs w:val="28"/>
        </w:rPr>
        <w:t xml:space="preserve">, в том числе – нарушение мозгового кровообращения </w:t>
      </w:r>
      <w:r w:rsidR="00451CA0">
        <w:rPr>
          <w:rFonts w:ascii="Times New Roman" w:hAnsi="Times New Roman" w:cs="Times New Roman"/>
          <w:b w:val="0"/>
          <w:sz w:val="28"/>
          <w:szCs w:val="28"/>
        </w:rPr>
        <w:t xml:space="preserve">у мужчин в 1,5 раз выше, у женщин - </w:t>
      </w:r>
      <w:r w:rsidR="002927EF" w:rsidRPr="00E5677F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451CA0">
        <w:rPr>
          <w:rFonts w:ascii="Times New Roman" w:hAnsi="Times New Roman" w:cs="Times New Roman"/>
          <w:b w:val="0"/>
          <w:sz w:val="28"/>
          <w:szCs w:val="28"/>
        </w:rPr>
        <w:t>1,4</w:t>
      </w:r>
      <w:r w:rsidR="002927EF" w:rsidRPr="00E5677F">
        <w:rPr>
          <w:rFonts w:ascii="Times New Roman" w:hAnsi="Times New Roman" w:cs="Times New Roman"/>
          <w:b w:val="0"/>
          <w:sz w:val="28"/>
          <w:szCs w:val="28"/>
        </w:rPr>
        <w:t xml:space="preserve"> раза</w:t>
      </w:r>
      <w:r w:rsidR="00451CA0">
        <w:rPr>
          <w:rFonts w:ascii="Times New Roman" w:hAnsi="Times New Roman" w:cs="Times New Roman"/>
          <w:b w:val="0"/>
          <w:sz w:val="28"/>
          <w:szCs w:val="28"/>
        </w:rPr>
        <w:t xml:space="preserve"> ниже</w:t>
      </w:r>
      <w:r w:rsidR="002927EF" w:rsidRPr="00E5677F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2353198C" w14:textId="1E9539F4" w:rsidR="00451CA0" w:rsidRPr="00AC31AD" w:rsidRDefault="00451CA0" w:rsidP="00E20C3C">
      <w:pPr>
        <w:pStyle w:val="ConsPlusTitle"/>
        <w:spacing w:line="276" w:lineRule="auto"/>
        <w:ind w:firstLine="708"/>
        <w:jc w:val="both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 w:rsidRPr="00451CA0">
        <w:rPr>
          <w:rFonts w:ascii="Times New Roman" w:hAnsi="Times New Roman" w:cs="Times New Roman"/>
          <w:b w:val="0"/>
          <w:sz w:val="28"/>
          <w:szCs w:val="28"/>
        </w:rPr>
        <w:t>В сравнении с 2019 годом в 2020 году с</w:t>
      </w:r>
      <w:r w:rsidR="002927EF" w:rsidRPr="00451CA0">
        <w:rPr>
          <w:rFonts w:ascii="Times New Roman" w:hAnsi="Times New Roman" w:cs="Times New Roman"/>
          <w:b w:val="0"/>
          <w:sz w:val="28"/>
          <w:szCs w:val="28"/>
        </w:rPr>
        <w:t xml:space="preserve">мертность от болезней системы кровообращения </w:t>
      </w:r>
      <w:r w:rsidR="002927EF" w:rsidRPr="002A6FDA">
        <w:rPr>
          <w:rFonts w:ascii="Times New Roman" w:hAnsi="Times New Roman" w:cs="Times New Roman"/>
          <w:sz w:val="28"/>
          <w:szCs w:val="28"/>
        </w:rPr>
        <w:t>в возрасте от 36 до 45 лет</w:t>
      </w:r>
      <w:r w:rsidR="002927EF" w:rsidRPr="00E5677F">
        <w:rPr>
          <w:rFonts w:ascii="Times New Roman" w:hAnsi="Times New Roman" w:cs="Times New Roman"/>
          <w:sz w:val="28"/>
          <w:szCs w:val="28"/>
        </w:rPr>
        <w:t xml:space="preserve"> </w:t>
      </w:r>
      <w:r w:rsidR="002927EF" w:rsidRPr="002927EF">
        <w:rPr>
          <w:rFonts w:ascii="Times New Roman" w:hAnsi="Times New Roman" w:cs="Times New Roman"/>
          <w:b w:val="0"/>
          <w:sz w:val="28"/>
          <w:szCs w:val="28"/>
        </w:rPr>
        <w:t xml:space="preserve">у </w:t>
      </w:r>
      <w:r w:rsidR="002927EF" w:rsidRPr="00451CA0">
        <w:rPr>
          <w:rFonts w:ascii="Times New Roman" w:hAnsi="Times New Roman" w:cs="Times New Roman"/>
          <w:b w:val="0"/>
          <w:sz w:val="28"/>
          <w:szCs w:val="28"/>
        </w:rPr>
        <w:t xml:space="preserve">мужчин в </w:t>
      </w:r>
      <w:r>
        <w:rPr>
          <w:rFonts w:ascii="Times New Roman" w:hAnsi="Times New Roman" w:cs="Times New Roman"/>
          <w:b w:val="0"/>
          <w:sz w:val="28"/>
          <w:szCs w:val="28"/>
        </w:rPr>
        <w:t>1,4</w:t>
      </w:r>
      <w:r w:rsidR="002927EF" w:rsidRPr="00451CA0">
        <w:rPr>
          <w:rFonts w:ascii="Times New Roman" w:hAnsi="Times New Roman" w:cs="Times New Roman"/>
          <w:b w:val="0"/>
          <w:sz w:val="28"/>
          <w:szCs w:val="28"/>
        </w:rPr>
        <w:t xml:space="preserve">  раза выше, у женщин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1,06 раз выше</w:t>
      </w:r>
      <w:r w:rsidR="002927EF" w:rsidRPr="00451CA0">
        <w:rPr>
          <w:rFonts w:ascii="Times New Roman" w:hAnsi="Times New Roman" w:cs="Times New Roman"/>
          <w:b w:val="0"/>
          <w:sz w:val="28"/>
          <w:szCs w:val="28"/>
        </w:rPr>
        <w:t xml:space="preserve">, в том числе: </w:t>
      </w:r>
      <w:r w:rsidRPr="00451CA0">
        <w:rPr>
          <w:rFonts w:ascii="Times New Roman" w:hAnsi="Times New Roman" w:cs="Times New Roman"/>
          <w:b w:val="0"/>
          <w:sz w:val="28"/>
          <w:szCs w:val="28"/>
        </w:rPr>
        <w:t>смертность</w:t>
      </w:r>
      <w:r w:rsidRPr="00E5677F">
        <w:rPr>
          <w:rFonts w:ascii="Times New Roman" w:hAnsi="Times New Roman" w:cs="Times New Roman"/>
          <w:b w:val="0"/>
          <w:sz w:val="28"/>
          <w:szCs w:val="28"/>
        </w:rPr>
        <w:t xml:space="preserve"> от болезни, характеризующиеся повышенным кровяным давлением </w:t>
      </w:r>
      <w:r>
        <w:rPr>
          <w:rFonts w:ascii="Times New Roman" w:hAnsi="Times New Roman" w:cs="Times New Roman"/>
          <w:b w:val="0"/>
          <w:sz w:val="28"/>
          <w:szCs w:val="28"/>
        </w:rPr>
        <w:t>у мужчин и у женщин осталась на прежнем уровне</w:t>
      </w:r>
      <w:r w:rsidRPr="00E5677F">
        <w:rPr>
          <w:rFonts w:ascii="Times New Roman" w:hAnsi="Times New Roman" w:cs="Times New Roman"/>
          <w:b w:val="0"/>
          <w:sz w:val="28"/>
          <w:szCs w:val="28"/>
        </w:rPr>
        <w:t xml:space="preserve">,  </w:t>
      </w: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от ишемической болезни сердца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 мужчин </w:t>
      </w: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в  </w:t>
      </w:r>
      <w:r>
        <w:rPr>
          <w:rFonts w:ascii="Times New Roman" w:hAnsi="Times New Roman" w:cs="Times New Roman"/>
          <w:b w:val="0"/>
          <w:sz w:val="28"/>
          <w:szCs w:val="28"/>
        </w:rPr>
        <w:t>1,5</w:t>
      </w: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выше, у женщин – в 1,05 раз выше, </w:t>
      </w: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от инфаркта миокарда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 мужчин </w:t>
      </w: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– в </w:t>
      </w:r>
      <w:r>
        <w:rPr>
          <w:rFonts w:ascii="Times New Roman" w:hAnsi="Times New Roman" w:cs="Times New Roman"/>
          <w:b w:val="0"/>
          <w:sz w:val="28"/>
          <w:szCs w:val="28"/>
        </w:rPr>
        <w:t>1,1</w:t>
      </w: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b w:val="0"/>
          <w:sz w:val="28"/>
          <w:szCs w:val="28"/>
        </w:rPr>
        <w:t>а выше</w:t>
      </w: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sz w:val="28"/>
          <w:szCs w:val="28"/>
        </w:rPr>
        <w:t>у женщин –</w:t>
      </w:r>
      <w:r w:rsidR="00E20C3C">
        <w:rPr>
          <w:rFonts w:ascii="Times New Roman" w:hAnsi="Times New Roman" w:cs="Times New Roman"/>
          <w:b w:val="0"/>
          <w:sz w:val="28"/>
          <w:szCs w:val="28"/>
        </w:rPr>
        <w:t xml:space="preserve"> не изменилась, по </w:t>
      </w: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сравнению с 2019 годом, </w:t>
      </w: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от цереброваскулярных болезней </w:t>
      </w:r>
      <w:r w:rsidR="00E20C3C">
        <w:rPr>
          <w:rFonts w:ascii="Times New Roman" w:hAnsi="Times New Roman" w:cs="Times New Roman"/>
          <w:b w:val="0"/>
          <w:sz w:val="28"/>
          <w:szCs w:val="28"/>
        </w:rPr>
        <w:t xml:space="preserve">у мужчин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смертность не изменилась, у женщин – в 1,1 раз выше</w:t>
      </w:r>
      <w:r w:rsidRPr="00E5677F">
        <w:rPr>
          <w:rFonts w:ascii="Times New Roman" w:hAnsi="Times New Roman" w:cs="Times New Roman"/>
          <w:b w:val="0"/>
          <w:sz w:val="28"/>
          <w:szCs w:val="28"/>
        </w:rPr>
        <w:t xml:space="preserve">, в том числе – нарушение мозгового кровообращения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 мужчин в 1,04 раз выше, у женщин - </w:t>
      </w:r>
      <w:r w:rsidRPr="00E5677F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>
        <w:rPr>
          <w:rFonts w:ascii="Times New Roman" w:hAnsi="Times New Roman" w:cs="Times New Roman"/>
          <w:b w:val="0"/>
          <w:sz w:val="28"/>
          <w:szCs w:val="28"/>
        </w:rPr>
        <w:t>1,3</w:t>
      </w:r>
      <w:r w:rsidRPr="00E5677F">
        <w:rPr>
          <w:rFonts w:ascii="Times New Roman" w:hAnsi="Times New Roman" w:cs="Times New Roman"/>
          <w:b w:val="0"/>
          <w:sz w:val="28"/>
          <w:szCs w:val="28"/>
        </w:rPr>
        <w:t xml:space="preserve"> раза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выше</w:t>
      </w:r>
      <w:r w:rsidRPr="00E5677F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26ABB1E5" w14:textId="77777777" w:rsidR="00072BAF" w:rsidRDefault="00E06206" w:rsidP="00072BAF">
      <w:pPr>
        <w:pStyle w:val="ConsPlusTitle"/>
        <w:spacing w:line="276" w:lineRule="auto"/>
        <w:ind w:firstLine="708"/>
        <w:jc w:val="both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 w:rsidRPr="00E06206">
        <w:rPr>
          <w:rFonts w:ascii="Times New Roman" w:hAnsi="Times New Roman" w:cs="Times New Roman"/>
          <w:b w:val="0"/>
          <w:sz w:val="28"/>
          <w:szCs w:val="28"/>
        </w:rPr>
        <w:t xml:space="preserve">В сравнении с 2019 годом в 2020 году смертность от болезней системы кровообращения </w:t>
      </w:r>
      <w:r w:rsidRPr="002A6FDA">
        <w:rPr>
          <w:rFonts w:ascii="Times New Roman" w:hAnsi="Times New Roman" w:cs="Times New Roman"/>
          <w:sz w:val="28"/>
          <w:szCs w:val="28"/>
        </w:rPr>
        <w:t xml:space="preserve">в возрасте </w:t>
      </w:r>
      <w:r w:rsidR="002927EF" w:rsidRPr="002A6FDA">
        <w:rPr>
          <w:rFonts w:ascii="Times New Roman" w:hAnsi="Times New Roman" w:cs="Times New Roman"/>
          <w:sz w:val="28"/>
          <w:szCs w:val="28"/>
        </w:rPr>
        <w:t>от 26 до 35 лет</w:t>
      </w:r>
      <w:r w:rsidR="002927EF" w:rsidRPr="00E06206">
        <w:rPr>
          <w:rFonts w:ascii="Times New Roman" w:hAnsi="Times New Roman" w:cs="Times New Roman"/>
          <w:b w:val="0"/>
          <w:sz w:val="28"/>
          <w:szCs w:val="28"/>
        </w:rPr>
        <w:t xml:space="preserve"> у мужчин </w:t>
      </w:r>
      <w:r w:rsidRPr="00E06206">
        <w:rPr>
          <w:rFonts w:ascii="Times New Roman" w:hAnsi="Times New Roman" w:cs="Times New Roman"/>
          <w:b w:val="0"/>
          <w:sz w:val="28"/>
          <w:szCs w:val="28"/>
        </w:rPr>
        <w:t xml:space="preserve">у мужчин </w:t>
      </w:r>
      <w:r>
        <w:rPr>
          <w:rFonts w:ascii="Times New Roman" w:hAnsi="Times New Roman" w:cs="Times New Roman"/>
          <w:b w:val="0"/>
          <w:sz w:val="28"/>
          <w:szCs w:val="28"/>
        </w:rPr>
        <w:t>в 1,03 раза выше</w:t>
      </w:r>
      <w:r w:rsidRPr="00E06206">
        <w:rPr>
          <w:rFonts w:ascii="Times New Roman" w:hAnsi="Times New Roman" w:cs="Times New Roman"/>
          <w:b w:val="0"/>
          <w:sz w:val="28"/>
          <w:szCs w:val="28"/>
        </w:rPr>
        <w:t xml:space="preserve">, у женщин в </w:t>
      </w:r>
      <w:r>
        <w:rPr>
          <w:rFonts w:ascii="Times New Roman" w:hAnsi="Times New Roman" w:cs="Times New Roman"/>
          <w:b w:val="0"/>
          <w:sz w:val="28"/>
          <w:szCs w:val="28"/>
        </w:rPr>
        <w:t>2,2</w:t>
      </w:r>
      <w:r w:rsidRPr="00E06206">
        <w:rPr>
          <w:rFonts w:ascii="Times New Roman" w:hAnsi="Times New Roman" w:cs="Times New Roman"/>
          <w:b w:val="0"/>
          <w:sz w:val="28"/>
          <w:szCs w:val="28"/>
        </w:rPr>
        <w:t xml:space="preserve"> раз выше, в том числе: смертность от болезни, характеризующиеся повышенным кровяным давлением у мужчин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 2 раза выше, </w:t>
      </w:r>
      <w:r w:rsidRPr="00E06206">
        <w:rPr>
          <w:rFonts w:ascii="Times New Roman" w:hAnsi="Times New Roman" w:cs="Times New Roman"/>
          <w:b w:val="0"/>
          <w:sz w:val="28"/>
          <w:szCs w:val="28"/>
        </w:rPr>
        <w:t>и у женщин осталась на прежнем уровне,  от</w:t>
      </w: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 ишемической болезни сердца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 мужчин </w:t>
      </w: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в  </w:t>
      </w:r>
      <w:r>
        <w:rPr>
          <w:rFonts w:ascii="Times New Roman" w:hAnsi="Times New Roman" w:cs="Times New Roman"/>
          <w:b w:val="0"/>
          <w:sz w:val="28"/>
          <w:szCs w:val="28"/>
        </w:rPr>
        <w:t>1,5</w:t>
      </w: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выше, у женщин – в 2 раз выше, инфаркт</w:t>
      </w: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 миокарда </w:t>
      </w:r>
      <w:r>
        <w:rPr>
          <w:rFonts w:ascii="Times New Roman" w:hAnsi="Times New Roman" w:cs="Times New Roman"/>
          <w:b w:val="0"/>
          <w:sz w:val="28"/>
          <w:szCs w:val="28"/>
        </w:rPr>
        <w:t>у мужчин и</w:t>
      </w: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 женщин не зарегистрирован, </w:t>
      </w:r>
      <w:r w:rsidRPr="002F75FE">
        <w:rPr>
          <w:rFonts w:ascii="Times New Roman" w:hAnsi="Times New Roman" w:cs="Times New Roman"/>
          <w:b w:val="0"/>
          <w:sz w:val="28"/>
          <w:szCs w:val="28"/>
        </w:rPr>
        <w:t xml:space="preserve">от цереброваскулярных болезней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 мужчин в смертность в 1,1 раз выше, </w:t>
      </w:r>
      <w:r w:rsidR="002346F7">
        <w:rPr>
          <w:rFonts w:ascii="Times New Roman" w:hAnsi="Times New Roman" w:cs="Times New Roman"/>
          <w:b w:val="0"/>
          <w:sz w:val="28"/>
          <w:szCs w:val="28"/>
        </w:rPr>
        <w:t xml:space="preserve">чем </w:t>
      </w:r>
      <w:r>
        <w:rPr>
          <w:rFonts w:ascii="Times New Roman" w:hAnsi="Times New Roman" w:cs="Times New Roman"/>
          <w:b w:val="0"/>
          <w:sz w:val="28"/>
          <w:szCs w:val="28"/>
        </w:rPr>
        <w:t>у женщин – в 13 раз выше</w:t>
      </w:r>
      <w:r w:rsidRPr="00E5677F">
        <w:rPr>
          <w:rFonts w:ascii="Times New Roman" w:hAnsi="Times New Roman" w:cs="Times New Roman"/>
          <w:b w:val="0"/>
          <w:sz w:val="28"/>
          <w:szCs w:val="28"/>
        </w:rPr>
        <w:t xml:space="preserve">, в том числе – нарушение мозгового кровообращения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 мужчин в 1,1 раз выше, у женщин - </w:t>
      </w:r>
      <w:r w:rsidRPr="00E5677F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>
        <w:rPr>
          <w:rFonts w:ascii="Times New Roman" w:hAnsi="Times New Roman" w:cs="Times New Roman"/>
          <w:b w:val="0"/>
          <w:sz w:val="28"/>
          <w:szCs w:val="28"/>
        </w:rPr>
        <w:t>13</w:t>
      </w:r>
      <w:r w:rsidRPr="00E5677F">
        <w:rPr>
          <w:rFonts w:ascii="Times New Roman" w:hAnsi="Times New Roman" w:cs="Times New Roman"/>
          <w:b w:val="0"/>
          <w:sz w:val="28"/>
          <w:szCs w:val="28"/>
        </w:rPr>
        <w:t xml:space="preserve"> раза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выше</w:t>
      </w:r>
      <w:r w:rsidRPr="00E5677F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5ECB72D2" w14:textId="233D1247" w:rsidR="002927EF" w:rsidRPr="00072BAF" w:rsidRDefault="002A6FDA" w:rsidP="00072BAF">
      <w:pPr>
        <w:pStyle w:val="ConsPlusTitle"/>
        <w:spacing w:line="276" w:lineRule="auto"/>
        <w:ind w:firstLine="708"/>
        <w:jc w:val="both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 w:rsidRPr="00072BAF">
        <w:rPr>
          <w:rFonts w:ascii="Times New Roman" w:hAnsi="Times New Roman" w:cs="Times New Roman"/>
          <w:sz w:val="28"/>
          <w:szCs w:val="28"/>
        </w:rPr>
        <w:t>Вывод: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E3178" w:rsidRPr="00072BAF">
        <w:rPr>
          <w:rFonts w:ascii="Times New Roman" w:hAnsi="Times New Roman" w:cs="Times New Roman"/>
          <w:b w:val="0"/>
          <w:sz w:val="28"/>
          <w:szCs w:val="28"/>
        </w:rPr>
        <w:t xml:space="preserve">смертность от БСК в 2019 году и в 2020 году по структуре и количественным показателям практически не изменилась. </w:t>
      </w:r>
      <w:r w:rsidR="00FE0E02">
        <w:rPr>
          <w:rFonts w:ascii="Times New Roman" w:hAnsi="Times New Roman" w:cs="Times New Roman"/>
          <w:b w:val="0"/>
          <w:sz w:val="28"/>
          <w:szCs w:val="28"/>
        </w:rPr>
        <w:t>Особенно ощутимо изменилась</w:t>
      </w:r>
      <w:r w:rsidR="008E3178" w:rsidRPr="00072BAF">
        <w:rPr>
          <w:rFonts w:ascii="Times New Roman" w:hAnsi="Times New Roman" w:cs="Times New Roman"/>
          <w:b w:val="0"/>
          <w:sz w:val="28"/>
          <w:szCs w:val="28"/>
        </w:rPr>
        <w:t xml:space="preserve"> смертность от цереброваскулярных болезней у женщин в возрасте от 26 до 35 лет, показатель в 2020 году – 8,8 на 10</w:t>
      </w:r>
      <w:r w:rsidR="00330DBA" w:rsidRPr="00072BAF">
        <w:rPr>
          <w:rFonts w:ascii="Times New Roman" w:hAnsi="Times New Roman" w:cs="Times New Roman"/>
          <w:b w:val="0"/>
          <w:sz w:val="28"/>
          <w:szCs w:val="28"/>
        </w:rPr>
        <w:t> </w:t>
      </w:r>
      <w:r w:rsidR="008E3178" w:rsidRPr="00072BAF">
        <w:rPr>
          <w:rFonts w:ascii="Times New Roman" w:hAnsi="Times New Roman" w:cs="Times New Roman"/>
          <w:b w:val="0"/>
          <w:sz w:val="28"/>
          <w:szCs w:val="28"/>
        </w:rPr>
        <w:t>000.</w:t>
      </w:r>
    </w:p>
    <w:p w14:paraId="3316B2A6" w14:textId="1B8D4527" w:rsidR="00330DBA" w:rsidRDefault="00330DBA" w:rsidP="00330DBA">
      <w:pPr>
        <w:pStyle w:val="ConsPlusTitle"/>
        <w:ind w:hanging="426"/>
        <w:jc w:val="center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 w:rsidRPr="00A819E3">
        <w:rPr>
          <w:rFonts w:ascii="Times New Roman" w:hAnsi="Times New Roman" w:cs="Times New Roman"/>
          <w:b w:val="0"/>
          <w:sz w:val="28"/>
          <w:szCs w:val="28"/>
        </w:rPr>
        <w:t>Табл</w:t>
      </w:r>
      <w:r w:rsidR="00FE0E02">
        <w:rPr>
          <w:rFonts w:ascii="Times New Roman" w:hAnsi="Times New Roman" w:cs="Times New Roman"/>
          <w:b w:val="0"/>
          <w:sz w:val="28"/>
          <w:szCs w:val="28"/>
        </w:rPr>
        <w:t>ица</w:t>
      </w:r>
      <w:r w:rsidRPr="00A819E3">
        <w:rPr>
          <w:rFonts w:ascii="Times New Roman" w:hAnsi="Times New Roman" w:cs="Times New Roman"/>
          <w:b w:val="0"/>
          <w:sz w:val="28"/>
          <w:szCs w:val="28"/>
        </w:rPr>
        <w:t xml:space="preserve"> №</w:t>
      </w:r>
      <w:r w:rsidR="005B4811" w:rsidRPr="00A819E3">
        <w:rPr>
          <w:rFonts w:ascii="Times New Roman" w:hAnsi="Times New Roman" w:cs="Times New Roman"/>
          <w:b w:val="0"/>
          <w:sz w:val="28"/>
          <w:szCs w:val="28"/>
        </w:rPr>
        <w:t xml:space="preserve"> 5</w:t>
      </w:r>
      <w:r w:rsidRPr="00A819E3">
        <w:rPr>
          <w:rFonts w:ascii="Times New Roman" w:hAnsi="Times New Roman" w:cs="Times New Roman"/>
          <w:b w:val="0"/>
          <w:sz w:val="28"/>
          <w:szCs w:val="28"/>
        </w:rPr>
        <w:t>. Показатели общей смертности на 100 тыс. жителей в 2019  году (ранжирование районов)</w:t>
      </w:r>
    </w:p>
    <w:p w14:paraId="3DCF2131" w14:textId="77777777" w:rsidR="00330DBA" w:rsidRPr="006049B0" w:rsidRDefault="00330DBA" w:rsidP="00330DBA">
      <w:pPr>
        <w:pStyle w:val="ConsPlusTitle"/>
        <w:ind w:hanging="426"/>
        <w:jc w:val="center"/>
        <w:outlineLvl w:val="3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3402"/>
        <w:gridCol w:w="2694"/>
        <w:gridCol w:w="3543"/>
      </w:tblGrid>
      <w:tr w:rsidR="00330DBA" w:rsidRPr="00D1410E" w14:paraId="60C07444" w14:textId="77777777" w:rsidTr="00763A02">
        <w:trPr>
          <w:trHeight w:val="629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2FEB7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26283" w14:textId="19ED3CCA" w:rsidR="00330DBA" w:rsidRPr="00D1410E" w:rsidRDefault="00FE0E02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30DBA"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азвание района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9FFA0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на 100 тыс.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населения</w:t>
            </w:r>
          </w:p>
        </w:tc>
      </w:tr>
      <w:tr w:rsidR="00330DBA" w:rsidRPr="00D1410E" w14:paraId="21148612" w14:textId="77777777" w:rsidTr="00763A02">
        <w:trPr>
          <w:trHeight w:val="237"/>
          <w:jc w:val="center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380F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Районы, смертность от БСК в которых меньше средних значений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86BBE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           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A3F20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</w:tr>
      <w:tr w:rsidR="00330DBA" w:rsidRPr="00D1410E" w14:paraId="0344AD0C" w14:textId="77777777" w:rsidTr="00763A02">
        <w:trPr>
          <w:trHeight w:val="215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68130B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F50CE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         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BD770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</w:tr>
      <w:tr w:rsidR="00330DBA" w:rsidRPr="00D1410E" w14:paraId="614DBE1B" w14:textId="77777777" w:rsidTr="00763A02">
        <w:trPr>
          <w:trHeight w:val="206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AF522A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06ED" w14:textId="3D41CFCC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9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FE0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9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Сосновый Бор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691A1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</w:tr>
      <w:tr w:rsidR="00330DBA" w:rsidRPr="00D1410E" w14:paraId="228F5666" w14:textId="77777777" w:rsidTr="00763A02">
        <w:trPr>
          <w:trHeight w:val="199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82EBDE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B096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               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65DF5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</w:tr>
      <w:tr w:rsidR="00330DBA" w:rsidRPr="00D1410E" w14:paraId="3A9EBCF0" w14:textId="77777777" w:rsidTr="00763A02">
        <w:trPr>
          <w:trHeight w:val="177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F24B16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7887F" w14:textId="20CDAAB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Выборг</w:t>
            </w:r>
            <w:r w:rsidR="00FE0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C5392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</w:tr>
      <w:tr w:rsidR="00330DBA" w:rsidRPr="00D1410E" w14:paraId="69CD7D79" w14:textId="77777777" w:rsidTr="00763A02">
        <w:trPr>
          <w:trHeight w:val="288"/>
          <w:jc w:val="center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3262A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1770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Волосовский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BF907" w14:textId="77777777" w:rsidR="00330DBA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</w:t>
            </w:r>
          </w:p>
        </w:tc>
      </w:tr>
      <w:tr w:rsidR="00330DBA" w:rsidRPr="00D1410E" w14:paraId="35DF2099" w14:textId="77777777" w:rsidTr="00763A02">
        <w:trPr>
          <w:trHeight w:val="288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3756F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CDB13" w14:textId="77777777" w:rsidR="00330DBA" w:rsidRPr="00285AF9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5A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по ЛО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D20C6" w14:textId="77777777" w:rsidR="00330DBA" w:rsidRPr="00285AF9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5A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12,7</w:t>
            </w:r>
          </w:p>
        </w:tc>
      </w:tr>
      <w:tr w:rsidR="00330DBA" w:rsidRPr="00D1410E" w14:paraId="2D7A5B12" w14:textId="77777777" w:rsidTr="00763A02">
        <w:trPr>
          <w:trHeight w:val="259"/>
          <w:jc w:val="center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27129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9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Районы, смертность от БСК в которых больше средних значений ЛО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1B18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84275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</w:tr>
      <w:tr w:rsidR="00330DBA" w:rsidRPr="00D1410E" w14:paraId="02B2CD46" w14:textId="77777777" w:rsidTr="00763A02">
        <w:trPr>
          <w:trHeight w:val="134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8FD7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FDD4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Гатчинский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C75DF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</w:t>
            </w:r>
          </w:p>
        </w:tc>
      </w:tr>
      <w:tr w:rsidR="00330DBA" w:rsidRPr="00D1410E" w14:paraId="6DC84D80" w14:textId="77777777" w:rsidTr="00763A02">
        <w:trPr>
          <w:trHeight w:val="226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9A111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4CA37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Приозерский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E83F0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</w:t>
            </w:r>
          </w:p>
        </w:tc>
      </w:tr>
      <w:tr w:rsidR="00330DBA" w:rsidRPr="00D1410E" w14:paraId="64C23CC9" w14:textId="77777777" w:rsidTr="00763A02">
        <w:trPr>
          <w:trHeight w:val="206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213FF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F813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Кингисеппский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AD3F6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</w:tr>
      <w:tr w:rsidR="00330DBA" w:rsidRPr="00D1410E" w14:paraId="63D35465" w14:textId="77777777" w:rsidTr="00763A02">
        <w:trPr>
          <w:trHeight w:val="199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2E29C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2A41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Волховский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DC034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</w:tr>
      <w:tr w:rsidR="00330DBA" w:rsidRPr="00D1410E" w14:paraId="055961EE" w14:textId="77777777" w:rsidTr="00763A02">
        <w:trPr>
          <w:trHeight w:val="177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987CD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8689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Киришский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4FF0C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</w:t>
            </w:r>
          </w:p>
        </w:tc>
      </w:tr>
      <w:tr w:rsidR="00330DBA" w:rsidRPr="00D1410E" w14:paraId="012E864F" w14:textId="77777777" w:rsidTr="00763A02">
        <w:trPr>
          <w:trHeight w:val="155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E9099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E0CB5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Тихвинский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A4E67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</w:t>
            </w:r>
          </w:p>
        </w:tc>
      </w:tr>
      <w:tr w:rsidR="00330DBA" w:rsidRPr="00D1410E" w14:paraId="753A67C9" w14:textId="77777777" w:rsidTr="00763A02">
        <w:trPr>
          <w:trHeight w:val="155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343B6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9941A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Лодейнопольский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39FE8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</w:t>
            </w:r>
          </w:p>
        </w:tc>
      </w:tr>
      <w:tr w:rsidR="00330DBA" w:rsidRPr="00D1410E" w14:paraId="29A25BBD" w14:textId="77777777" w:rsidTr="00763A02">
        <w:trPr>
          <w:trHeight w:val="274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C886C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A818E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Лужский               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91B1F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</w:t>
            </w:r>
          </w:p>
        </w:tc>
      </w:tr>
      <w:tr w:rsidR="00330DBA" w:rsidRPr="00D1410E" w14:paraId="61DBA514" w14:textId="77777777" w:rsidTr="00763A02">
        <w:trPr>
          <w:trHeight w:val="266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63594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25964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Бокситогорский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C1702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</w:t>
            </w:r>
          </w:p>
        </w:tc>
      </w:tr>
      <w:tr w:rsidR="00330DBA" w:rsidRPr="00D1410E" w14:paraId="2E1931FB" w14:textId="77777777" w:rsidTr="00763A02">
        <w:trPr>
          <w:trHeight w:val="258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8EC0C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464E5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Подпорожский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F8B8A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</w:tr>
      <w:tr w:rsidR="00330DBA" w:rsidRPr="00D1410E" w14:paraId="682064FD" w14:textId="77777777" w:rsidTr="00763A02">
        <w:trPr>
          <w:trHeight w:val="235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F45F9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287D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A24BF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</w:t>
            </w:r>
          </w:p>
        </w:tc>
      </w:tr>
    </w:tbl>
    <w:p w14:paraId="0530FAB0" w14:textId="77777777" w:rsidR="00330DBA" w:rsidRDefault="00330DBA" w:rsidP="00330DBA">
      <w:pPr>
        <w:pStyle w:val="ConsPlusTitle"/>
        <w:tabs>
          <w:tab w:val="left" w:pos="240"/>
          <w:tab w:val="left" w:pos="284"/>
          <w:tab w:val="left" w:pos="426"/>
          <w:tab w:val="center" w:pos="4677"/>
        </w:tabs>
        <w:outlineLvl w:val="3"/>
        <w:rPr>
          <w:rFonts w:ascii="Times New Roman" w:hAnsi="Times New Roman" w:cs="Times New Roman"/>
          <w:b w:val="0"/>
          <w:sz w:val="24"/>
          <w:szCs w:val="24"/>
        </w:rPr>
      </w:pPr>
    </w:p>
    <w:p w14:paraId="3969723A" w14:textId="53AAED04" w:rsidR="00330DBA" w:rsidRDefault="00330DBA" w:rsidP="00FE0E02">
      <w:pPr>
        <w:pStyle w:val="ConsPlusTitle"/>
        <w:tabs>
          <w:tab w:val="left" w:pos="240"/>
          <w:tab w:val="left" w:pos="284"/>
          <w:tab w:val="left" w:pos="426"/>
          <w:tab w:val="center" w:pos="4677"/>
        </w:tabs>
        <w:jc w:val="center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 w:rsidRPr="00A819E3">
        <w:rPr>
          <w:rFonts w:ascii="Times New Roman" w:hAnsi="Times New Roman" w:cs="Times New Roman"/>
          <w:b w:val="0"/>
          <w:sz w:val="28"/>
          <w:szCs w:val="28"/>
        </w:rPr>
        <w:t>Табл</w:t>
      </w:r>
      <w:r w:rsidR="00FE0E02">
        <w:rPr>
          <w:rFonts w:ascii="Times New Roman" w:hAnsi="Times New Roman" w:cs="Times New Roman"/>
          <w:b w:val="0"/>
          <w:sz w:val="28"/>
          <w:szCs w:val="28"/>
        </w:rPr>
        <w:t>ица</w:t>
      </w:r>
      <w:r w:rsidRPr="00A819E3">
        <w:rPr>
          <w:rFonts w:ascii="Times New Roman" w:hAnsi="Times New Roman" w:cs="Times New Roman"/>
          <w:b w:val="0"/>
          <w:sz w:val="28"/>
          <w:szCs w:val="28"/>
        </w:rPr>
        <w:t xml:space="preserve"> №</w:t>
      </w:r>
      <w:r w:rsidR="005B4811" w:rsidRPr="00A819E3">
        <w:rPr>
          <w:rFonts w:ascii="Times New Roman" w:hAnsi="Times New Roman" w:cs="Times New Roman"/>
          <w:b w:val="0"/>
          <w:sz w:val="28"/>
          <w:szCs w:val="28"/>
        </w:rPr>
        <w:t>6</w:t>
      </w:r>
      <w:r w:rsidRPr="00A819E3">
        <w:rPr>
          <w:rFonts w:ascii="Times New Roman" w:hAnsi="Times New Roman" w:cs="Times New Roman"/>
          <w:b w:val="0"/>
          <w:sz w:val="28"/>
          <w:szCs w:val="28"/>
        </w:rPr>
        <w:t>. Показатели общей смертности на 100 тыс.  жителей в 2020  году (ранжирование районов)</w:t>
      </w:r>
    </w:p>
    <w:p w14:paraId="5F539847" w14:textId="77777777" w:rsidR="00FE0E02" w:rsidRPr="00FE0E02" w:rsidRDefault="00FE0E02" w:rsidP="00FE0E02">
      <w:pPr>
        <w:pStyle w:val="ConsPlusTitle"/>
        <w:tabs>
          <w:tab w:val="left" w:pos="240"/>
          <w:tab w:val="left" w:pos="284"/>
          <w:tab w:val="left" w:pos="426"/>
          <w:tab w:val="center" w:pos="4677"/>
        </w:tabs>
        <w:jc w:val="center"/>
        <w:outlineLvl w:val="3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2693"/>
        <w:gridCol w:w="3544"/>
      </w:tblGrid>
      <w:tr w:rsidR="00330DBA" w:rsidRPr="00D1410E" w14:paraId="34DD10B3" w14:textId="77777777" w:rsidTr="00763A02">
        <w:trPr>
          <w:trHeight w:val="983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F5FF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922A2" w14:textId="27EB99A4" w:rsidR="00330DBA" w:rsidRPr="00D1410E" w:rsidRDefault="00302DD8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30DBA"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азвание района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28961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на 100 тыс. населения</w:t>
            </w:r>
          </w:p>
        </w:tc>
      </w:tr>
      <w:tr w:rsidR="00330DBA" w:rsidRPr="00D1410E" w14:paraId="1C7B97E7" w14:textId="77777777" w:rsidTr="00763A02">
        <w:trPr>
          <w:trHeight w:val="197"/>
          <w:jc w:val="center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6814A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Районы, смертность от БСК в которых меньше средних значений 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BAB2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E4BB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330DBA" w:rsidRPr="00D1410E" w14:paraId="6531F654" w14:textId="77777777" w:rsidTr="00763A02">
        <w:trPr>
          <w:trHeight w:val="175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4BB7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7A4E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8DF78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</w:tr>
      <w:tr w:rsidR="00330DBA" w:rsidRPr="00D1410E" w14:paraId="4E2A568C" w14:textId="77777777" w:rsidTr="00763A02">
        <w:trPr>
          <w:trHeight w:val="191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3D865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7967" w14:textId="6BF84144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FE0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Сосновый Бор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B2EAB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</w:tr>
      <w:tr w:rsidR="00330DBA" w:rsidRPr="00D1410E" w14:paraId="4962B391" w14:textId="77777777" w:rsidTr="00763A02">
        <w:trPr>
          <w:trHeight w:val="159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1F70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D8B7" w14:textId="2505D63A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Выборг</w:t>
            </w:r>
            <w:r w:rsidR="00FE0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FB3D5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</w:t>
            </w:r>
          </w:p>
        </w:tc>
      </w:tr>
      <w:tr w:rsidR="00330DBA" w:rsidRPr="00D1410E" w14:paraId="2872C805" w14:textId="77777777" w:rsidTr="00763A02">
        <w:trPr>
          <w:trHeight w:val="149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F9C90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26D1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BE5FC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</w:tr>
      <w:tr w:rsidR="00330DBA" w:rsidRPr="00D1410E" w14:paraId="69912028" w14:textId="77777777" w:rsidTr="00763A02">
        <w:trPr>
          <w:trHeight w:val="94"/>
          <w:jc w:val="center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028A1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386E6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Тосненский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AFA4C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</w:tr>
      <w:tr w:rsidR="00330DBA" w:rsidRPr="00D1410E" w14:paraId="62F4CBDE" w14:textId="77777777" w:rsidTr="00763A02">
        <w:trPr>
          <w:trHeight w:val="94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839B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D2C9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по ЛО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73E10" w14:textId="77777777" w:rsidR="00330DBA" w:rsidRPr="00285AF9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5A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15,0</w:t>
            </w:r>
          </w:p>
        </w:tc>
      </w:tr>
      <w:tr w:rsidR="00330DBA" w:rsidRPr="00D1410E" w14:paraId="3C35B0AA" w14:textId="77777777" w:rsidTr="00763A02">
        <w:trPr>
          <w:trHeight w:val="226"/>
          <w:jc w:val="center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DFE9B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Районы, смертность от БСК в которых больше средних значений 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5CEC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Волосовский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290B1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</w:t>
            </w:r>
          </w:p>
        </w:tc>
      </w:tr>
      <w:tr w:rsidR="00330DBA" w:rsidRPr="00D1410E" w14:paraId="06ED7BAD" w14:textId="77777777" w:rsidTr="00763A02">
        <w:trPr>
          <w:trHeight w:val="317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745D8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F525F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Кингисеппский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7FDB8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</w:tr>
      <w:tr w:rsidR="00330DBA" w:rsidRPr="00D1410E" w14:paraId="5B7B33A6" w14:textId="77777777" w:rsidTr="00763A02">
        <w:trPr>
          <w:trHeight w:val="317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4AAD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BCD8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Приозерский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076D2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</w:t>
            </w:r>
          </w:p>
        </w:tc>
      </w:tr>
      <w:tr w:rsidR="00330DBA" w:rsidRPr="00D1410E" w14:paraId="446B6AFB" w14:textId="77777777" w:rsidTr="00763A02">
        <w:trPr>
          <w:trHeight w:val="317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94D96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224A5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ADC7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</w:t>
            </w:r>
          </w:p>
        </w:tc>
      </w:tr>
      <w:tr w:rsidR="00330DBA" w:rsidRPr="00D1410E" w14:paraId="1AA711AE" w14:textId="77777777" w:rsidTr="00763A02">
        <w:trPr>
          <w:trHeight w:val="317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40828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9D2BB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Киришский 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0E81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</w:t>
            </w:r>
          </w:p>
        </w:tc>
      </w:tr>
      <w:tr w:rsidR="00330DBA" w:rsidRPr="00D1410E" w14:paraId="7768B7EA" w14:textId="77777777" w:rsidTr="00763A02">
        <w:trPr>
          <w:trHeight w:val="167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DF723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EC107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Волховский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083C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</w:t>
            </w:r>
          </w:p>
        </w:tc>
      </w:tr>
      <w:tr w:rsidR="00330DBA" w:rsidRPr="00D1410E" w14:paraId="13631AA9" w14:textId="77777777" w:rsidTr="00763A02">
        <w:trPr>
          <w:trHeight w:val="167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48F36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C031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Бокситогорский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7ECC5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</w:tr>
      <w:tr w:rsidR="00330DBA" w:rsidRPr="00D1410E" w14:paraId="72FC1CE9" w14:textId="77777777" w:rsidTr="00763A02">
        <w:trPr>
          <w:trHeight w:val="132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277BF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B69F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2E29A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</w:t>
            </w:r>
          </w:p>
        </w:tc>
      </w:tr>
      <w:tr w:rsidR="00330DBA" w:rsidRPr="00D1410E" w14:paraId="5B9880F2" w14:textId="77777777" w:rsidTr="00763A02">
        <w:trPr>
          <w:trHeight w:val="266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174C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093CD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30D77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18,9</w:t>
            </w:r>
          </w:p>
        </w:tc>
      </w:tr>
      <w:tr w:rsidR="00330DBA" w:rsidRPr="00D1410E" w14:paraId="0D77D1E7" w14:textId="77777777" w:rsidTr="00763A02">
        <w:trPr>
          <w:trHeight w:val="258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7A147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2E0B5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Подпорожский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35746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</w:t>
            </w:r>
          </w:p>
        </w:tc>
      </w:tr>
      <w:tr w:rsidR="00330DBA" w:rsidRPr="00D1410E" w14:paraId="156F6CA0" w14:textId="77777777" w:rsidTr="00763A02">
        <w:trPr>
          <w:trHeight w:val="91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C4A9B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70548" w14:textId="77777777" w:rsidR="00330DBA" w:rsidRPr="00515B38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Лодейнопольский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2875B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</w:t>
            </w:r>
          </w:p>
        </w:tc>
      </w:tr>
      <w:tr w:rsidR="00330DBA" w:rsidRPr="00D1410E" w14:paraId="13207108" w14:textId="77777777" w:rsidTr="00763A02">
        <w:trPr>
          <w:trHeight w:val="239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7034C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67E43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Лужский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6895B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</w:tr>
    </w:tbl>
    <w:p w14:paraId="1D4FF3A3" w14:textId="77777777" w:rsidR="00330DBA" w:rsidRDefault="00330DBA" w:rsidP="007877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71F109" w14:textId="77777777" w:rsidR="00302DD8" w:rsidRDefault="00302DD8" w:rsidP="00330DBA">
      <w:pPr>
        <w:pStyle w:val="ConsPlusTitle"/>
        <w:jc w:val="center"/>
        <w:outlineLvl w:val="3"/>
        <w:rPr>
          <w:rFonts w:ascii="Times New Roman" w:hAnsi="Times New Roman" w:cs="Times New Roman"/>
          <w:b w:val="0"/>
          <w:sz w:val="24"/>
          <w:szCs w:val="24"/>
        </w:rPr>
      </w:pPr>
    </w:p>
    <w:p w14:paraId="1C5D44A3" w14:textId="3A584AE7" w:rsidR="00330DBA" w:rsidRPr="00330DBA" w:rsidRDefault="00330DBA" w:rsidP="00330DBA">
      <w:pPr>
        <w:pStyle w:val="ConsPlusTitle"/>
        <w:jc w:val="center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</w:t>
      </w:r>
    </w:p>
    <w:tbl>
      <w:tblPr>
        <w:tblW w:w="9639" w:type="dxa"/>
        <w:tblInd w:w="2802" w:type="dxa"/>
        <w:tblLook w:val="04A0" w:firstRow="1" w:lastRow="0" w:firstColumn="1" w:lastColumn="0" w:noHBand="0" w:noVBand="1"/>
      </w:tblPr>
      <w:tblGrid>
        <w:gridCol w:w="3402"/>
        <w:gridCol w:w="2693"/>
        <w:gridCol w:w="3544"/>
      </w:tblGrid>
      <w:tr w:rsidR="00330DBA" w:rsidRPr="00D1410E" w14:paraId="45422F31" w14:textId="77777777" w:rsidTr="00330DBA">
        <w:trPr>
          <w:trHeight w:val="8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EF529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FEA01" w14:textId="04267B41" w:rsidR="00330DBA" w:rsidRPr="00D1410E" w:rsidRDefault="00302DD8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30DBA"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азвание района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1067A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на 1000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населения</w:t>
            </w:r>
          </w:p>
        </w:tc>
      </w:tr>
      <w:tr w:rsidR="00330DBA" w:rsidRPr="00D1410E" w14:paraId="66E614CF" w14:textId="77777777" w:rsidTr="00330DBA">
        <w:trPr>
          <w:trHeight w:val="237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93F79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заболеваемость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COVID</w:t>
            </w:r>
            <w:r w:rsidRPr="00B83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-19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которых меньше средних значений 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4C22D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Кингисеппский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9FB2F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</w:tr>
      <w:tr w:rsidR="00330DBA" w:rsidRPr="00D1410E" w14:paraId="65F7CF2A" w14:textId="77777777" w:rsidTr="00330DBA">
        <w:trPr>
          <w:trHeight w:val="215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B94821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E84B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Волховский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C319B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</w:t>
            </w:r>
          </w:p>
        </w:tc>
      </w:tr>
      <w:tr w:rsidR="00330DBA" w:rsidRPr="00D1410E" w14:paraId="2C426009" w14:textId="77777777" w:rsidTr="00330DBA">
        <w:trPr>
          <w:trHeight w:val="215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D35F83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41BF3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120C1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</w:tr>
      <w:tr w:rsidR="00330DBA" w:rsidRPr="00D1410E" w14:paraId="066C40C1" w14:textId="77777777" w:rsidTr="00330DBA">
        <w:trPr>
          <w:trHeight w:val="215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6AFD88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D1016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F195A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</w:tr>
      <w:tr w:rsidR="00330DBA" w:rsidRPr="00D1410E" w14:paraId="42FBEFDA" w14:textId="77777777" w:rsidTr="00330DBA">
        <w:trPr>
          <w:trHeight w:val="215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FCE24A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1F0DF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2797F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</w:t>
            </w:r>
          </w:p>
        </w:tc>
      </w:tr>
      <w:tr w:rsidR="00330DBA" w:rsidRPr="00D1410E" w14:paraId="0844B54F" w14:textId="77777777" w:rsidTr="00330DBA">
        <w:trPr>
          <w:trHeight w:val="215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2D5B8E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E3CDD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Подпорожский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1C1CE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</w:tr>
      <w:tr w:rsidR="00330DBA" w:rsidRPr="00D1410E" w14:paraId="2733EC88" w14:textId="77777777" w:rsidTr="00330DBA">
        <w:trPr>
          <w:trHeight w:val="206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EC5763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159F0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Приозерский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43862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</w:tr>
      <w:tr w:rsidR="00330DBA" w:rsidRPr="00D1410E" w14:paraId="584CA5C4" w14:textId="77777777" w:rsidTr="00330DBA">
        <w:trPr>
          <w:trHeight w:val="199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05EAA9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8134A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8B2B6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</w:t>
            </w:r>
          </w:p>
        </w:tc>
      </w:tr>
      <w:tr w:rsidR="00330DBA" w:rsidRPr="00D1410E" w14:paraId="4BF06B7E" w14:textId="77777777" w:rsidTr="00330DBA">
        <w:trPr>
          <w:trHeight w:val="177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802C25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A360C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Бокситогорский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84373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24,4</w:t>
            </w:r>
          </w:p>
        </w:tc>
      </w:tr>
      <w:tr w:rsidR="00330DBA" w:rsidRPr="00D1410E" w14:paraId="2AA3EF28" w14:textId="77777777" w:rsidTr="00330DBA">
        <w:trPr>
          <w:trHeight w:val="288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89D02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4692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Тосненский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C17A5" w14:textId="77777777" w:rsidR="00330DBA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</w:t>
            </w:r>
          </w:p>
        </w:tc>
      </w:tr>
      <w:tr w:rsidR="00330DBA" w:rsidRPr="00D1410E" w14:paraId="0360ECD4" w14:textId="77777777" w:rsidTr="00330DBA">
        <w:trPr>
          <w:trHeight w:val="288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A9FAE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CC15D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Лужский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2B684" w14:textId="77777777" w:rsidR="00330DBA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</w:t>
            </w:r>
          </w:p>
        </w:tc>
      </w:tr>
      <w:tr w:rsidR="00330DBA" w:rsidRPr="00D1410E" w14:paraId="45F52D32" w14:textId="77777777" w:rsidTr="00330DBA">
        <w:trPr>
          <w:trHeight w:val="28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32B2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79A8C" w14:textId="77777777" w:rsidR="00330DBA" w:rsidRPr="00285AF9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5A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по ЛО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0DC6D" w14:textId="77777777" w:rsidR="00330DBA" w:rsidRPr="00285AF9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27,0</w:t>
            </w:r>
          </w:p>
        </w:tc>
      </w:tr>
      <w:tr w:rsidR="00330DBA" w:rsidRPr="00D1410E" w14:paraId="246127AA" w14:textId="77777777" w:rsidTr="00330DBA">
        <w:trPr>
          <w:trHeight w:val="259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3AAB5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заболеваемость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COVID</w:t>
            </w:r>
            <w:r w:rsidRPr="00B83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которых больше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средних значений 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8CFE5" w14:textId="535330B9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Выборг</w:t>
            </w:r>
            <w:r w:rsidR="00302D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C84D9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</w:t>
            </w:r>
          </w:p>
        </w:tc>
      </w:tr>
      <w:tr w:rsidR="00330DBA" w:rsidRPr="00D1410E" w14:paraId="6AE91B50" w14:textId="77777777" w:rsidTr="00330DBA">
        <w:trPr>
          <w:trHeight w:val="134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B6C64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A04AF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26492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30,1</w:t>
            </w:r>
          </w:p>
        </w:tc>
      </w:tr>
      <w:tr w:rsidR="00330DBA" w:rsidRPr="00D1410E" w14:paraId="5E81A2A4" w14:textId="77777777" w:rsidTr="00330DBA">
        <w:trPr>
          <w:trHeight w:val="226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9C9F2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50262" w14:textId="77777777" w:rsidR="00330DBA" w:rsidRPr="00330DBA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Волосовский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4FA7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</w:t>
            </w:r>
          </w:p>
        </w:tc>
      </w:tr>
      <w:tr w:rsidR="00330DBA" w:rsidRPr="00D1410E" w14:paraId="09ED4A93" w14:textId="77777777" w:rsidTr="00330DBA">
        <w:trPr>
          <w:trHeight w:val="206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959DA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8C5BA" w14:textId="77777777" w:rsidR="00330DBA" w:rsidRPr="00330DBA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Лодейнопольский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65FFE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</w:t>
            </w:r>
          </w:p>
        </w:tc>
      </w:tr>
      <w:tr w:rsidR="00330DBA" w:rsidRPr="00D1410E" w14:paraId="3C8D3944" w14:textId="77777777" w:rsidTr="00330DBA">
        <w:trPr>
          <w:trHeight w:val="199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29ED3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F20C" w14:textId="77777777" w:rsidR="00330DBA" w:rsidRPr="00330DBA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Киришский 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997B1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54,0</w:t>
            </w:r>
          </w:p>
        </w:tc>
      </w:tr>
      <w:tr w:rsidR="00330DBA" w:rsidRPr="00D1410E" w14:paraId="13380ADE" w14:textId="77777777" w:rsidTr="00330DBA">
        <w:trPr>
          <w:trHeight w:val="177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AC8FC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D38E0" w14:textId="77777777" w:rsidR="00330DBA" w:rsidRPr="00330DBA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AE3B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65,6</w:t>
            </w:r>
          </w:p>
        </w:tc>
      </w:tr>
    </w:tbl>
    <w:p w14:paraId="12FB6BFF" w14:textId="77777777" w:rsidR="00330DBA" w:rsidRDefault="00330DBA" w:rsidP="007877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7E241A" w14:textId="7C74F8D2" w:rsidR="003D7774" w:rsidRPr="005B4811" w:rsidRDefault="00925A64" w:rsidP="007035F2">
      <w:pPr>
        <w:pStyle w:val="ConsPlusTitle"/>
        <w:jc w:val="center"/>
        <w:outlineLvl w:val="3"/>
        <w:rPr>
          <w:b w:val="0"/>
          <w:sz w:val="28"/>
          <w:szCs w:val="28"/>
        </w:rPr>
      </w:pPr>
      <w:r w:rsidRPr="005B4811">
        <w:rPr>
          <w:rFonts w:ascii="Times New Roman" w:hAnsi="Times New Roman" w:cs="Times New Roman"/>
          <w:b w:val="0"/>
          <w:sz w:val="28"/>
          <w:szCs w:val="28"/>
        </w:rPr>
        <w:t>Табл</w:t>
      </w:r>
      <w:r w:rsidR="007F0384">
        <w:rPr>
          <w:rFonts w:ascii="Times New Roman" w:hAnsi="Times New Roman" w:cs="Times New Roman"/>
          <w:b w:val="0"/>
          <w:sz w:val="28"/>
          <w:szCs w:val="28"/>
        </w:rPr>
        <w:t>ица</w:t>
      </w:r>
      <w:r w:rsidRPr="005B4811">
        <w:rPr>
          <w:rFonts w:ascii="Times New Roman" w:hAnsi="Times New Roman" w:cs="Times New Roman"/>
          <w:b w:val="0"/>
          <w:sz w:val="28"/>
          <w:szCs w:val="28"/>
        </w:rPr>
        <w:t xml:space="preserve"> №</w:t>
      </w:r>
      <w:r w:rsidR="005B4811" w:rsidRPr="005B4811">
        <w:rPr>
          <w:rFonts w:ascii="Times New Roman" w:hAnsi="Times New Roman" w:cs="Times New Roman"/>
          <w:b w:val="0"/>
          <w:sz w:val="28"/>
          <w:szCs w:val="28"/>
        </w:rPr>
        <w:t>7</w:t>
      </w:r>
      <w:r w:rsidRPr="005B4811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3D7774" w:rsidRPr="005B4811">
        <w:rPr>
          <w:rFonts w:ascii="Times New Roman" w:hAnsi="Times New Roman" w:cs="Times New Roman"/>
          <w:b w:val="0"/>
          <w:sz w:val="28"/>
          <w:szCs w:val="28"/>
        </w:rPr>
        <w:t>Показатели смертности от БСК на 100</w:t>
      </w:r>
      <w:r w:rsidR="007035F2" w:rsidRPr="005B4811">
        <w:rPr>
          <w:rFonts w:ascii="Times New Roman" w:hAnsi="Times New Roman" w:cs="Times New Roman"/>
          <w:b w:val="0"/>
          <w:sz w:val="28"/>
          <w:szCs w:val="28"/>
        </w:rPr>
        <w:t xml:space="preserve"> тыс.</w:t>
      </w:r>
      <w:r w:rsidR="003D7774" w:rsidRPr="005B4811">
        <w:rPr>
          <w:rFonts w:ascii="Times New Roman" w:hAnsi="Times New Roman" w:cs="Times New Roman"/>
          <w:b w:val="0"/>
          <w:sz w:val="28"/>
          <w:szCs w:val="28"/>
        </w:rPr>
        <w:t xml:space="preserve"> жителей</w:t>
      </w:r>
      <w:r w:rsidR="007035F2" w:rsidRPr="005B481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D7774" w:rsidRPr="005B4811">
        <w:rPr>
          <w:rFonts w:ascii="Times New Roman" w:hAnsi="Times New Roman" w:cs="Times New Roman"/>
          <w:b w:val="0"/>
          <w:sz w:val="28"/>
          <w:szCs w:val="28"/>
        </w:rPr>
        <w:t>в 2018  году (ранжирование районов</w:t>
      </w:r>
      <w:r w:rsidR="003D7774" w:rsidRPr="005B4811">
        <w:rPr>
          <w:b w:val="0"/>
          <w:sz w:val="28"/>
          <w:szCs w:val="28"/>
        </w:rPr>
        <w:t>)</w:t>
      </w:r>
    </w:p>
    <w:p w14:paraId="33102AA3" w14:textId="77777777" w:rsidR="00925A64" w:rsidRPr="00AF1E3F" w:rsidRDefault="00925A64" w:rsidP="003D7774">
      <w:pPr>
        <w:pStyle w:val="ConsPlusTitle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2693"/>
        <w:gridCol w:w="3544"/>
      </w:tblGrid>
      <w:tr w:rsidR="003D7774" w:rsidRPr="00D1410E" w14:paraId="7D5328B3" w14:textId="77777777" w:rsidTr="00763A02">
        <w:trPr>
          <w:jc w:val="center"/>
        </w:trPr>
        <w:tc>
          <w:tcPr>
            <w:tcW w:w="3402" w:type="dxa"/>
          </w:tcPr>
          <w:p w14:paraId="64111E96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FCF4139" w14:textId="26028DA9" w:rsidR="003D7774" w:rsidRPr="00D1410E" w:rsidRDefault="00302DD8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D7774" w:rsidRPr="00D1410E">
              <w:rPr>
                <w:rFonts w:ascii="Times New Roman" w:hAnsi="Times New Roman" w:cs="Times New Roman"/>
                <w:sz w:val="24"/>
                <w:szCs w:val="24"/>
              </w:rPr>
              <w:t>азвание района</w:t>
            </w:r>
          </w:p>
        </w:tc>
        <w:tc>
          <w:tcPr>
            <w:tcW w:w="3544" w:type="dxa"/>
          </w:tcPr>
          <w:p w14:paraId="4D0614A7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Показатель на 100 тыс. населения</w:t>
            </w:r>
          </w:p>
        </w:tc>
      </w:tr>
      <w:tr w:rsidR="003D7774" w:rsidRPr="00D1410E" w14:paraId="35E43B26" w14:textId="77777777" w:rsidTr="00763A02">
        <w:trPr>
          <w:jc w:val="center"/>
        </w:trPr>
        <w:tc>
          <w:tcPr>
            <w:tcW w:w="3402" w:type="dxa"/>
            <w:vMerge w:val="restart"/>
          </w:tcPr>
          <w:p w14:paraId="7A4D59A7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Районы, смертность от БСК в которых меньше средних значений ЛО</w:t>
            </w:r>
          </w:p>
        </w:tc>
        <w:tc>
          <w:tcPr>
            <w:tcW w:w="2693" w:type="dxa"/>
          </w:tcPr>
          <w:p w14:paraId="04755AFA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Всеволожский р-н</w:t>
            </w:r>
          </w:p>
        </w:tc>
        <w:tc>
          <w:tcPr>
            <w:tcW w:w="3544" w:type="dxa"/>
          </w:tcPr>
          <w:p w14:paraId="252FCD50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332,4</w:t>
            </w:r>
          </w:p>
        </w:tc>
      </w:tr>
      <w:tr w:rsidR="003D7774" w:rsidRPr="00D1410E" w14:paraId="68367213" w14:textId="77777777" w:rsidTr="00763A02">
        <w:trPr>
          <w:trHeight w:val="43"/>
          <w:jc w:val="center"/>
        </w:trPr>
        <w:tc>
          <w:tcPr>
            <w:tcW w:w="3402" w:type="dxa"/>
            <w:vMerge/>
          </w:tcPr>
          <w:p w14:paraId="0FBDE66B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33D4089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Ломоносовский</w:t>
            </w:r>
          </w:p>
        </w:tc>
        <w:tc>
          <w:tcPr>
            <w:tcW w:w="3544" w:type="dxa"/>
          </w:tcPr>
          <w:p w14:paraId="5FE17AF2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489,9</w:t>
            </w:r>
          </w:p>
        </w:tc>
      </w:tr>
      <w:tr w:rsidR="003D7774" w:rsidRPr="00D1410E" w14:paraId="4E5A74F4" w14:textId="77777777" w:rsidTr="00763A02">
        <w:trPr>
          <w:jc w:val="center"/>
        </w:trPr>
        <w:tc>
          <w:tcPr>
            <w:tcW w:w="3402" w:type="dxa"/>
            <w:vMerge/>
          </w:tcPr>
          <w:p w14:paraId="0BC343C8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D0C1351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Тосненский</w:t>
            </w:r>
          </w:p>
        </w:tc>
        <w:tc>
          <w:tcPr>
            <w:tcW w:w="3544" w:type="dxa"/>
          </w:tcPr>
          <w:p w14:paraId="334DE517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512,5</w:t>
            </w:r>
          </w:p>
        </w:tc>
      </w:tr>
      <w:tr w:rsidR="003D7774" w:rsidRPr="00D1410E" w14:paraId="16B9F7CD" w14:textId="77777777" w:rsidTr="00763A02">
        <w:trPr>
          <w:trHeight w:val="199"/>
          <w:jc w:val="center"/>
        </w:trPr>
        <w:tc>
          <w:tcPr>
            <w:tcW w:w="3402" w:type="dxa"/>
            <w:vMerge/>
          </w:tcPr>
          <w:p w14:paraId="7F45870F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95B4329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Выборгский</w:t>
            </w:r>
          </w:p>
        </w:tc>
        <w:tc>
          <w:tcPr>
            <w:tcW w:w="3544" w:type="dxa"/>
          </w:tcPr>
          <w:p w14:paraId="2D2C4759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516,3</w:t>
            </w:r>
          </w:p>
        </w:tc>
      </w:tr>
      <w:tr w:rsidR="003D7774" w:rsidRPr="00D1410E" w14:paraId="73733603" w14:textId="77777777" w:rsidTr="00763A02">
        <w:trPr>
          <w:jc w:val="center"/>
        </w:trPr>
        <w:tc>
          <w:tcPr>
            <w:tcW w:w="3402" w:type="dxa"/>
            <w:vMerge/>
          </w:tcPr>
          <w:p w14:paraId="77643E79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BBDA157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Кировский</w:t>
            </w:r>
          </w:p>
        </w:tc>
        <w:tc>
          <w:tcPr>
            <w:tcW w:w="3544" w:type="dxa"/>
          </w:tcPr>
          <w:p w14:paraId="14E36A57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527,9</w:t>
            </w:r>
          </w:p>
        </w:tc>
      </w:tr>
      <w:tr w:rsidR="003D7774" w:rsidRPr="00D1410E" w14:paraId="712CE015" w14:textId="77777777" w:rsidTr="00763A02">
        <w:trPr>
          <w:jc w:val="center"/>
        </w:trPr>
        <w:tc>
          <w:tcPr>
            <w:tcW w:w="3402" w:type="dxa"/>
            <w:vMerge/>
          </w:tcPr>
          <w:p w14:paraId="25EC09F3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B4688AA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г. Сосновый Бор</w:t>
            </w:r>
          </w:p>
        </w:tc>
        <w:tc>
          <w:tcPr>
            <w:tcW w:w="3544" w:type="dxa"/>
          </w:tcPr>
          <w:p w14:paraId="0BF5D65A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529,3</w:t>
            </w:r>
          </w:p>
        </w:tc>
      </w:tr>
      <w:tr w:rsidR="003D7774" w:rsidRPr="00D1410E" w14:paraId="13C51F2F" w14:textId="77777777" w:rsidTr="00763A02">
        <w:trPr>
          <w:jc w:val="center"/>
        </w:trPr>
        <w:tc>
          <w:tcPr>
            <w:tcW w:w="3402" w:type="dxa"/>
            <w:vMerge/>
          </w:tcPr>
          <w:p w14:paraId="619D77F8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1104620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Волосовский</w:t>
            </w:r>
          </w:p>
        </w:tc>
        <w:tc>
          <w:tcPr>
            <w:tcW w:w="3544" w:type="dxa"/>
          </w:tcPr>
          <w:p w14:paraId="185F1C15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576,4</w:t>
            </w:r>
          </w:p>
        </w:tc>
      </w:tr>
      <w:tr w:rsidR="003D7774" w:rsidRPr="00D1410E" w14:paraId="44C01B27" w14:textId="77777777" w:rsidTr="00763A02">
        <w:trPr>
          <w:jc w:val="center"/>
        </w:trPr>
        <w:tc>
          <w:tcPr>
            <w:tcW w:w="3402" w:type="dxa"/>
          </w:tcPr>
          <w:p w14:paraId="0C4A017A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E277007" w14:textId="77777777" w:rsidR="003D7774" w:rsidRPr="007035F2" w:rsidRDefault="003D7774" w:rsidP="00BE08E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5F2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по ЛО</w:t>
            </w:r>
          </w:p>
        </w:tc>
        <w:tc>
          <w:tcPr>
            <w:tcW w:w="3544" w:type="dxa"/>
          </w:tcPr>
          <w:p w14:paraId="1A0173B1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578,6</w:t>
            </w:r>
          </w:p>
        </w:tc>
      </w:tr>
      <w:tr w:rsidR="003D7774" w:rsidRPr="00D1410E" w14:paraId="42ED240D" w14:textId="77777777" w:rsidTr="00763A02">
        <w:trPr>
          <w:jc w:val="center"/>
        </w:trPr>
        <w:tc>
          <w:tcPr>
            <w:tcW w:w="3402" w:type="dxa"/>
            <w:vMerge w:val="restart"/>
          </w:tcPr>
          <w:p w14:paraId="18DE7672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Районы, смертность от БСК в которых больше средних значений ЛО</w:t>
            </w:r>
          </w:p>
        </w:tc>
        <w:tc>
          <w:tcPr>
            <w:tcW w:w="2693" w:type="dxa"/>
          </w:tcPr>
          <w:p w14:paraId="2972ADA3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Киришский</w:t>
            </w:r>
          </w:p>
        </w:tc>
        <w:tc>
          <w:tcPr>
            <w:tcW w:w="3544" w:type="dxa"/>
          </w:tcPr>
          <w:p w14:paraId="2F7BFEDD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635,6</w:t>
            </w:r>
          </w:p>
        </w:tc>
      </w:tr>
      <w:tr w:rsidR="003D7774" w:rsidRPr="00D1410E" w14:paraId="095E226A" w14:textId="77777777" w:rsidTr="00763A02">
        <w:trPr>
          <w:jc w:val="center"/>
        </w:trPr>
        <w:tc>
          <w:tcPr>
            <w:tcW w:w="3402" w:type="dxa"/>
            <w:vMerge/>
          </w:tcPr>
          <w:p w14:paraId="1E8CD04E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B20020D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Приозерский</w:t>
            </w:r>
          </w:p>
        </w:tc>
        <w:tc>
          <w:tcPr>
            <w:tcW w:w="3544" w:type="dxa"/>
          </w:tcPr>
          <w:p w14:paraId="35FB6BAA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641,8</w:t>
            </w:r>
          </w:p>
        </w:tc>
      </w:tr>
      <w:tr w:rsidR="003D7774" w:rsidRPr="00D1410E" w14:paraId="0C8454DB" w14:textId="77777777" w:rsidTr="00763A02">
        <w:trPr>
          <w:jc w:val="center"/>
        </w:trPr>
        <w:tc>
          <w:tcPr>
            <w:tcW w:w="3402" w:type="dxa"/>
            <w:vMerge/>
          </w:tcPr>
          <w:p w14:paraId="7B5B052F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DE2E39E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Гатчинский</w:t>
            </w:r>
          </w:p>
        </w:tc>
        <w:tc>
          <w:tcPr>
            <w:tcW w:w="3544" w:type="dxa"/>
          </w:tcPr>
          <w:p w14:paraId="344314DE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666,9</w:t>
            </w:r>
          </w:p>
        </w:tc>
      </w:tr>
      <w:tr w:rsidR="003D7774" w:rsidRPr="00D1410E" w14:paraId="2BCFE4BE" w14:textId="77777777" w:rsidTr="00763A02">
        <w:trPr>
          <w:jc w:val="center"/>
        </w:trPr>
        <w:tc>
          <w:tcPr>
            <w:tcW w:w="3402" w:type="dxa"/>
            <w:vMerge/>
          </w:tcPr>
          <w:p w14:paraId="4BB7FE9E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CAFE1EA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Кингисеппский</w:t>
            </w:r>
          </w:p>
        </w:tc>
        <w:tc>
          <w:tcPr>
            <w:tcW w:w="3544" w:type="dxa"/>
          </w:tcPr>
          <w:p w14:paraId="327ACB24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691,3</w:t>
            </w:r>
          </w:p>
        </w:tc>
      </w:tr>
      <w:tr w:rsidR="003D7774" w:rsidRPr="00D1410E" w14:paraId="1C117C93" w14:textId="77777777" w:rsidTr="00763A02">
        <w:trPr>
          <w:jc w:val="center"/>
        </w:trPr>
        <w:tc>
          <w:tcPr>
            <w:tcW w:w="3402" w:type="dxa"/>
            <w:vMerge/>
          </w:tcPr>
          <w:p w14:paraId="61871D7F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7836E20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Сланцевский</w:t>
            </w:r>
          </w:p>
        </w:tc>
        <w:tc>
          <w:tcPr>
            <w:tcW w:w="3544" w:type="dxa"/>
          </w:tcPr>
          <w:p w14:paraId="28248510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703,4</w:t>
            </w:r>
          </w:p>
        </w:tc>
      </w:tr>
      <w:tr w:rsidR="003D7774" w:rsidRPr="00D1410E" w14:paraId="3BDD2126" w14:textId="77777777" w:rsidTr="00763A02">
        <w:trPr>
          <w:jc w:val="center"/>
        </w:trPr>
        <w:tc>
          <w:tcPr>
            <w:tcW w:w="3402" w:type="dxa"/>
            <w:vMerge/>
          </w:tcPr>
          <w:p w14:paraId="65E4CAFF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54C904D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Тихвинский</w:t>
            </w:r>
          </w:p>
        </w:tc>
        <w:tc>
          <w:tcPr>
            <w:tcW w:w="3544" w:type="dxa"/>
          </w:tcPr>
          <w:p w14:paraId="35489085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752,5</w:t>
            </w:r>
          </w:p>
        </w:tc>
      </w:tr>
      <w:tr w:rsidR="003D7774" w:rsidRPr="00D1410E" w14:paraId="68F213A2" w14:textId="77777777" w:rsidTr="00763A02">
        <w:trPr>
          <w:jc w:val="center"/>
        </w:trPr>
        <w:tc>
          <w:tcPr>
            <w:tcW w:w="3402" w:type="dxa"/>
            <w:vMerge/>
          </w:tcPr>
          <w:p w14:paraId="2D4D78AF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01BAF2A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Лодейнопольский</w:t>
            </w:r>
          </w:p>
        </w:tc>
        <w:tc>
          <w:tcPr>
            <w:tcW w:w="3544" w:type="dxa"/>
          </w:tcPr>
          <w:p w14:paraId="111B8CB7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767,7</w:t>
            </w:r>
          </w:p>
        </w:tc>
      </w:tr>
      <w:tr w:rsidR="003D7774" w:rsidRPr="00D1410E" w14:paraId="49EC6D52" w14:textId="77777777" w:rsidTr="00763A02">
        <w:trPr>
          <w:jc w:val="center"/>
        </w:trPr>
        <w:tc>
          <w:tcPr>
            <w:tcW w:w="3402" w:type="dxa"/>
            <w:vMerge/>
          </w:tcPr>
          <w:p w14:paraId="29E80ECF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68CF6B0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Бокситогорский</w:t>
            </w:r>
          </w:p>
        </w:tc>
        <w:tc>
          <w:tcPr>
            <w:tcW w:w="3544" w:type="dxa"/>
          </w:tcPr>
          <w:p w14:paraId="28E08F76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771,7</w:t>
            </w:r>
          </w:p>
        </w:tc>
      </w:tr>
      <w:tr w:rsidR="003D7774" w:rsidRPr="00D1410E" w14:paraId="70A9999E" w14:textId="77777777" w:rsidTr="00763A02">
        <w:trPr>
          <w:jc w:val="center"/>
        </w:trPr>
        <w:tc>
          <w:tcPr>
            <w:tcW w:w="3402" w:type="dxa"/>
            <w:vMerge/>
          </w:tcPr>
          <w:p w14:paraId="0E2AB942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811E3FC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Волховский</w:t>
            </w:r>
          </w:p>
        </w:tc>
        <w:tc>
          <w:tcPr>
            <w:tcW w:w="3544" w:type="dxa"/>
          </w:tcPr>
          <w:p w14:paraId="0163E735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796,2</w:t>
            </w:r>
          </w:p>
        </w:tc>
      </w:tr>
      <w:tr w:rsidR="003D7774" w:rsidRPr="00D1410E" w14:paraId="71C1A33C" w14:textId="77777777" w:rsidTr="00763A02">
        <w:trPr>
          <w:jc w:val="center"/>
        </w:trPr>
        <w:tc>
          <w:tcPr>
            <w:tcW w:w="3402" w:type="dxa"/>
            <w:vMerge/>
          </w:tcPr>
          <w:p w14:paraId="35773989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9E71ACE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Подпорожский</w:t>
            </w:r>
          </w:p>
        </w:tc>
        <w:tc>
          <w:tcPr>
            <w:tcW w:w="3544" w:type="dxa"/>
          </w:tcPr>
          <w:p w14:paraId="71FC2919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874,7</w:t>
            </w:r>
          </w:p>
        </w:tc>
      </w:tr>
      <w:tr w:rsidR="003D7774" w:rsidRPr="00D1410E" w14:paraId="02EBC03A" w14:textId="77777777" w:rsidTr="00763A02">
        <w:trPr>
          <w:jc w:val="center"/>
        </w:trPr>
        <w:tc>
          <w:tcPr>
            <w:tcW w:w="3402" w:type="dxa"/>
            <w:vMerge/>
          </w:tcPr>
          <w:p w14:paraId="2CA01814" w14:textId="77777777" w:rsidR="003D7774" w:rsidRPr="00D1410E" w:rsidRDefault="003D7774" w:rsidP="00BE0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4C884AB" w14:textId="77777777" w:rsidR="003D7774" w:rsidRPr="00D1410E" w:rsidRDefault="003D7774" w:rsidP="00BE08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Лужский</w:t>
            </w:r>
          </w:p>
        </w:tc>
        <w:tc>
          <w:tcPr>
            <w:tcW w:w="3544" w:type="dxa"/>
          </w:tcPr>
          <w:p w14:paraId="6B965FF2" w14:textId="77777777" w:rsidR="003D7774" w:rsidRPr="00D1410E" w:rsidRDefault="003D7774" w:rsidP="00BE08E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0E">
              <w:rPr>
                <w:rFonts w:ascii="Times New Roman" w:hAnsi="Times New Roman" w:cs="Times New Roman"/>
                <w:sz w:val="24"/>
                <w:szCs w:val="24"/>
              </w:rPr>
              <w:t>920,7</w:t>
            </w:r>
          </w:p>
        </w:tc>
      </w:tr>
    </w:tbl>
    <w:p w14:paraId="293A278B" w14:textId="4D904283" w:rsidR="003D7774" w:rsidRPr="00263DE6" w:rsidRDefault="00263DE6" w:rsidP="00302D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DE6">
        <w:rPr>
          <w:rFonts w:ascii="Times New Roman" w:hAnsi="Times New Roman" w:cs="Times New Roman"/>
          <w:sz w:val="24"/>
          <w:szCs w:val="24"/>
        </w:rPr>
        <w:t xml:space="preserve">Разброс показателя </w:t>
      </w:r>
      <w:r>
        <w:rPr>
          <w:rFonts w:ascii="Times New Roman" w:hAnsi="Times New Roman" w:cs="Times New Roman"/>
          <w:sz w:val="24"/>
          <w:szCs w:val="24"/>
        </w:rPr>
        <w:t xml:space="preserve">в 2018 г. </w:t>
      </w:r>
      <w:r w:rsidRPr="00263DE6">
        <w:rPr>
          <w:rFonts w:ascii="Times New Roman" w:hAnsi="Times New Roman" w:cs="Times New Roman"/>
          <w:sz w:val="24"/>
          <w:szCs w:val="24"/>
        </w:rPr>
        <w:t>по районам составил 2,8 раза.</w:t>
      </w:r>
    </w:p>
    <w:p w14:paraId="4B016110" w14:textId="77777777" w:rsidR="00302DD8" w:rsidRDefault="00302DD8" w:rsidP="007035F2">
      <w:pPr>
        <w:pStyle w:val="ConsPlusTitle"/>
        <w:jc w:val="center"/>
        <w:outlineLvl w:val="3"/>
        <w:rPr>
          <w:rFonts w:ascii="Times New Roman" w:hAnsi="Times New Roman" w:cs="Times New Roman"/>
          <w:b w:val="0"/>
          <w:sz w:val="28"/>
          <w:szCs w:val="28"/>
        </w:rPr>
      </w:pPr>
    </w:p>
    <w:p w14:paraId="1DA9EFB9" w14:textId="7C319386" w:rsidR="003D7774" w:rsidRPr="005B4811" w:rsidRDefault="00925A64" w:rsidP="007035F2">
      <w:pPr>
        <w:pStyle w:val="ConsPlusTitle"/>
        <w:jc w:val="center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 w:rsidRPr="005B4811">
        <w:rPr>
          <w:rFonts w:ascii="Times New Roman" w:hAnsi="Times New Roman" w:cs="Times New Roman"/>
          <w:b w:val="0"/>
          <w:sz w:val="28"/>
          <w:szCs w:val="28"/>
        </w:rPr>
        <w:t>Табл</w:t>
      </w:r>
      <w:r w:rsidR="00302DD8">
        <w:rPr>
          <w:rFonts w:ascii="Times New Roman" w:hAnsi="Times New Roman" w:cs="Times New Roman"/>
          <w:b w:val="0"/>
          <w:sz w:val="28"/>
          <w:szCs w:val="28"/>
        </w:rPr>
        <w:t>ица</w:t>
      </w:r>
      <w:r w:rsidRPr="005B4811">
        <w:rPr>
          <w:rFonts w:ascii="Times New Roman" w:hAnsi="Times New Roman" w:cs="Times New Roman"/>
          <w:b w:val="0"/>
          <w:sz w:val="28"/>
          <w:szCs w:val="28"/>
        </w:rPr>
        <w:t xml:space="preserve"> №</w:t>
      </w:r>
      <w:r w:rsidR="005B4811" w:rsidRPr="005B4811">
        <w:rPr>
          <w:rFonts w:ascii="Times New Roman" w:hAnsi="Times New Roman" w:cs="Times New Roman"/>
          <w:b w:val="0"/>
          <w:sz w:val="28"/>
          <w:szCs w:val="28"/>
        </w:rPr>
        <w:t>8</w:t>
      </w:r>
      <w:r w:rsidRPr="005B4811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3D7774" w:rsidRPr="005B4811">
        <w:rPr>
          <w:rFonts w:ascii="Times New Roman" w:hAnsi="Times New Roman" w:cs="Times New Roman"/>
          <w:b w:val="0"/>
          <w:sz w:val="28"/>
          <w:szCs w:val="28"/>
        </w:rPr>
        <w:t>Показатели смертности от БСК на 100</w:t>
      </w:r>
      <w:r w:rsidR="00172404" w:rsidRPr="005B481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035F2" w:rsidRPr="005B4811">
        <w:rPr>
          <w:rFonts w:ascii="Times New Roman" w:hAnsi="Times New Roman" w:cs="Times New Roman"/>
          <w:b w:val="0"/>
          <w:sz w:val="28"/>
          <w:szCs w:val="28"/>
        </w:rPr>
        <w:t xml:space="preserve">тыс. </w:t>
      </w:r>
      <w:r w:rsidR="003D7774" w:rsidRPr="005B4811">
        <w:rPr>
          <w:rFonts w:ascii="Times New Roman" w:hAnsi="Times New Roman" w:cs="Times New Roman"/>
          <w:b w:val="0"/>
          <w:sz w:val="28"/>
          <w:szCs w:val="28"/>
        </w:rPr>
        <w:t>жителей</w:t>
      </w:r>
      <w:r w:rsidR="007035F2" w:rsidRPr="005B481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D7774" w:rsidRPr="005B4811">
        <w:rPr>
          <w:rFonts w:ascii="Times New Roman" w:hAnsi="Times New Roman" w:cs="Times New Roman"/>
          <w:b w:val="0"/>
          <w:sz w:val="28"/>
          <w:szCs w:val="28"/>
        </w:rPr>
        <w:t>в 2019  году (ранжирование районов)</w:t>
      </w:r>
    </w:p>
    <w:p w14:paraId="1B5E5FAE" w14:textId="77777777" w:rsidR="003D7774" w:rsidRPr="00D1410E" w:rsidRDefault="003D7774" w:rsidP="003D777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3402"/>
        <w:gridCol w:w="2693"/>
        <w:gridCol w:w="3544"/>
      </w:tblGrid>
      <w:tr w:rsidR="003D7774" w:rsidRPr="00D1410E" w14:paraId="278CF022" w14:textId="77777777" w:rsidTr="00763A02">
        <w:trPr>
          <w:trHeight w:val="895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5707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5F97" w14:textId="77249BCF" w:rsidR="003D7774" w:rsidRPr="00D1410E" w:rsidRDefault="00763A02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D7774"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азвание района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BF89A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на 100 тыс. населения</w:t>
            </w:r>
          </w:p>
        </w:tc>
      </w:tr>
      <w:tr w:rsidR="003D7774" w:rsidRPr="00D1410E" w14:paraId="21D6C528" w14:textId="77777777" w:rsidTr="00763A02">
        <w:trPr>
          <w:trHeight w:val="237"/>
          <w:jc w:val="center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50711" w14:textId="05904524" w:rsidR="003D7774" w:rsidRPr="00D1410E" w:rsidRDefault="008E3178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3D7774"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Районы, смертность от БСК в которых меньше средних значений 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F24A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7D5ED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284.5</w:t>
            </w:r>
          </w:p>
        </w:tc>
      </w:tr>
      <w:tr w:rsidR="003D7774" w:rsidRPr="00D1410E" w14:paraId="239E9444" w14:textId="77777777" w:rsidTr="00763A02">
        <w:trPr>
          <w:trHeight w:val="215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66420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BFC3C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771D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390.6</w:t>
            </w:r>
          </w:p>
        </w:tc>
      </w:tr>
      <w:tr w:rsidR="003D7774" w:rsidRPr="00D1410E" w14:paraId="455A7AFD" w14:textId="77777777" w:rsidTr="00763A02">
        <w:trPr>
          <w:trHeight w:val="206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AAA94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BA3E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Выборгский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CB7F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</w:t>
            </w:r>
          </w:p>
        </w:tc>
      </w:tr>
      <w:tr w:rsidR="003D7774" w:rsidRPr="00D1410E" w14:paraId="569B33BA" w14:textId="77777777" w:rsidTr="00763A02">
        <w:trPr>
          <w:trHeight w:val="199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D0A10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7DAFC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C0D9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498.4</w:t>
            </w:r>
          </w:p>
        </w:tc>
      </w:tr>
      <w:tr w:rsidR="003D7774" w:rsidRPr="00D1410E" w14:paraId="505BF3CF" w14:textId="77777777" w:rsidTr="00763A02">
        <w:trPr>
          <w:trHeight w:val="177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C39D1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2D933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Тосненский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33DF0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501.1</w:t>
            </w:r>
          </w:p>
        </w:tc>
      </w:tr>
      <w:tr w:rsidR="003D7774" w:rsidRPr="00D1410E" w14:paraId="03442B88" w14:textId="77777777" w:rsidTr="00763A02">
        <w:trPr>
          <w:trHeight w:val="166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51AF2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B272" w14:textId="14F57CC9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302D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Сосновый Бор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950F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506.3</w:t>
            </w:r>
          </w:p>
        </w:tc>
      </w:tr>
      <w:tr w:rsidR="003D7774" w:rsidRPr="00D1410E" w14:paraId="066867B8" w14:textId="77777777" w:rsidTr="00763A02">
        <w:trPr>
          <w:trHeight w:val="288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6B408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7684" w14:textId="77777777" w:rsidR="003D7774" w:rsidRPr="007035F2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по ЛО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08E1B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527.2</w:t>
            </w:r>
          </w:p>
        </w:tc>
      </w:tr>
      <w:tr w:rsidR="003D7774" w:rsidRPr="00D1410E" w14:paraId="5A042303" w14:textId="77777777" w:rsidTr="00763A02">
        <w:trPr>
          <w:trHeight w:val="281"/>
          <w:jc w:val="center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FC360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Районы, смертность от БСК в 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которых больше средних значений 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294B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Приозерский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FFFB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544,0</w:t>
            </w:r>
          </w:p>
        </w:tc>
      </w:tr>
      <w:tr w:rsidR="003D7774" w:rsidRPr="00D1410E" w14:paraId="334DCBBF" w14:textId="77777777" w:rsidTr="00763A02">
        <w:trPr>
          <w:trHeight w:val="259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01A54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0C77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Волосовский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E0621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557.4</w:t>
            </w:r>
          </w:p>
        </w:tc>
      </w:tr>
      <w:tr w:rsidR="003D7774" w:rsidRPr="00D1410E" w14:paraId="7A9C2CD7" w14:textId="77777777" w:rsidTr="00763A02">
        <w:trPr>
          <w:trHeight w:val="237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3B39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D592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Киришский 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100A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576.8</w:t>
            </w:r>
          </w:p>
        </w:tc>
      </w:tr>
      <w:tr w:rsidR="003D7774" w:rsidRPr="00D1410E" w14:paraId="6AAE1EFA" w14:textId="77777777" w:rsidTr="00763A02">
        <w:trPr>
          <w:trHeight w:val="226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32CF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70F09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Кингисеппский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88BF6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603.8</w:t>
            </w:r>
          </w:p>
        </w:tc>
      </w:tr>
      <w:tr w:rsidR="003D7774" w:rsidRPr="00D1410E" w14:paraId="22B91695" w14:textId="77777777" w:rsidTr="00763A02">
        <w:trPr>
          <w:trHeight w:val="206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74905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90362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Лужский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93C7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613.6</w:t>
            </w:r>
          </w:p>
        </w:tc>
      </w:tr>
      <w:tr w:rsidR="003D7774" w:rsidRPr="00D1410E" w14:paraId="46464E94" w14:textId="77777777" w:rsidTr="00763A02">
        <w:trPr>
          <w:trHeight w:val="199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40B13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B389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99498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621.8</w:t>
            </w:r>
          </w:p>
        </w:tc>
      </w:tr>
      <w:tr w:rsidR="003D7774" w:rsidRPr="00D1410E" w14:paraId="1F59763F" w14:textId="77777777" w:rsidTr="00763A02">
        <w:trPr>
          <w:trHeight w:val="177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168EC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E173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FF010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734.5</w:t>
            </w:r>
          </w:p>
        </w:tc>
      </w:tr>
      <w:tr w:rsidR="003D7774" w:rsidRPr="00D1410E" w14:paraId="6BEEAF82" w14:textId="77777777" w:rsidTr="00763A02">
        <w:trPr>
          <w:trHeight w:val="155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A1FF6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E85F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Бокситогорский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73B4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773.5</w:t>
            </w:r>
          </w:p>
        </w:tc>
      </w:tr>
      <w:tr w:rsidR="003D7774" w:rsidRPr="00D1410E" w14:paraId="6209B671" w14:textId="77777777" w:rsidTr="00763A02">
        <w:trPr>
          <w:trHeight w:val="274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FF661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AD4C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Сланцевский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1014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774.2</w:t>
            </w:r>
          </w:p>
        </w:tc>
      </w:tr>
      <w:tr w:rsidR="003D7774" w:rsidRPr="00D1410E" w14:paraId="61F6FA6C" w14:textId="77777777" w:rsidTr="00763A02">
        <w:trPr>
          <w:trHeight w:val="266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8EB76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DE29C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Волховский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6538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802.7</w:t>
            </w:r>
          </w:p>
        </w:tc>
      </w:tr>
      <w:tr w:rsidR="003D7774" w:rsidRPr="00D1410E" w14:paraId="3CC7AE6B" w14:textId="77777777" w:rsidTr="00763A02">
        <w:trPr>
          <w:trHeight w:val="258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1DC59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1761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Лодейнопольский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09DEE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848.2</w:t>
            </w:r>
          </w:p>
        </w:tc>
      </w:tr>
      <w:tr w:rsidR="003D7774" w:rsidRPr="00D1410E" w14:paraId="0638CEDD" w14:textId="77777777" w:rsidTr="00763A02">
        <w:trPr>
          <w:trHeight w:val="235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B1B8E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0AE0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Подпорожский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099F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937.6</w:t>
            </w:r>
          </w:p>
        </w:tc>
      </w:tr>
    </w:tbl>
    <w:p w14:paraId="3B4EEEB7" w14:textId="640BC886" w:rsidR="00263DE6" w:rsidRPr="00263DE6" w:rsidRDefault="00263DE6" w:rsidP="00302DD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1" w:name="_Hlk66622056"/>
      <w:r w:rsidRPr="00263DE6">
        <w:rPr>
          <w:rFonts w:ascii="Times New Roman" w:hAnsi="Times New Roman" w:cs="Times New Roman"/>
          <w:sz w:val="24"/>
          <w:szCs w:val="24"/>
        </w:rPr>
        <w:t xml:space="preserve">Разброс показателя </w:t>
      </w:r>
      <w:r>
        <w:rPr>
          <w:rFonts w:ascii="Times New Roman" w:hAnsi="Times New Roman" w:cs="Times New Roman"/>
          <w:sz w:val="24"/>
          <w:szCs w:val="24"/>
        </w:rPr>
        <w:t xml:space="preserve">в 2019 г. </w:t>
      </w:r>
      <w:r w:rsidRPr="00263DE6">
        <w:rPr>
          <w:rFonts w:ascii="Times New Roman" w:hAnsi="Times New Roman" w:cs="Times New Roman"/>
          <w:sz w:val="24"/>
          <w:szCs w:val="24"/>
        </w:rPr>
        <w:t xml:space="preserve">по районам составил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63DE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63DE6">
        <w:rPr>
          <w:rFonts w:ascii="Times New Roman" w:hAnsi="Times New Roman" w:cs="Times New Roman"/>
          <w:sz w:val="24"/>
          <w:szCs w:val="24"/>
        </w:rPr>
        <w:t xml:space="preserve"> раза.</w:t>
      </w:r>
    </w:p>
    <w:bookmarkEnd w:id="11"/>
    <w:p w14:paraId="0E1D11C7" w14:textId="4FA36C55" w:rsidR="003D7774" w:rsidRPr="005B4811" w:rsidRDefault="00E56E45" w:rsidP="007035F2">
      <w:pPr>
        <w:pStyle w:val="ConsPlusTitle"/>
        <w:jc w:val="center"/>
        <w:outlineLvl w:val="3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Таблица</w:t>
      </w:r>
      <w:r w:rsidR="00925A64" w:rsidRPr="005B4811">
        <w:rPr>
          <w:rFonts w:ascii="Times New Roman" w:hAnsi="Times New Roman" w:cs="Times New Roman"/>
          <w:b w:val="0"/>
          <w:sz w:val="28"/>
          <w:szCs w:val="28"/>
        </w:rPr>
        <w:t xml:space="preserve"> №</w:t>
      </w:r>
      <w:r w:rsidR="005B4811" w:rsidRPr="005B4811">
        <w:rPr>
          <w:rFonts w:ascii="Times New Roman" w:hAnsi="Times New Roman" w:cs="Times New Roman"/>
          <w:b w:val="0"/>
          <w:sz w:val="28"/>
          <w:szCs w:val="28"/>
        </w:rPr>
        <w:t>9</w:t>
      </w:r>
      <w:r w:rsidR="00925A64" w:rsidRPr="005B4811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3D7774" w:rsidRPr="005B4811">
        <w:rPr>
          <w:rFonts w:ascii="Times New Roman" w:hAnsi="Times New Roman" w:cs="Times New Roman"/>
          <w:b w:val="0"/>
          <w:sz w:val="28"/>
          <w:szCs w:val="28"/>
        </w:rPr>
        <w:t>Показатели смертности от БСК на 100</w:t>
      </w:r>
      <w:r w:rsidR="007035F2" w:rsidRPr="005B4811">
        <w:rPr>
          <w:rFonts w:ascii="Times New Roman" w:hAnsi="Times New Roman" w:cs="Times New Roman"/>
          <w:b w:val="0"/>
          <w:sz w:val="28"/>
          <w:szCs w:val="28"/>
        </w:rPr>
        <w:t xml:space="preserve"> тыс.</w:t>
      </w:r>
      <w:r w:rsidR="003D7774" w:rsidRPr="005B4811">
        <w:rPr>
          <w:rFonts w:ascii="Times New Roman" w:hAnsi="Times New Roman" w:cs="Times New Roman"/>
          <w:b w:val="0"/>
          <w:sz w:val="28"/>
          <w:szCs w:val="28"/>
        </w:rPr>
        <w:t xml:space="preserve"> жителей</w:t>
      </w:r>
      <w:r w:rsidR="007035F2" w:rsidRPr="005B481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D7774" w:rsidRPr="005B4811">
        <w:rPr>
          <w:rFonts w:ascii="Times New Roman" w:hAnsi="Times New Roman" w:cs="Times New Roman"/>
          <w:b w:val="0"/>
          <w:sz w:val="28"/>
          <w:szCs w:val="28"/>
        </w:rPr>
        <w:t>в 2020  году (ранжирование районов)</w:t>
      </w:r>
    </w:p>
    <w:p w14:paraId="0C3FBDDD" w14:textId="77777777" w:rsidR="003D7774" w:rsidRDefault="003D7774" w:rsidP="003D7774">
      <w:pPr>
        <w:pStyle w:val="ConsPlusTitle"/>
        <w:jc w:val="center"/>
      </w:pP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2693"/>
        <w:gridCol w:w="3544"/>
      </w:tblGrid>
      <w:tr w:rsidR="003D7774" w:rsidRPr="00D1410E" w14:paraId="495F0724" w14:textId="77777777" w:rsidTr="00763A02">
        <w:trPr>
          <w:trHeight w:val="983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6E1A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925D" w14:textId="60292D7A" w:rsidR="003D7774" w:rsidRPr="00D1410E" w:rsidRDefault="00763A02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D7774"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азвание района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2FF75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на 100 тыс. населения</w:t>
            </w:r>
          </w:p>
        </w:tc>
      </w:tr>
      <w:tr w:rsidR="003D7774" w:rsidRPr="00D1410E" w14:paraId="78224465" w14:textId="77777777" w:rsidTr="00763A02">
        <w:trPr>
          <w:trHeight w:val="197"/>
          <w:jc w:val="center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CF89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Районы, смертность от БСК в которых меньше средних значений 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A458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9B2F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331.5</w:t>
            </w:r>
          </w:p>
        </w:tc>
      </w:tr>
      <w:tr w:rsidR="003D7774" w:rsidRPr="00D1410E" w14:paraId="6829BFD8" w14:textId="77777777" w:rsidTr="00763A02">
        <w:trPr>
          <w:trHeight w:val="175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6CD3A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C11B1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BB84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394.6</w:t>
            </w:r>
          </w:p>
        </w:tc>
      </w:tr>
      <w:tr w:rsidR="003D7774" w:rsidRPr="00D1410E" w14:paraId="3041D55D" w14:textId="77777777" w:rsidTr="00763A02">
        <w:trPr>
          <w:trHeight w:val="191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1BC47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0BE78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Выборгский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D0CB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521.6</w:t>
            </w:r>
          </w:p>
        </w:tc>
      </w:tr>
      <w:tr w:rsidR="003D7774" w:rsidRPr="00D1410E" w14:paraId="7CE0820C" w14:textId="77777777" w:rsidTr="00763A02">
        <w:trPr>
          <w:trHeight w:val="159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30D8D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BFF9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Кингисеппский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0A6EC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590.3</w:t>
            </w:r>
          </w:p>
        </w:tc>
      </w:tr>
      <w:tr w:rsidR="003D7774" w:rsidRPr="00D1410E" w14:paraId="63FE6068" w14:textId="77777777" w:rsidTr="00763A02">
        <w:trPr>
          <w:trHeight w:val="149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A1027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A8381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Приозерский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D5D1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594.9</w:t>
            </w:r>
          </w:p>
        </w:tc>
      </w:tr>
      <w:tr w:rsidR="003D7774" w:rsidRPr="00D1410E" w14:paraId="34560C45" w14:textId="77777777" w:rsidTr="00763A02">
        <w:trPr>
          <w:trHeight w:val="115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55970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E77F" w14:textId="28C0DD4C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302D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Сосновый Бор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A364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599.5</w:t>
            </w:r>
          </w:p>
        </w:tc>
      </w:tr>
      <w:tr w:rsidR="003D7774" w:rsidRPr="00D1410E" w14:paraId="6D37435F" w14:textId="77777777" w:rsidTr="00763A02">
        <w:trPr>
          <w:trHeight w:val="94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17DD8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5ABF2" w14:textId="77777777" w:rsidR="003D7774" w:rsidRPr="007035F2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по ЛО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25302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610.6</w:t>
            </w:r>
          </w:p>
        </w:tc>
      </w:tr>
      <w:tr w:rsidR="003D7774" w:rsidRPr="00D1410E" w14:paraId="746D428B" w14:textId="77777777" w:rsidTr="00763A02">
        <w:trPr>
          <w:trHeight w:val="226"/>
          <w:jc w:val="center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96EF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Районы, смертность от БСК в которых больше средних значений 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3FBF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Тосненский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2BAD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624,0</w:t>
            </w:r>
          </w:p>
        </w:tc>
      </w:tr>
      <w:tr w:rsidR="003D7774" w:rsidRPr="00D1410E" w14:paraId="0929FD38" w14:textId="77777777" w:rsidTr="00763A02">
        <w:trPr>
          <w:trHeight w:val="219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EBF44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556A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A8D0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636.7</w:t>
            </w:r>
          </w:p>
        </w:tc>
      </w:tr>
      <w:tr w:rsidR="003D7774" w:rsidRPr="00D1410E" w14:paraId="77B7F915" w14:textId="77777777" w:rsidTr="00763A02">
        <w:trPr>
          <w:trHeight w:val="197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41607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C55D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Волосовский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4AD0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710.7</w:t>
            </w:r>
          </w:p>
        </w:tc>
      </w:tr>
      <w:tr w:rsidR="003D7774" w:rsidRPr="00D1410E" w14:paraId="31CBF01D" w14:textId="77777777" w:rsidTr="00763A02">
        <w:trPr>
          <w:trHeight w:val="317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B8DA4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C5E2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Киришский 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57239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728.8</w:t>
            </w:r>
          </w:p>
        </w:tc>
      </w:tr>
      <w:tr w:rsidR="003D7774" w:rsidRPr="00D1410E" w14:paraId="18CE082E" w14:textId="77777777" w:rsidTr="00763A02">
        <w:trPr>
          <w:trHeight w:val="167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76897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463D0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Бокситогорский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5FF40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758.9</w:t>
            </w:r>
          </w:p>
        </w:tc>
      </w:tr>
      <w:tr w:rsidR="003D7774" w:rsidRPr="00D1410E" w14:paraId="632232CE" w14:textId="77777777" w:rsidTr="00763A02">
        <w:trPr>
          <w:trHeight w:val="132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C7C97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48951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Сланцевский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4C7CF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770.8</w:t>
            </w:r>
          </w:p>
        </w:tc>
      </w:tr>
      <w:tr w:rsidR="003D7774" w:rsidRPr="00D1410E" w14:paraId="0BE5150A" w14:textId="77777777" w:rsidTr="00763A02">
        <w:trPr>
          <w:trHeight w:val="266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3E42D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555EF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E8586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799</w:t>
            </w:r>
          </w:p>
        </w:tc>
      </w:tr>
      <w:tr w:rsidR="003D7774" w:rsidRPr="00D1410E" w14:paraId="0FF46ACE" w14:textId="77777777" w:rsidTr="00763A02">
        <w:trPr>
          <w:trHeight w:val="258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4CC50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154C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BE60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807.7</w:t>
            </w:r>
          </w:p>
        </w:tc>
      </w:tr>
      <w:tr w:rsidR="003D7774" w:rsidRPr="00D1410E" w14:paraId="28B11DEC" w14:textId="77777777" w:rsidTr="00763A02">
        <w:trPr>
          <w:trHeight w:val="91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2131D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14CF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Лужский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EF16F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846.2</w:t>
            </w:r>
          </w:p>
        </w:tc>
      </w:tr>
      <w:tr w:rsidR="003D7774" w:rsidRPr="00D1410E" w14:paraId="6271A85F" w14:textId="77777777" w:rsidTr="00763A02">
        <w:trPr>
          <w:trHeight w:val="239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5A992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20C6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Волховский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4ADB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924.1</w:t>
            </w:r>
          </w:p>
        </w:tc>
      </w:tr>
      <w:tr w:rsidR="003D7774" w:rsidRPr="00D1410E" w14:paraId="7427F602" w14:textId="77777777" w:rsidTr="00763A02">
        <w:trPr>
          <w:trHeight w:val="216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5253F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A879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Лодейнопольский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E17A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1027.4</w:t>
            </w:r>
          </w:p>
        </w:tc>
      </w:tr>
      <w:tr w:rsidR="003D7774" w:rsidRPr="00D1410E" w14:paraId="2531FF9B" w14:textId="77777777" w:rsidTr="00763A02">
        <w:trPr>
          <w:trHeight w:val="209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5B21F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F31CB" w14:textId="77777777" w:rsidR="003D7774" w:rsidRPr="00D1410E" w:rsidRDefault="003D7774" w:rsidP="00263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Подпорожский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0D1E" w14:textId="77777777" w:rsidR="003D7774" w:rsidRPr="00D1410E" w:rsidRDefault="003D7774" w:rsidP="00263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1130.4</w:t>
            </w:r>
          </w:p>
        </w:tc>
      </w:tr>
    </w:tbl>
    <w:p w14:paraId="0E4080AA" w14:textId="77777777" w:rsidR="00925A64" w:rsidRDefault="00925A64" w:rsidP="00925A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B5637E3" w14:textId="607FC938" w:rsidR="00263DE6" w:rsidRDefault="00263DE6" w:rsidP="00AF1E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178">
        <w:rPr>
          <w:rFonts w:ascii="Times New Roman" w:hAnsi="Times New Roman" w:cs="Times New Roman"/>
          <w:sz w:val="28"/>
          <w:szCs w:val="28"/>
        </w:rPr>
        <w:t>Разброс показателя в 2020 г. по районам составил 3,4 раза.</w:t>
      </w:r>
      <w:r w:rsidR="008E3178" w:rsidRPr="008E3178">
        <w:rPr>
          <w:rFonts w:ascii="Times New Roman" w:hAnsi="Times New Roman" w:cs="Times New Roman"/>
          <w:sz w:val="28"/>
          <w:szCs w:val="28"/>
        </w:rPr>
        <w:t xml:space="preserve"> Смертность от БСК ниже среднеобластных показателей за 2018 – 2020 год</w:t>
      </w:r>
      <w:r w:rsidR="008E3178">
        <w:rPr>
          <w:rFonts w:ascii="Times New Roman" w:hAnsi="Times New Roman" w:cs="Times New Roman"/>
          <w:sz w:val="28"/>
          <w:szCs w:val="28"/>
        </w:rPr>
        <w:t xml:space="preserve"> регистрируется во Всеволожском, в Ломоносовском, в Выборгском районах и в г. Сосновый Бор.</w:t>
      </w:r>
      <w:r w:rsidR="000D11BE">
        <w:rPr>
          <w:rFonts w:ascii="Times New Roman" w:hAnsi="Times New Roman" w:cs="Times New Roman"/>
          <w:sz w:val="28"/>
          <w:szCs w:val="28"/>
        </w:rPr>
        <w:t xml:space="preserve"> Смертность выше среднеобластных показателей регистрируется в отдалённых районах ежегодно: Лужском, Подпорожском, Лодейнопольском.</w:t>
      </w:r>
    </w:p>
    <w:p w14:paraId="683E4047" w14:textId="50E16356" w:rsidR="00330DBA" w:rsidRDefault="00330DBA" w:rsidP="007F0384">
      <w:pPr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 w:rsidRPr="00E56E45">
        <w:rPr>
          <w:rFonts w:ascii="Times New Roman" w:hAnsi="Times New Roman" w:cs="Times New Roman"/>
          <w:sz w:val="28"/>
          <w:szCs w:val="28"/>
        </w:rPr>
        <w:t>Табл</w:t>
      </w:r>
      <w:r w:rsidR="00302DD8" w:rsidRPr="00E56E45">
        <w:rPr>
          <w:rFonts w:ascii="Times New Roman" w:hAnsi="Times New Roman" w:cs="Times New Roman"/>
          <w:sz w:val="28"/>
          <w:szCs w:val="28"/>
        </w:rPr>
        <w:t xml:space="preserve">ица </w:t>
      </w:r>
      <w:r w:rsidRPr="00E56E45">
        <w:rPr>
          <w:rFonts w:ascii="Times New Roman" w:hAnsi="Times New Roman" w:cs="Times New Roman"/>
          <w:sz w:val="28"/>
          <w:szCs w:val="28"/>
        </w:rPr>
        <w:t>№</w:t>
      </w:r>
      <w:r w:rsidR="00670F49" w:rsidRPr="00E56E45">
        <w:rPr>
          <w:rFonts w:ascii="Times New Roman" w:hAnsi="Times New Roman" w:cs="Times New Roman"/>
          <w:sz w:val="28"/>
          <w:szCs w:val="28"/>
        </w:rPr>
        <w:t>10</w:t>
      </w:r>
      <w:r w:rsidRPr="00E56E45">
        <w:rPr>
          <w:rFonts w:ascii="Times New Roman" w:hAnsi="Times New Roman" w:cs="Times New Roman"/>
          <w:sz w:val="28"/>
          <w:szCs w:val="28"/>
        </w:rPr>
        <w:t xml:space="preserve">. Показатели заболеваемости взрослого населения </w:t>
      </w:r>
      <w:r w:rsidRPr="00E56E45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E56E45">
        <w:rPr>
          <w:rFonts w:ascii="Times New Roman" w:hAnsi="Times New Roman" w:cs="Times New Roman"/>
          <w:sz w:val="28"/>
          <w:szCs w:val="28"/>
        </w:rPr>
        <w:t>-19 на 1000 жителей в 2020  году (ранжирование</w:t>
      </w:r>
      <w:r w:rsidRPr="00A819E3">
        <w:rPr>
          <w:rFonts w:ascii="Times New Roman" w:hAnsi="Times New Roman" w:cs="Times New Roman"/>
          <w:sz w:val="28"/>
          <w:szCs w:val="28"/>
        </w:rPr>
        <w:t xml:space="preserve"> районов)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3402"/>
        <w:gridCol w:w="2693"/>
        <w:gridCol w:w="3544"/>
      </w:tblGrid>
      <w:tr w:rsidR="00330DBA" w:rsidRPr="00D1410E" w14:paraId="51F43E33" w14:textId="77777777" w:rsidTr="00763A02">
        <w:trPr>
          <w:trHeight w:val="895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94E4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0CB5E" w14:textId="122055D9" w:rsidR="00330DBA" w:rsidRPr="00D1410E" w:rsidRDefault="00763A02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30DBA"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азвание района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69523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на 1000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населения</w:t>
            </w:r>
          </w:p>
        </w:tc>
      </w:tr>
      <w:tr w:rsidR="00330DBA" w:rsidRPr="00D1410E" w14:paraId="2F939682" w14:textId="77777777" w:rsidTr="00763A02">
        <w:trPr>
          <w:trHeight w:val="237"/>
          <w:jc w:val="center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063E" w14:textId="07ED490F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заболеваемость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COVID</w:t>
            </w:r>
            <w:r w:rsidRPr="00B83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-19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которых меньше средних значений 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3896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Кингисеппский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EB7F3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</w:tr>
      <w:tr w:rsidR="00330DBA" w:rsidRPr="00D1410E" w14:paraId="24106E32" w14:textId="77777777" w:rsidTr="00763A02">
        <w:trPr>
          <w:trHeight w:val="215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1B9AA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C90B0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Волховский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7994A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</w:t>
            </w:r>
          </w:p>
        </w:tc>
      </w:tr>
      <w:tr w:rsidR="00330DBA" w:rsidRPr="00D1410E" w14:paraId="01F6BFDF" w14:textId="77777777" w:rsidTr="00763A02">
        <w:trPr>
          <w:trHeight w:val="215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60447D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03E75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9008B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</w:tr>
      <w:tr w:rsidR="00330DBA" w:rsidRPr="00D1410E" w14:paraId="1314918E" w14:textId="77777777" w:rsidTr="00763A02">
        <w:trPr>
          <w:trHeight w:val="215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2B8CA6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FB6D1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539BB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</w:tr>
      <w:tr w:rsidR="00330DBA" w:rsidRPr="00D1410E" w14:paraId="6AB9417A" w14:textId="77777777" w:rsidTr="00763A02">
        <w:trPr>
          <w:trHeight w:val="215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20A72A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9C109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F5AC0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</w:t>
            </w:r>
          </w:p>
        </w:tc>
      </w:tr>
      <w:tr w:rsidR="00330DBA" w:rsidRPr="00D1410E" w14:paraId="66BECBA4" w14:textId="77777777" w:rsidTr="00763A02">
        <w:trPr>
          <w:trHeight w:val="215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11DB55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828F1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Подпорожский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76FF4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</w:tr>
      <w:tr w:rsidR="00330DBA" w:rsidRPr="00D1410E" w14:paraId="19E87DDC" w14:textId="77777777" w:rsidTr="00763A02">
        <w:trPr>
          <w:trHeight w:val="206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9730EA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C4ECA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Приозерский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73D53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</w:tr>
      <w:tr w:rsidR="00330DBA" w:rsidRPr="00D1410E" w14:paraId="31BC8CD2" w14:textId="77777777" w:rsidTr="00763A02">
        <w:trPr>
          <w:trHeight w:val="199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313033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2CEC0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25465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</w:t>
            </w:r>
          </w:p>
        </w:tc>
      </w:tr>
      <w:tr w:rsidR="00330DBA" w:rsidRPr="00D1410E" w14:paraId="66F9EE3E" w14:textId="77777777" w:rsidTr="00763A02">
        <w:trPr>
          <w:trHeight w:val="177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731DDF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B5B9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Бокситогорский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15F84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24,4</w:t>
            </w:r>
          </w:p>
        </w:tc>
      </w:tr>
      <w:tr w:rsidR="00330DBA" w:rsidRPr="00D1410E" w14:paraId="39A4FBCF" w14:textId="77777777" w:rsidTr="00763A02">
        <w:trPr>
          <w:trHeight w:val="288"/>
          <w:jc w:val="center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5AF92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D3D3F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Тосненский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35F1F" w14:textId="77777777" w:rsidR="00330DBA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</w:t>
            </w:r>
          </w:p>
        </w:tc>
      </w:tr>
      <w:tr w:rsidR="00330DBA" w:rsidRPr="00D1410E" w14:paraId="275CD0EE" w14:textId="77777777" w:rsidTr="00763A02">
        <w:trPr>
          <w:trHeight w:val="288"/>
          <w:jc w:val="center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FBFC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BA679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Лужский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E4513" w14:textId="77777777" w:rsidR="00330DBA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</w:t>
            </w:r>
          </w:p>
        </w:tc>
      </w:tr>
      <w:tr w:rsidR="00330DBA" w:rsidRPr="00D1410E" w14:paraId="4B259FC2" w14:textId="77777777" w:rsidTr="00763A02">
        <w:trPr>
          <w:trHeight w:val="288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0AEF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4FCF" w14:textId="77777777" w:rsidR="00330DBA" w:rsidRPr="00285AF9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5A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по ЛО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AA200" w14:textId="77777777" w:rsidR="00330DBA" w:rsidRPr="00285AF9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27,0</w:t>
            </w:r>
          </w:p>
        </w:tc>
      </w:tr>
      <w:tr w:rsidR="00330DBA" w:rsidRPr="00D1410E" w14:paraId="43790B35" w14:textId="77777777" w:rsidTr="00763A02">
        <w:trPr>
          <w:trHeight w:val="259"/>
          <w:jc w:val="center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EB36F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заболеваемость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COVID</w:t>
            </w:r>
            <w:r w:rsidRPr="00B831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которых больше</w:t>
            </w: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средних значений 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6A0FD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Выборгкий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AC089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</w:t>
            </w:r>
          </w:p>
        </w:tc>
      </w:tr>
      <w:tr w:rsidR="00330DBA" w:rsidRPr="00D1410E" w14:paraId="5662F7BA" w14:textId="77777777" w:rsidTr="00763A02">
        <w:trPr>
          <w:trHeight w:val="134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FB604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66F0E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1704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30,1</w:t>
            </w:r>
          </w:p>
        </w:tc>
      </w:tr>
      <w:tr w:rsidR="00330DBA" w:rsidRPr="00D1410E" w14:paraId="305021FC" w14:textId="77777777" w:rsidTr="00763A02">
        <w:trPr>
          <w:trHeight w:val="226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67D67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A24C" w14:textId="77777777" w:rsidR="00330DBA" w:rsidRPr="00330DBA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Волосовский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01B31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</w:t>
            </w:r>
          </w:p>
        </w:tc>
      </w:tr>
      <w:tr w:rsidR="00330DBA" w:rsidRPr="00D1410E" w14:paraId="0DFD2FCB" w14:textId="77777777" w:rsidTr="00763A02">
        <w:trPr>
          <w:trHeight w:val="206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48BB4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032FC" w14:textId="77777777" w:rsidR="00330DBA" w:rsidRPr="00330DBA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Лодейнопольский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0C909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</w:t>
            </w:r>
          </w:p>
        </w:tc>
      </w:tr>
      <w:tr w:rsidR="00330DBA" w:rsidRPr="00D1410E" w14:paraId="3F64FF99" w14:textId="77777777" w:rsidTr="00763A02">
        <w:trPr>
          <w:trHeight w:val="199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F4A33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E5CFE" w14:textId="77777777" w:rsidR="00330DBA" w:rsidRPr="00330DBA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Киришский              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26DA5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54,0</w:t>
            </w:r>
          </w:p>
        </w:tc>
      </w:tr>
      <w:tr w:rsidR="00330DBA" w:rsidRPr="00D1410E" w14:paraId="37170A7A" w14:textId="77777777" w:rsidTr="00763A02">
        <w:trPr>
          <w:trHeight w:val="177"/>
          <w:jc w:val="center"/>
        </w:trPr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E7450" w14:textId="77777777" w:rsidR="00330DBA" w:rsidRPr="00D1410E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0F1D5" w14:textId="77777777" w:rsidR="00330DBA" w:rsidRPr="00330DBA" w:rsidRDefault="00330DBA" w:rsidP="00330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  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713E" w14:textId="77777777" w:rsidR="00330DBA" w:rsidRPr="00D1410E" w:rsidRDefault="00330DBA" w:rsidP="00330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65,6</w:t>
            </w:r>
          </w:p>
        </w:tc>
      </w:tr>
    </w:tbl>
    <w:p w14:paraId="09F9B195" w14:textId="37FC4639" w:rsidR="00330DBA" w:rsidRDefault="00330DBA" w:rsidP="00763A02">
      <w:pPr>
        <w:pStyle w:val="a3"/>
        <w:spacing w:before="240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330DBA">
        <w:rPr>
          <w:rFonts w:ascii="Times New Roman" w:hAnsi="Times New Roman" w:cs="Times New Roman"/>
          <w:sz w:val="28"/>
          <w:szCs w:val="28"/>
        </w:rPr>
        <w:t>Прямой корреляции между показателями смер</w:t>
      </w:r>
      <w:r w:rsidR="007F0384">
        <w:rPr>
          <w:rFonts w:ascii="Times New Roman" w:hAnsi="Times New Roman" w:cs="Times New Roman"/>
          <w:sz w:val="28"/>
          <w:szCs w:val="28"/>
        </w:rPr>
        <w:t xml:space="preserve">тности от БСК и заболеваемости </w:t>
      </w:r>
      <w:r w:rsidRPr="00330DBA">
        <w:rPr>
          <w:rFonts w:ascii="Times New Roman" w:hAnsi="Times New Roman" w:cs="Times New Roman"/>
          <w:sz w:val="28"/>
          <w:szCs w:val="28"/>
        </w:rPr>
        <w:t xml:space="preserve">новой коронавирусной инфекцией по районам Ленинградской области не </w:t>
      </w:r>
      <w:r w:rsidR="007F0384">
        <w:rPr>
          <w:rFonts w:ascii="Times New Roman" w:hAnsi="Times New Roman" w:cs="Times New Roman"/>
          <w:sz w:val="28"/>
          <w:szCs w:val="28"/>
        </w:rPr>
        <w:t>выявлено. И</w:t>
      </w:r>
      <w:r w:rsidRPr="00330DBA">
        <w:rPr>
          <w:rFonts w:ascii="Times New Roman" w:hAnsi="Times New Roman" w:cs="Times New Roman"/>
          <w:sz w:val="28"/>
          <w:szCs w:val="28"/>
        </w:rPr>
        <w:t>з 12 районов с показателем смертности от БСК выше средне-областного в 202</w:t>
      </w:r>
      <w:r w:rsidR="007F0384">
        <w:rPr>
          <w:rFonts w:ascii="Times New Roman" w:hAnsi="Times New Roman" w:cs="Times New Roman"/>
          <w:sz w:val="28"/>
          <w:szCs w:val="28"/>
        </w:rPr>
        <w:t>0 г., показатель заболеваемости был выше средне</w:t>
      </w:r>
      <w:r w:rsidRPr="00330DBA">
        <w:rPr>
          <w:rFonts w:ascii="Times New Roman" w:hAnsi="Times New Roman" w:cs="Times New Roman"/>
          <w:sz w:val="28"/>
          <w:szCs w:val="28"/>
        </w:rPr>
        <w:t xml:space="preserve">областного только в 4 районах: Волосовском, Лодейнопольском, Киришком и Тихвинском; и наоборот минимальный показатель смертности от БСК отмечен во Всеволожском районе, в котором показатель заболеваемости превысил средне-областной. Но во всех районах показатели общей смертности и смертности  от БСК выше, чем в 2019г, как и средне-областные (рост на 15,8%). </w:t>
      </w:r>
    </w:p>
    <w:p w14:paraId="641EC967" w14:textId="77777777" w:rsidR="00763A02" w:rsidRDefault="00763A02" w:rsidP="00763A02">
      <w:pPr>
        <w:pStyle w:val="a3"/>
        <w:spacing w:after="0"/>
        <w:ind w:left="0" w:firstLine="1135"/>
        <w:jc w:val="both"/>
        <w:rPr>
          <w:rFonts w:ascii="Times New Roman" w:hAnsi="Times New Roman" w:cs="Times New Roman"/>
          <w:sz w:val="28"/>
          <w:szCs w:val="28"/>
        </w:rPr>
      </w:pPr>
    </w:p>
    <w:p w14:paraId="7C87D971" w14:textId="3FAB8269" w:rsidR="00925A64" w:rsidRPr="00763A02" w:rsidRDefault="009D641E" w:rsidP="00763A02">
      <w:pPr>
        <w:pStyle w:val="a3"/>
        <w:numPr>
          <w:ilvl w:val="1"/>
          <w:numId w:val="7"/>
        </w:numPr>
        <w:spacing w:after="0"/>
        <w:ind w:left="0" w:hanging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7774">
        <w:rPr>
          <w:rFonts w:ascii="Times New Roman" w:hAnsi="Times New Roman" w:cs="Times New Roman"/>
          <w:b/>
          <w:bCs/>
          <w:sz w:val="28"/>
          <w:szCs w:val="28"/>
        </w:rPr>
        <w:t>Заболеваемость болезнями системы кровообращения на 1</w:t>
      </w:r>
      <w:r w:rsidR="0079163E" w:rsidRPr="003D7774">
        <w:rPr>
          <w:rFonts w:ascii="Times New Roman" w:hAnsi="Times New Roman" w:cs="Times New Roman"/>
          <w:b/>
          <w:bCs/>
          <w:sz w:val="28"/>
          <w:szCs w:val="28"/>
        </w:rPr>
        <w:t>00</w:t>
      </w:r>
      <w:r w:rsidR="007F0384">
        <w:rPr>
          <w:rFonts w:ascii="Times New Roman" w:hAnsi="Times New Roman" w:cs="Times New Roman"/>
          <w:b/>
          <w:bCs/>
          <w:sz w:val="28"/>
          <w:szCs w:val="28"/>
        </w:rPr>
        <w:t xml:space="preserve"> тыс. населения 2016-2020 г</w:t>
      </w:r>
      <w:r w:rsidRPr="003D7774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="00641E53" w:rsidRPr="003D7774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D31AAE" w:rsidRPr="003D7774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="00C2110F" w:rsidRPr="003D777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31AAE" w:rsidRPr="003D7774">
        <w:rPr>
          <w:rFonts w:ascii="Times New Roman" w:hAnsi="Times New Roman" w:cs="Times New Roman"/>
          <w:b/>
          <w:bCs/>
          <w:sz w:val="28"/>
          <w:szCs w:val="28"/>
        </w:rPr>
        <w:t xml:space="preserve"> 12 </w:t>
      </w:r>
      <w:r w:rsidR="00641E53" w:rsidRPr="003D7774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3D15B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31AAE" w:rsidRPr="003D7774">
        <w:rPr>
          <w:rFonts w:ascii="Times New Roman" w:hAnsi="Times New Roman" w:cs="Times New Roman"/>
          <w:b/>
          <w:bCs/>
          <w:sz w:val="28"/>
          <w:szCs w:val="28"/>
        </w:rPr>
        <w:t xml:space="preserve"> 3000</w:t>
      </w:r>
      <w:r w:rsidR="00641E53" w:rsidRPr="003D7774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763A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25A64" w:rsidRPr="00763A02">
        <w:rPr>
          <w:rFonts w:ascii="Times New Roman" w:hAnsi="Times New Roman" w:cs="Times New Roman"/>
          <w:b/>
          <w:sz w:val="28"/>
          <w:szCs w:val="28"/>
        </w:rPr>
        <w:t>Табл</w:t>
      </w:r>
      <w:r w:rsidR="007F0384" w:rsidRPr="00763A02">
        <w:rPr>
          <w:rFonts w:ascii="Times New Roman" w:hAnsi="Times New Roman" w:cs="Times New Roman"/>
          <w:b/>
          <w:sz w:val="28"/>
          <w:szCs w:val="28"/>
        </w:rPr>
        <w:t>ица</w:t>
      </w:r>
      <w:r w:rsidR="00925A64" w:rsidRPr="00763A02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670F49" w:rsidRPr="00763A02">
        <w:rPr>
          <w:rFonts w:ascii="Times New Roman" w:hAnsi="Times New Roman" w:cs="Times New Roman"/>
          <w:b/>
          <w:sz w:val="28"/>
          <w:szCs w:val="28"/>
        </w:rPr>
        <w:t>11</w:t>
      </w:r>
      <w:r w:rsidR="00925A64" w:rsidRPr="00763A02">
        <w:rPr>
          <w:rFonts w:ascii="Times New Roman" w:hAnsi="Times New Roman" w:cs="Times New Roman"/>
          <w:b/>
          <w:sz w:val="28"/>
          <w:szCs w:val="28"/>
        </w:rPr>
        <w:t>.</w:t>
      </w:r>
    </w:p>
    <w:p w14:paraId="31B6C006" w14:textId="77777777" w:rsidR="00763A02" w:rsidRPr="00763A02" w:rsidRDefault="00763A02" w:rsidP="00763A02">
      <w:pPr>
        <w:pStyle w:val="a3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993"/>
        <w:gridCol w:w="1035"/>
        <w:gridCol w:w="1262"/>
        <w:gridCol w:w="1285"/>
        <w:gridCol w:w="1266"/>
        <w:gridCol w:w="1276"/>
        <w:gridCol w:w="1266"/>
        <w:gridCol w:w="1427"/>
        <w:gridCol w:w="1247"/>
        <w:gridCol w:w="1134"/>
        <w:gridCol w:w="1276"/>
      </w:tblGrid>
      <w:tr w:rsidR="002D38D4" w:rsidRPr="00F141ED" w14:paraId="180C92DB" w14:textId="77777777" w:rsidTr="00763A02">
        <w:trPr>
          <w:trHeight w:val="300"/>
          <w:tblHeader/>
          <w:jc w:val="center"/>
        </w:trPr>
        <w:tc>
          <w:tcPr>
            <w:tcW w:w="2381" w:type="dxa"/>
            <w:vMerge w:val="restart"/>
            <w:shd w:val="clear" w:color="auto" w:fill="auto"/>
            <w:vAlign w:val="center"/>
            <w:hideMark/>
          </w:tcPr>
          <w:p w14:paraId="3430B8B9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Наименование классов и отдельных болезней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4C2B58B1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Код по МКБ-10 пересмотра</w:t>
            </w:r>
          </w:p>
        </w:tc>
        <w:tc>
          <w:tcPr>
            <w:tcW w:w="2297" w:type="dxa"/>
            <w:gridSpan w:val="2"/>
            <w:shd w:val="clear" w:color="auto" w:fill="auto"/>
            <w:noWrap/>
            <w:vAlign w:val="center"/>
            <w:hideMark/>
          </w:tcPr>
          <w:p w14:paraId="35F653B8" w14:textId="77777777" w:rsidR="002D38D4" w:rsidRPr="00F141ED" w:rsidRDefault="002D38D4" w:rsidP="002D3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45F69661" w14:textId="77777777" w:rsidR="002D38D4" w:rsidRPr="00F141ED" w:rsidRDefault="002D38D4" w:rsidP="002D3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2" w:type="dxa"/>
            <w:gridSpan w:val="2"/>
            <w:shd w:val="clear" w:color="auto" w:fill="auto"/>
            <w:noWrap/>
            <w:vAlign w:val="center"/>
            <w:hideMark/>
          </w:tcPr>
          <w:p w14:paraId="1FF3ED98" w14:textId="77777777" w:rsidR="002D38D4" w:rsidRPr="00F141ED" w:rsidRDefault="002D38D4" w:rsidP="002D3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674" w:type="dxa"/>
            <w:gridSpan w:val="2"/>
            <w:shd w:val="clear" w:color="auto" w:fill="auto"/>
            <w:noWrap/>
            <w:vAlign w:val="center"/>
            <w:hideMark/>
          </w:tcPr>
          <w:p w14:paraId="6BEE9856" w14:textId="77777777" w:rsidR="002D38D4" w:rsidRPr="00F141ED" w:rsidRDefault="002D38D4" w:rsidP="002D3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410" w:type="dxa"/>
            <w:gridSpan w:val="2"/>
            <w:shd w:val="clear" w:color="auto" w:fill="auto"/>
            <w:noWrap/>
            <w:vAlign w:val="center"/>
            <w:hideMark/>
          </w:tcPr>
          <w:p w14:paraId="3B571D51" w14:textId="77777777" w:rsidR="002D38D4" w:rsidRPr="00F141ED" w:rsidRDefault="002D38D4" w:rsidP="002D3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</w:tr>
      <w:tr w:rsidR="002D38D4" w:rsidRPr="00F141ED" w14:paraId="41224D66" w14:textId="77777777" w:rsidTr="00763A02">
        <w:trPr>
          <w:trHeight w:val="732"/>
          <w:tblHeader/>
          <w:jc w:val="center"/>
        </w:trPr>
        <w:tc>
          <w:tcPr>
            <w:tcW w:w="2381" w:type="dxa"/>
            <w:vMerge/>
            <w:vAlign w:val="center"/>
            <w:hideMark/>
          </w:tcPr>
          <w:p w14:paraId="356A9AA6" w14:textId="77777777" w:rsidR="002D38D4" w:rsidRPr="00F141ED" w:rsidRDefault="002D38D4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14:paraId="55BBA9E5" w14:textId="77777777" w:rsidR="002D38D4" w:rsidRPr="00F141ED" w:rsidRDefault="002D38D4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1B719CFF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распространённость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14:paraId="70A09E34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первичная заболеваемость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14:paraId="5CE21A3D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распространённость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14:paraId="69157EFC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первичная заболеваемость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B567CE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распространённость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14:paraId="625C3701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первичная заболеваемость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14:paraId="06B7143B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распространённость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388FE05E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первичная заболеваемость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9F5430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распространённость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56D6757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первичная заболеваемость</w:t>
            </w:r>
          </w:p>
        </w:tc>
      </w:tr>
      <w:tr w:rsidR="002D38D4" w:rsidRPr="00F141ED" w14:paraId="4A346783" w14:textId="77777777" w:rsidTr="00763A02">
        <w:trPr>
          <w:trHeight w:val="300"/>
          <w:tblHeader/>
          <w:jc w:val="center"/>
        </w:trPr>
        <w:tc>
          <w:tcPr>
            <w:tcW w:w="2381" w:type="dxa"/>
            <w:shd w:val="clear" w:color="auto" w:fill="auto"/>
            <w:vAlign w:val="center"/>
            <w:hideMark/>
          </w:tcPr>
          <w:p w14:paraId="5C0015E6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A54FC37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795C6D6B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14:paraId="69DE9ED9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14:paraId="1C80EA23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14:paraId="18A30B7F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1FCC541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14:paraId="19281858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14:paraId="323AB79E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11A30576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154A46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9CF2111" w14:textId="77777777" w:rsidR="002D38D4" w:rsidRPr="00F141ED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  <w:tr w:rsidR="002D38D4" w:rsidRPr="00F141ED" w14:paraId="62A9DFAD" w14:textId="77777777" w:rsidTr="00763A02">
        <w:trPr>
          <w:trHeight w:val="468"/>
          <w:jc w:val="center"/>
        </w:trPr>
        <w:tc>
          <w:tcPr>
            <w:tcW w:w="2381" w:type="dxa"/>
            <w:shd w:val="clear" w:color="auto" w:fill="auto"/>
            <w:vAlign w:val="center"/>
            <w:hideMark/>
          </w:tcPr>
          <w:p w14:paraId="5773DA5D" w14:textId="77777777" w:rsidR="002D38D4" w:rsidRPr="00641E53" w:rsidRDefault="002D38D4" w:rsidP="006A55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Общая заболеваемость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28D1075" w14:textId="77777777" w:rsidR="002D38D4" w:rsidRPr="00641E53" w:rsidRDefault="002D38D4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48BD16D8" w14:textId="77777777" w:rsidR="002D38D4" w:rsidRPr="00641E53" w:rsidRDefault="007F76FD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100200,3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19223B1B" w14:textId="77777777" w:rsidR="002D38D4" w:rsidRPr="00641E53" w:rsidRDefault="007F76FD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46771,3</w:t>
            </w:r>
          </w:p>
        </w:tc>
        <w:tc>
          <w:tcPr>
            <w:tcW w:w="1285" w:type="dxa"/>
            <w:shd w:val="clear" w:color="auto" w:fill="auto"/>
            <w:noWrap/>
            <w:vAlign w:val="center"/>
          </w:tcPr>
          <w:p w14:paraId="51423E18" w14:textId="77777777" w:rsidR="002D38D4" w:rsidRPr="00641E53" w:rsidRDefault="007F76FD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109091,2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7554FCE7" w14:textId="77777777" w:rsidR="002D38D4" w:rsidRPr="00641E53" w:rsidRDefault="007F76FD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46772,1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77101E" w14:textId="77777777" w:rsidR="002D38D4" w:rsidRPr="00641E53" w:rsidRDefault="007F76FD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120356,9</w:t>
            </w:r>
          </w:p>
        </w:tc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AB245CF" w14:textId="77777777" w:rsidR="002D38D4" w:rsidRPr="00641E53" w:rsidRDefault="007F76FD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48176,4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542CFA27" w14:textId="77777777" w:rsidR="002D38D4" w:rsidRPr="00641E53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126141,0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5C858FD8" w14:textId="77777777" w:rsidR="002D38D4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52596,6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AEC3DF8" w14:textId="77777777" w:rsidR="002D38D4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129453,0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12072C" w14:textId="77777777" w:rsidR="002D38D4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52438,2</w:t>
            </w:r>
          </w:p>
        </w:tc>
      </w:tr>
      <w:tr w:rsidR="00521A21" w:rsidRPr="00F141ED" w14:paraId="708EA6DB" w14:textId="77777777" w:rsidTr="00763A02">
        <w:trPr>
          <w:trHeight w:val="295"/>
          <w:jc w:val="center"/>
        </w:trPr>
        <w:tc>
          <w:tcPr>
            <w:tcW w:w="2381" w:type="dxa"/>
            <w:shd w:val="clear" w:color="auto" w:fill="auto"/>
            <w:vAlign w:val="center"/>
          </w:tcPr>
          <w:p w14:paraId="29F6CEA2" w14:textId="77777777" w:rsidR="00521A21" w:rsidRPr="00641E53" w:rsidRDefault="00521A21" w:rsidP="006A55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болезни системы кровообращения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C61EE12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I00-I99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53F724D8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17544,0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4B4D597F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3222,7</w:t>
            </w:r>
          </w:p>
        </w:tc>
        <w:tc>
          <w:tcPr>
            <w:tcW w:w="1285" w:type="dxa"/>
            <w:shd w:val="clear" w:color="auto" w:fill="auto"/>
            <w:noWrap/>
            <w:vAlign w:val="center"/>
          </w:tcPr>
          <w:p w14:paraId="716F2D9B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20902,1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513596A8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4034,3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FE194E8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22282,6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5C1A5502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3945,9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793C0790" w14:textId="77777777" w:rsidR="00521A21" w:rsidRPr="00641E53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30191,4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0EFB175A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7190,7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1BB8ADF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29946,5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CB692D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4561,1</w:t>
            </w:r>
          </w:p>
        </w:tc>
      </w:tr>
      <w:tr w:rsidR="00521A21" w:rsidRPr="00F141ED" w14:paraId="03A71BB4" w14:textId="77777777" w:rsidTr="00763A02">
        <w:trPr>
          <w:trHeight w:val="972"/>
          <w:jc w:val="center"/>
        </w:trPr>
        <w:tc>
          <w:tcPr>
            <w:tcW w:w="2381" w:type="dxa"/>
            <w:shd w:val="clear" w:color="auto" w:fill="auto"/>
            <w:vAlign w:val="center"/>
            <w:hideMark/>
          </w:tcPr>
          <w:p w14:paraId="2BA412A6" w14:textId="77777777" w:rsidR="00521A21" w:rsidRPr="00641E53" w:rsidRDefault="00521A21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болезни, характеризующиеся  повышенным кровяным давлением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06C4425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I10-I13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647F111D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7587,5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79C05EEC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960,2</w:t>
            </w:r>
          </w:p>
        </w:tc>
        <w:tc>
          <w:tcPr>
            <w:tcW w:w="1285" w:type="dxa"/>
            <w:shd w:val="clear" w:color="auto" w:fill="auto"/>
            <w:noWrap/>
            <w:vAlign w:val="center"/>
          </w:tcPr>
          <w:p w14:paraId="64067852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9149,2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6742D3E7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1385,1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C83743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10087,0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60FCBFDB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1298,4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5B592F71" w14:textId="77777777" w:rsidR="00521A21" w:rsidRPr="00641E53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13166,6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077DD7B3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2764,1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1C892BF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12765,5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B25D04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1536,8</w:t>
            </w:r>
          </w:p>
        </w:tc>
      </w:tr>
      <w:tr w:rsidR="00521A21" w:rsidRPr="00F141ED" w14:paraId="23E50D47" w14:textId="77777777" w:rsidTr="00763A02">
        <w:trPr>
          <w:trHeight w:val="492"/>
          <w:jc w:val="center"/>
        </w:trPr>
        <w:tc>
          <w:tcPr>
            <w:tcW w:w="2381" w:type="dxa"/>
            <w:shd w:val="clear" w:color="auto" w:fill="auto"/>
            <w:vAlign w:val="center"/>
            <w:hideMark/>
          </w:tcPr>
          <w:p w14:paraId="3CDE8A2B" w14:textId="77777777" w:rsidR="00521A21" w:rsidRPr="00641E53" w:rsidRDefault="00521A21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ишемические болезни сердца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06770A3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I20-I25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5B58E811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4783,5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7CCBBF9F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711,9</w:t>
            </w:r>
          </w:p>
        </w:tc>
        <w:tc>
          <w:tcPr>
            <w:tcW w:w="1285" w:type="dxa"/>
            <w:shd w:val="clear" w:color="auto" w:fill="auto"/>
            <w:noWrap/>
            <w:vAlign w:val="center"/>
          </w:tcPr>
          <w:p w14:paraId="2F8322BC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5612,5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54D85665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984,9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774134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5771,9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1C0D1992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810,6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3D9AB9ED" w14:textId="77777777" w:rsidR="00521A21" w:rsidRPr="00641E53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7636,4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73DB824D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1462,4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22AF92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8123,3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B64796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1205,5</w:t>
            </w:r>
          </w:p>
        </w:tc>
      </w:tr>
      <w:tr w:rsidR="00521A21" w:rsidRPr="003465E7" w14:paraId="4F728C03" w14:textId="77777777" w:rsidTr="00763A02">
        <w:trPr>
          <w:trHeight w:val="300"/>
          <w:jc w:val="center"/>
        </w:trPr>
        <w:tc>
          <w:tcPr>
            <w:tcW w:w="2381" w:type="dxa"/>
            <w:shd w:val="clear" w:color="auto" w:fill="auto"/>
            <w:vAlign w:val="center"/>
            <w:hideMark/>
          </w:tcPr>
          <w:p w14:paraId="253B10B8" w14:textId="77777777" w:rsidR="00521A21" w:rsidRPr="00641E53" w:rsidRDefault="00521A21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острый инфаркт миокарда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5FD37F6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I21-</w:t>
            </w:r>
            <w:r w:rsidR="009527B4" w:rsidRPr="00641E53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3E58BF65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104,5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6DB35629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104,5</w:t>
            </w:r>
          </w:p>
        </w:tc>
        <w:tc>
          <w:tcPr>
            <w:tcW w:w="1285" w:type="dxa"/>
            <w:shd w:val="clear" w:color="auto" w:fill="auto"/>
            <w:noWrap/>
            <w:vAlign w:val="center"/>
          </w:tcPr>
          <w:p w14:paraId="13FD663F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110,3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7B484265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110,3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280FC9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126,1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01F24580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126,1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4660EACF" w14:textId="77777777" w:rsidR="00521A21" w:rsidRPr="00641E53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155,4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0F1CE098" w14:textId="77777777" w:rsidR="00521A21" w:rsidRPr="00641E53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155,4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1E0E615" w14:textId="77777777" w:rsidR="00521A21" w:rsidRPr="00641E53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162,1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E79CAF" w14:textId="77777777" w:rsidR="00521A21" w:rsidRPr="00641E53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162,1</w:t>
            </w:r>
          </w:p>
        </w:tc>
      </w:tr>
      <w:tr w:rsidR="00521A21" w:rsidRPr="00F141ED" w14:paraId="0EF6A856" w14:textId="77777777" w:rsidTr="00763A02">
        <w:trPr>
          <w:trHeight w:val="492"/>
          <w:jc w:val="center"/>
        </w:trPr>
        <w:tc>
          <w:tcPr>
            <w:tcW w:w="2381" w:type="dxa"/>
          </w:tcPr>
          <w:p w14:paraId="78722FE5" w14:textId="77777777" w:rsidR="00521A21" w:rsidRPr="00641E53" w:rsidRDefault="00521A21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</w:rPr>
              <w:lastRenderedPageBreak/>
              <w:t>сердечная недостаточность</w:t>
            </w:r>
          </w:p>
        </w:tc>
        <w:tc>
          <w:tcPr>
            <w:tcW w:w="993" w:type="dxa"/>
            <w:vAlign w:val="center"/>
          </w:tcPr>
          <w:p w14:paraId="4FA4581B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641E53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6ED4DDA5" w14:textId="77777777" w:rsidR="00521A21" w:rsidRPr="00641E53" w:rsidRDefault="005670D2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7747FAF9" w14:textId="77777777" w:rsidR="007A481E" w:rsidRPr="00641E53" w:rsidRDefault="007A481E" w:rsidP="007A4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85" w:type="dxa"/>
            <w:shd w:val="clear" w:color="auto" w:fill="auto"/>
            <w:noWrap/>
            <w:vAlign w:val="center"/>
          </w:tcPr>
          <w:p w14:paraId="1F74225D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4556FFA9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9AC0E0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0CE619FC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727F8C65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2239F335" w14:textId="77777777" w:rsidR="00521A21" w:rsidRPr="00F141ED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433FD1D" w14:textId="77777777" w:rsidR="00521A21" w:rsidRPr="00F141ED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821899" w14:textId="77777777" w:rsidR="00521A21" w:rsidRPr="00F141ED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21A21" w:rsidRPr="00F141ED" w14:paraId="47735A51" w14:textId="77777777" w:rsidTr="00763A02">
        <w:trPr>
          <w:trHeight w:val="492"/>
          <w:jc w:val="center"/>
        </w:trPr>
        <w:tc>
          <w:tcPr>
            <w:tcW w:w="2381" w:type="dxa"/>
          </w:tcPr>
          <w:p w14:paraId="27A49D5F" w14:textId="1F717056" w:rsidR="00521A21" w:rsidRPr="00641E53" w:rsidRDefault="00763A02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</w:rPr>
              <w:t>фибрилляция</w:t>
            </w:r>
            <w:r w:rsidR="00521A21" w:rsidRPr="00641E53">
              <w:rPr>
                <w:rFonts w:ascii="Times New Roman" w:eastAsia="Times New Roman" w:hAnsi="Times New Roman" w:cs="Times New Roman"/>
              </w:rPr>
              <w:t xml:space="preserve"> предсердий</w:t>
            </w:r>
          </w:p>
        </w:tc>
        <w:tc>
          <w:tcPr>
            <w:tcW w:w="993" w:type="dxa"/>
            <w:vAlign w:val="center"/>
          </w:tcPr>
          <w:p w14:paraId="71360CD7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641E53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41979150" w14:textId="77777777" w:rsidR="00521A21" w:rsidRPr="00641E53" w:rsidRDefault="005670D2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6EAE719E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85" w:type="dxa"/>
            <w:shd w:val="clear" w:color="auto" w:fill="auto"/>
            <w:noWrap/>
            <w:vAlign w:val="center"/>
          </w:tcPr>
          <w:p w14:paraId="3549A625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6577BB12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509561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577F7D08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50EC9118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1E8722DB" w14:textId="77777777" w:rsidR="00521A21" w:rsidRPr="00F141ED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150FCEE" w14:textId="77777777" w:rsidR="00521A21" w:rsidRPr="00F141ED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B041A57" w14:textId="77777777" w:rsidR="00521A21" w:rsidRPr="00F141ED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21A21" w:rsidRPr="00F141ED" w14:paraId="1B05202F" w14:textId="77777777" w:rsidTr="00763A02">
        <w:trPr>
          <w:trHeight w:val="279"/>
          <w:jc w:val="center"/>
        </w:trPr>
        <w:tc>
          <w:tcPr>
            <w:tcW w:w="2381" w:type="dxa"/>
            <w:shd w:val="clear" w:color="auto" w:fill="auto"/>
            <w:vAlign w:val="center"/>
          </w:tcPr>
          <w:p w14:paraId="2F5C9FAE" w14:textId="77777777" w:rsidR="00521A21" w:rsidRPr="00641E53" w:rsidRDefault="00521A21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остановка сердца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F66B047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641E53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71855401" w14:textId="77777777" w:rsidR="00521A21" w:rsidRPr="00641E53" w:rsidRDefault="005670D2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22F49DC1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85" w:type="dxa"/>
            <w:shd w:val="clear" w:color="auto" w:fill="auto"/>
            <w:noWrap/>
            <w:vAlign w:val="center"/>
          </w:tcPr>
          <w:p w14:paraId="1D54C477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5801CA6B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BF45C2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5FE409FA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4A5FA83E" w14:textId="77777777" w:rsidR="00521A21" w:rsidRPr="00641E53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52C625FE" w14:textId="77777777" w:rsidR="00521A21" w:rsidRPr="00F141ED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AC6874" w14:textId="77777777" w:rsidR="00521A21" w:rsidRPr="00F141ED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2FE22F" w14:textId="77777777" w:rsidR="00521A21" w:rsidRPr="00F141ED" w:rsidRDefault="007A481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21A21" w:rsidRPr="00F141ED" w14:paraId="44671FC8" w14:textId="77777777" w:rsidTr="00763A02">
        <w:trPr>
          <w:trHeight w:val="492"/>
          <w:jc w:val="center"/>
        </w:trPr>
        <w:tc>
          <w:tcPr>
            <w:tcW w:w="2381" w:type="dxa"/>
            <w:shd w:val="clear" w:color="auto" w:fill="auto"/>
            <w:vAlign w:val="center"/>
            <w:hideMark/>
          </w:tcPr>
          <w:p w14:paraId="2EB06F56" w14:textId="77777777" w:rsidR="00521A21" w:rsidRPr="00641E53" w:rsidRDefault="00521A21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цереброваскулярные болезни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1ABFBED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I60-I69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7DEC8A16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3160,1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767A69C5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954,4</w:t>
            </w:r>
          </w:p>
        </w:tc>
        <w:tc>
          <w:tcPr>
            <w:tcW w:w="1285" w:type="dxa"/>
            <w:shd w:val="clear" w:color="auto" w:fill="auto"/>
            <w:noWrap/>
            <w:vAlign w:val="center"/>
          </w:tcPr>
          <w:p w14:paraId="5138AD77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3925,1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066394A9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1061,8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4AD67C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4321,8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13132AA4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1062,4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61579604" w14:textId="77777777" w:rsidR="0021709E" w:rsidRPr="00641E53" w:rsidRDefault="0021709E" w:rsidP="00217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4439,4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7822F962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1453,8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0C60DF3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4462,3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120C19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1025,4</w:t>
            </w:r>
          </w:p>
        </w:tc>
      </w:tr>
      <w:tr w:rsidR="00521A21" w:rsidRPr="00F141ED" w14:paraId="12D4AE27" w14:textId="77777777" w:rsidTr="00763A02">
        <w:trPr>
          <w:trHeight w:val="492"/>
          <w:jc w:val="center"/>
        </w:trPr>
        <w:tc>
          <w:tcPr>
            <w:tcW w:w="2381" w:type="dxa"/>
            <w:shd w:val="clear" w:color="auto" w:fill="auto"/>
            <w:vAlign w:val="center"/>
            <w:hideMark/>
          </w:tcPr>
          <w:p w14:paraId="433B0982" w14:textId="77777777" w:rsidR="00521A21" w:rsidRPr="00641E53" w:rsidRDefault="00521A21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из них: субарахноидальное кровоизлияние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AE88F80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I60</w:t>
            </w:r>
          </w:p>
        </w:tc>
        <w:tc>
          <w:tcPr>
            <w:tcW w:w="10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D60215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7,2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1ABEA3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7,2</w:t>
            </w:r>
          </w:p>
        </w:tc>
        <w:tc>
          <w:tcPr>
            <w:tcW w:w="12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105957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13,7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404EA0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13,7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1518E2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11,9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6857E4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11,9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008BBD" w14:textId="77777777" w:rsidR="00521A21" w:rsidRPr="00641E53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14,1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FD9732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E2238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68,1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939C01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68,1</w:t>
            </w:r>
          </w:p>
        </w:tc>
      </w:tr>
      <w:tr w:rsidR="00521A21" w:rsidRPr="008922F3" w14:paraId="465C638E" w14:textId="77777777" w:rsidTr="00763A02">
        <w:trPr>
          <w:trHeight w:val="492"/>
          <w:jc w:val="center"/>
        </w:trPr>
        <w:tc>
          <w:tcPr>
            <w:tcW w:w="2381" w:type="dxa"/>
            <w:shd w:val="clear" w:color="auto" w:fill="auto"/>
            <w:vAlign w:val="center"/>
            <w:hideMark/>
          </w:tcPr>
          <w:p w14:paraId="0429D534" w14:textId="77777777" w:rsidR="00521A21" w:rsidRPr="00641E53" w:rsidRDefault="00521A21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внутримозговое кровоизлияние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3E4E6DC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I61</w:t>
            </w:r>
          </w:p>
        </w:tc>
        <w:tc>
          <w:tcPr>
            <w:tcW w:w="1035" w:type="dxa"/>
            <w:shd w:val="clear" w:color="000000" w:fill="auto"/>
            <w:noWrap/>
            <w:vAlign w:val="center"/>
          </w:tcPr>
          <w:p w14:paraId="0F795DE4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33,8</w:t>
            </w:r>
          </w:p>
        </w:tc>
        <w:tc>
          <w:tcPr>
            <w:tcW w:w="1262" w:type="dxa"/>
            <w:shd w:val="clear" w:color="000000" w:fill="auto"/>
            <w:noWrap/>
            <w:vAlign w:val="center"/>
          </w:tcPr>
          <w:p w14:paraId="3E13B0BF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33,8</w:t>
            </w:r>
          </w:p>
        </w:tc>
        <w:tc>
          <w:tcPr>
            <w:tcW w:w="1285" w:type="dxa"/>
            <w:shd w:val="clear" w:color="000000" w:fill="auto"/>
            <w:noWrap/>
            <w:vAlign w:val="center"/>
          </w:tcPr>
          <w:p w14:paraId="14705CB7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48,9</w:t>
            </w:r>
          </w:p>
        </w:tc>
        <w:tc>
          <w:tcPr>
            <w:tcW w:w="1266" w:type="dxa"/>
            <w:shd w:val="clear" w:color="000000" w:fill="auto"/>
            <w:noWrap/>
            <w:vAlign w:val="center"/>
          </w:tcPr>
          <w:p w14:paraId="35A19D57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48,9</w:t>
            </w:r>
          </w:p>
        </w:tc>
        <w:tc>
          <w:tcPr>
            <w:tcW w:w="1276" w:type="dxa"/>
            <w:shd w:val="clear" w:color="000000" w:fill="auto"/>
            <w:noWrap/>
            <w:vAlign w:val="center"/>
          </w:tcPr>
          <w:p w14:paraId="141DE9AD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49,5</w:t>
            </w:r>
          </w:p>
        </w:tc>
        <w:tc>
          <w:tcPr>
            <w:tcW w:w="1266" w:type="dxa"/>
            <w:shd w:val="clear" w:color="000000" w:fill="auto"/>
            <w:noWrap/>
            <w:vAlign w:val="center"/>
          </w:tcPr>
          <w:p w14:paraId="5A9A47DF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49,5</w:t>
            </w:r>
          </w:p>
        </w:tc>
        <w:tc>
          <w:tcPr>
            <w:tcW w:w="1427" w:type="dxa"/>
            <w:shd w:val="clear" w:color="000000" w:fill="auto"/>
            <w:noWrap/>
            <w:vAlign w:val="center"/>
          </w:tcPr>
          <w:p w14:paraId="6BC40E6D" w14:textId="77777777" w:rsidR="00521A21" w:rsidRPr="00641E53" w:rsidRDefault="0021709E" w:rsidP="006A558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E53">
              <w:rPr>
                <w:rFonts w:ascii="Times New Roman" w:hAnsi="Times New Roman" w:cs="Times New Roman"/>
                <w:color w:val="000000"/>
              </w:rPr>
              <w:t>50,7</w:t>
            </w:r>
          </w:p>
        </w:tc>
        <w:tc>
          <w:tcPr>
            <w:tcW w:w="1247" w:type="dxa"/>
            <w:shd w:val="clear" w:color="000000" w:fill="auto"/>
            <w:noWrap/>
            <w:vAlign w:val="center"/>
          </w:tcPr>
          <w:p w14:paraId="5B6A5253" w14:textId="77777777" w:rsidR="00521A21" w:rsidRPr="008922F3" w:rsidRDefault="0021709E" w:rsidP="006A558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50,7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14:paraId="18E51531" w14:textId="77777777" w:rsidR="00521A21" w:rsidRPr="008922F3" w:rsidRDefault="0021709E" w:rsidP="006A558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40,1</w:t>
            </w:r>
          </w:p>
        </w:tc>
        <w:tc>
          <w:tcPr>
            <w:tcW w:w="1276" w:type="dxa"/>
            <w:shd w:val="clear" w:color="000000" w:fill="auto"/>
            <w:noWrap/>
            <w:vAlign w:val="center"/>
          </w:tcPr>
          <w:p w14:paraId="276AC6E1" w14:textId="77777777" w:rsidR="00521A21" w:rsidRPr="008922F3" w:rsidRDefault="0021709E" w:rsidP="006A558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40,1</w:t>
            </w:r>
          </w:p>
        </w:tc>
      </w:tr>
      <w:tr w:rsidR="00521A21" w:rsidRPr="00F141ED" w14:paraId="7BDA9AE5" w14:textId="77777777" w:rsidTr="00763A02">
        <w:trPr>
          <w:trHeight w:val="300"/>
          <w:jc w:val="center"/>
        </w:trPr>
        <w:tc>
          <w:tcPr>
            <w:tcW w:w="2381" w:type="dxa"/>
            <w:shd w:val="clear" w:color="auto" w:fill="auto"/>
            <w:vAlign w:val="center"/>
            <w:hideMark/>
          </w:tcPr>
          <w:p w14:paraId="616412CE" w14:textId="77777777" w:rsidR="00521A21" w:rsidRPr="00641E53" w:rsidRDefault="00521A21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инфаркт мозга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73248F8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I63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3F262DA8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274,0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36B25E86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274,0</w:t>
            </w:r>
          </w:p>
        </w:tc>
        <w:tc>
          <w:tcPr>
            <w:tcW w:w="1285" w:type="dxa"/>
            <w:shd w:val="clear" w:color="auto" w:fill="auto"/>
            <w:noWrap/>
            <w:vAlign w:val="center"/>
          </w:tcPr>
          <w:p w14:paraId="73E10202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313,5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1A1703EF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313,5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FEAF61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314,5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689B07FC" w14:textId="77777777" w:rsidR="00521A21" w:rsidRPr="00641E53" w:rsidRDefault="005954F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314,5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1E8E302E" w14:textId="77777777" w:rsidR="00521A21" w:rsidRPr="00641E53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299,2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4FDB2230" w14:textId="77777777" w:rsidR="00521A21" w:rsidRPr="00F141ED" w:rsidRDefault="0021709E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299,2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4BB5E3C" w14:textId="77777777" w:rsidR="00521A21" w:rsidRPr="00F141ED" w:rsidRDefault="000728A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344,5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1AF29F" w14:textId="77777777" w:rsidR="00521A21" w:rsidRPr="00F141ED" w:rsidRDefault="000728A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344,5</w:t>
            </w:r>
          </w:p>
        </w:tc>
      </w:tr>
      <w:tr w:rsidR="00521A21" w:rsidRPr="00F141ED" w14:paraId="279A0443" w14:textId="77777777" w:rsidTr="00763A02">
        <w:trPr>
          <w:trHeight w:val="732"/>
          <w:jc w:val="center"/>
        </w:trPr>
        <w:tc>
          <w:tcPr>
            <w:tcW w:w="2381" w:type="dxa"/>
            <w:shd w:val="clear" w:color="auto" w:fill="auto"/>
            <w:vAlign w:val="center"/>
            <w:hideMark/>
          </w:tcPr>
          <w:p w14:paraId="0C753AEE" w14:textId="77777777" w:rsidR="00521A21" w:rsidRPr="00641E53" w:rsidRDefault="000728A5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521A21" w:rsidRPr="00641E53">
              <w:rPr>
                <w:rFonts w:ascii="Times New Roman" w:eastAsia="Times New Roman" w:hAnsi="Times New Roman" w:cs="Times New Roman"/>
                <w:lang w:eastAsia="ru-RU"/>
              </w:rPr>
              <w:t>инсульт, не уточненный, как кровоизлияние  или инфаркт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8627A21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I64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44F40A45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17,4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613AE171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17,4</w:t>
            </w:r>
          </w:p>
        </w:tc>
        <w:tc>
          <w:tcPr>
            <w:tcW w:w="1285" w:type="dxa"/>
            <w:shd w:val="clear" w:color="auto" w:fill="auto"/>
            <w:noWrap/>
            <w:vAlign w:val="center"/>
          </w:tcPr>
          <w:p w14:paraId="2AE786DE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20,0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0F2DABD2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256177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18,0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43190BB0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18,0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32E249A3" w14:textId="77777777" w:rsidR="00521A21" w:rsidRPr="00641E53" w:rsidRDefault="000728A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18,8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2E2FBEDE" w14:textId="77777777" w:rsidR="00521A21" w:rsidRPr="00F141ED" w:rsidRDefault="000728A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8BA1D84" w14:textId="77777777" w:rsidR="00521A21" w:rsidRPr="00F141ED" w:rsidRDefault="000728A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0B4D1D" w14:textId="77777777" w:rsidR="00521A21" w:rsidRPr="00F141ED" w:rsidRDefault="000728A5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23,0</w:t>
            </w:r>
          </w:p>
        </w:tc>
      </w:tr>
      <w:tr w:rsidR="00521A21" w:rsidRPr="00F141ED" w14:paraId="5110581D" w14:textId="77777777" w:rsidTr="00763A02">
        <w:trPr>
          <w:trHeight w:val="325"/>
          <w:jc w:val="center"/>
        </w:trPr>
        <w:tc>
          <w:tcPr>
            <w:tcW w:w="2381" w:type="dxa"/>
            <w:shd w:val="clear" w:color="auto" w:fill="auto"/>
            <w:vAlign w:val="center"/>
            <w:hideMark/>
          </w:tcPr>
          <w:p w14:paraId="5AA2570E" w14:textId="77777777" w:rsidR="00521A21" w:rsidRPr="00641E53" w:rsidRDefault="00521A21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 xml:space="preserve">преходящие транзиторные церебральные ишемические приступы [атаки] и родственные   синдромы 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0F29053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G45-</w:t>
            </w:r>
            <w:r w:rsidRPr="00641E53">
              <w:rPr>
                <w:rFonts w:ascii="Times New Roman" w:eastAsia="Times New Roman" w:hAnsi="Times New Roman" w:cs="Times New Roman"/>
                <w:lang w:val="en-US" w:eastAsia="ru-RU"/>
              </w:rPr>
              <w:t>G</w:t>
            </w: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14978AA2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64,6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14:paraId="14AE3176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38,5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14:paraId="79AC2FB7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61,9</w:t>
            </w:r>
          </w:p>
        </w:tc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DAF73FE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45,7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F01C27F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64,9</w:t>
            </w:r>
          </w:p>
        </w:tc>
        <w:tc>
          <w:tcPr>
            <w:tcW w:w="1266" w:type="dxa"/>
            <w:shd w:val="clear" w:color="auto" w:fill="auto"/>
            <w:noWrap/>
            <w:vAlign w:val="center"/>
          </w:tcPr>
          <w:p w14:paraId="718F5933" w14:textId="77777777" w:rsidR="00521A21" w:rsidRPr="00641E53" w:rsidRDefault="00521A21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42,2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235DFC47" w14:textId="77777777" w:rsidR="00521A21" w:rsidRPr="00641E53" w:rsidRDefault="003A0CE3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1E53">
              <w:rPr>
                <w:rFonts w:ascii="Times New Roman" w:eastAsia="Times New Roman" w:hAnsi="Times New Roman" w:cs="Times New Roman"/>
                <w:lang w:eastAsia="ru-RU"/>
              </w:rPr>
              <w:t>81,3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67A40848" w14:textId="77777777" w:rsidR="00521A21" w:rsidRPr="00F141ED" w:rsidRDefault="003A0CE3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ADE9FDB" w14:textId="77777777" w:rsidR="00521A21" w:rsidRPr="00F141ED" w:rsidRDefault="003A0CE3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63,2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A74509" w14:textId="77777777" w:rsidR="00521A21" w:rsidRPr="00F141ED" w:rsidRDefault="003A0CE3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41,4</w:t>
            </w:r>
          </w:p>
        </w:tc>
      </w:tr>
    </w:tbl>
    <w:p w14:paraId="4D6183AF" w14:textId="77777777" w:rsidR="008C6E85" w:rsidRDefault="008C6E85" w:rsidP="009527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332DDE2" w14:textId="58D8976D" w:rsidR="004B5E41" w:rsidRDefault="005C59F9" w:rsidP="009527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925A64">
        <w:rPr>
          <w:rFonts w:ascii="Times New Roman" w:hAnsi="Times New Roman" w:cs="Times New Roman"/>
          <w:sz w:val="28"/>
          <w:szCs w:val="28"/>
        </w:rPr>
        <w:t xml:space="preserve"> №</w:t>
      </w:r>
      <w:r w:rsidR="00670F49">
        <w:rPr>
          <w:rFonts w:ascii="Times New Roman" w:hAnsi="Times New Roman" w:cs="Times New Roman"/>
          <w:sz w:val="28"/>
          <w:szCs w:val="28"/>
        </w:rPr>
        <w:t>12</w:t>
      </w:r>
      <w:r w:rsidR="00925A64">
        <w:rPr>
          <w:rFonts w:ascii="Times New Roman" w:hAnsi="Times New Roman" w:cs="Times New Roman"/>
          <w:sz w:val="28"/>
          <w:szCs w:val="28"/>
        </w:rPr>
        <w:t xml:space="preserve">. </w:t>
      </w:r>
      <w:r w:rsidR="004B5E41">
        <w:rPr>
          <w:rFonts w:ascii="Times New Roman" w:hAnsi="Times New Roman" w:cs="Times New Roman"/>
          <w:sz w:val="28"/>
          <w:szCs w:val="28"/>
        </w:rPr>
        <w:t xml:space="preserve">Темп роста общей </w:t>
      </w:r>
      <w:r w:rsidR="002A3F6F">
        <w:rPr>
          <w:rFonts w:ascii="Times New Roman" w:hAnsi="Times New Roman" w:cs="Times New Roman"/>
          <w:sz w:val="28"/>
          <w:szCs w:val="28"/>
        </w:rPr>
        <w:t>(</w:t>
      </w:r>
      <w:r w:rsidR="004B5E41">
        <w:rPr>
          <w:rFonts w:ascii="Times New Roman" w:hAnsi="Times New Roman" w:cs="Times New Roman"/>
          <w:sz w:val="28"/>
          <w:szCs w:val="28"/>
        </w:rPr>
        <w:t>первичной) заболеваемости в Ленинградской области в 2016 – 2020 гг.</w:t>
      </w:r>
    </w:p>
    <w:p w14:paraId="39CBA364" w14:textId="77777777" w:rsidR="00925A64" w:rsidRDefault="00925A64" w:rsidP="009527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6" w:space="0" w:color="123456"/>
          <w:left w:val="single" w:sz="6" w:space="0" w:color="123456"/>
          <w:bottom w:val="single" w:sz="6" w:space="0" w:color="123456"/>
          <w:right w:val="single" w:sz="6" w:space="0" w:color="123456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93"/>
        <w:gridCol w:w="1932"/>
        <w:gridCol w:w="2127"/>
        <w:gridCol w:w="1986"/>
        <w:gridCol w:w="2409"/>
        <w:gridCol w:w="2127"/>
        <w:gridCol w:w="1701"/>
      </w:tblGrid>
      <w:tr w:rsidR="004B5E41" w:rsidRPr="004B5E41" w14:paraId="382B0DED" w14:textId="77777777" w:rsidTr="00763A02">
        <w:trPr>
          <w:jc w:val="center"/>
        </w:trPr>
        <w:tc>
          <w:tcPr>
            <w:tcW w:w="0" w:type="auto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FDA7381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93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A8E0345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(уровни ряда)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52014A9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Абсолютный прирост (убыль)</w:t>
            </w:r>
          </w:p>
        </w:tc>
        <w:tc>
          <w:tcPr>
            <w:tcW w:w="198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AC5396A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наглядности, %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B385CD1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роста (снижения), %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C4D9870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 роста (снижения), %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7DDEAB6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1% прироста</w:t>
            </w:r>
          </w:p>
        </w:tc>
      </w:tr>
      <w:tr w:rsidR="004B5E41" w:rsidRPr="004B5E41" w14:paraId="6D8D76E6" w14:textId="77777777" w:rsidTr="00763A02">
        <w:trPr>
          <w:jc w:val="center"/>
        </w:trPr>
        <w:tc>
          <w:tcPr>
            <w:tcW w:w="0" w:type="auto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6C20FD1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2016</w:t>
            </w:r>
          </w:p>
        </w:tc>
        <w:tc>
          <w:tcPr>
            <w:tcW w:w="193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DE5B325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46771.3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01673B3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98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8616B06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C53AC94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1109D15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566F715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B5E41" w:rsidRPr="004B5E41" w14:paraId="1FB88916" w14:textId="77777777" w:rsidTr="00763A02">
        <w:trPr>
          <w:jc w:val="center"/>
        </w:trPr>
        <w:tc>
          <w:tcPr>
            <w:tcW w:w="0" w:type="auto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717530F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3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4DA49E2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46772.1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5511800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98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3129AFB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BD06701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50C4058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20D4589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Infinity</w:t>
            </w:r>
          </w:p>
        </w:tc>
      </w:tr>
      <w:tr w:rsidR="004B5E41" w:rsidRPr="004B5E41" w14:paraId="42DB59E0" w14:textId="77777777" w:rsidTr="00763A02">
        <w:trPr>
          <w:jc w:val="center"/>
        </w:trPr>
        <w:tc>
          <w:tcPr>
            <w:tcW w:w="0" w:type="auto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56FE5AA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3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0CA67FA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48176.4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003A4A8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1404.3</w:t>
            </w:r>
          </w:p>
        </w:tc>
        <w:tc>
          <w:tcPr>
            <w:tcW w:w="198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6D09BC6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103.0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BF4AD23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103.0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4A2BFA7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29F3C64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468.1</w:t>
            </w:r>
          </w:p>
        </w:tc>
      </w:tr>
      <w:tr w:rsidR="004B5E41" w:rsidRPr="004B5E41" w14:paraId="58DA5CC9" w14:textId="77777777" w:rsidTr="00763A02">
        <w:trPr>
          <w:jc w:val="center"/>
        </w:trPr>
        <w:tc>
          <w:tcPr>
            <w:tcW w:w="0" w:type="auto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413CDC6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3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6CA183F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52596.6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210F159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4420.2</w:t>
            </w:r>
          </w:p>
        </w:tc>
        <w:tc>
          <w:tcPr>
            <w:tcW w:w="198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F07893F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112.5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F290C48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109.2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4C90132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E3FA93D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480.5</w:t>
            </w:r>
          </w:p>
        </w:tc>
      </w:tr>
      <w:tr w:rsidR="004B5E41" w:rsidRPr="004B5E41" w14:paraId="436FB64D" w14:textId="77777777" w:rsidTr="00763A02">
        <w:trPr>
          <w:jc w:val="center"/>
        </w:trPr>
        <w:tc>
          <w:tcPr>
            <w:tcW w:w="0" w:type="auto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C266695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93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83A3A9E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52438.2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CE7AD17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-158.4</w:t>
            </w:r>
          </w:p>
        </w:tc>
        <w:tc>
          <w:tcPr>
            <w:tcW w:w="198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EE84890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112.1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03483E0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99.7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9B3C764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-0.3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0F54F2E" w14:textId="77777777" w:rsidR="004B5E41" w:rsidRPr="004B5E41" w:rsidRDefault="004B5E41" w:rsidP="004B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528.0</w:t>
            </w:r>
          </w:p>
        </w:tc>
      </w:tr>
    </w:tbl>
    <w:p w14:paraId="3401FC3A" w14:textId="77777777" w:rsidR="004B5E41" w:rsidRDefault="004B5E41" w:rsidP="002A3F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CEE70DB" w14:textId="318AAC09" w:rsidR="002A3F6F" w:rsidRDefault="002A3F6F" w:rsidP="005C59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заболеваемость </w:t>
      </w:r>
      <w:r w:rsidR="005C59F9">
        <w:rPr>
          <w:rFonts w:ascii="Times New Roman" w:hAnsi="Times New Roman" w:cs="Times New Roman"/>
          <w:sz w:val="28"/>
          <w:szCs w:val="28"/>
        </w:rPr>
        <w:t>населения в сравнении с 2019 годом остается на прежнем уровне. П</w:t>
      </w:r>
      <w:r>
        <w:rPr>
          <w:rFonts w:ascii="Times New Roman" w:hAnsi="Times New Roman" w:cs="Times New Roman"/>
          <w:sz w:val="28"/>
          <w:szCs w:val="28"/>
        </w:rPr>
        <w:t xml:space="preserve">ятилетний темп снижения </w:t>
      </w:r>
      <w:r w:rsidR="005C59F9">
        <w:rPr>
          <w:rFonts w:ascii="Times New Roman" w:hAnsi="Times New Roman" w:cs="Times New Roman"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sz w:val="28"/>
          <w:szCs w:val="28"/>
        </w:rPr>
        <w:t>0,3%</w:t>
      </w:r>
      <w:r w:rsidR="008C6E85">
        <w:rPr>
          <w:rFonts w:ascii="Times New Roman" w:hAnsi="Times New Roman" w:cs="Times New Roman"/>
          <w:sz w:val="28"/>
          <w:szCs w:val="28"/>
        </w:rPr>
        <w:t>.</w:t>
      </w:r>
    </w:p>
    <w:p w14:paraId="75E2F143" w14:textId="77777777" w:rsidR="004B5E41" w:rsidRDefault="004B5E41" w:rsidP="009527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656603D" w14:textId="5DEF4DD6" w:rsidR="00BE08EC" w:rsidRDefault="005C59F9" w:rsidP="005C59F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№12.1</w:t>
      </w:r>
      <w:r w:rsidR="00763A02">
        <w:rPr>
          <w:rFonts w:ascii="Times New Roman" w:hAnsi="Times New Roman" w:cs="Times New Roman"/>
          <w:sz w:val="28"/>
          <w:szCs w:val="28"/>
        </w:rPr>
        <w:t xml:space="preserve"> </w:t>
      </w:r>
      <w:r w:rsidR="009527B4" w:rsidRPr="007771FB">
        <w:rPr>
          <w:rFonts w:ascii="Times New Roman" w:hAnsi="Times New Roman" w:cs="Times New Roman"/>
          <w:sz w:val="28"/>
          <w:szCs w:val="28"/>
        </w:rPr>
        <w:t>Темп роста заболеваемости</w:t>
      </w:r>
      <w:r w:rsidR="009527B4" w:rsidRPr="00F141ED">
        <w:rPr>
          <w:rFonts w:ascii="Times New Roman" w:hAnsi="Times New Roman" w:cs="Times New Roman"/>
          <w:sz w:val="28"/>
          <w:szCs w:val="28"/>
        </w:rPr>
        <w:t xml:space="preserve"> болезнями системы кровообращения в Ленинградской области в </w:t>
      </w:r>
      <w:r w:rsidR="009527B4" w:rsidRPr="00641E53">
        <w:rPr>
          <w:rFonts w:ascii="Times New Roman" w:hAnsi="Times New Roman" w:cs="Times New Roman"/>
          <w:sz w:val="28"/>
          <w:szCs w:val="28"/>
        </w:rPr>
        <w:t>2016 – 2020 гг</w:t>
      </w:r>
      <w:r w:rsidR="009527B4" w:rsidRPr="00F141ED">
        <w:rPr>
          <w:rFonts w:ascii="Times New Roman" w:hAnsi="Times New Roman" w:cs="Times New Roman"/>
          <w:sz w:val="28"/>
          <w:szCs w:val="28"/>
        </w:rPr>
        <w:t>.</w:t>
      </w:r>
      <w:r w:rsidR="00C211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60164A" w14:textId="7AB6D142" w:rsidR="009527B4" w:rsidRPr="00925A64" w:rsidRDefault="00C2110F" w:rsidP="009527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430C7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.</w:t>
      </w:r>
      <w:r w:rsidR="009430C7">
        <w:rPr>
          <w:rFonts w:ascii="Times New Roman" w:hAnsi="Times New Roman" w:cs="Times New Roman"/>
          <w:sz w:val="28"/>
          <w:szCs w:val="28"/>
        </w:rPr>
        <w:t>12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9430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9430C7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jc w:val="center"/>
        <w:tblBorders>
          <w:top w:val="single" w:sz="6" w:space="0" w:color="123456"/>
          <w:left w:val="single" w:sz="6" w:space="0" w:color="123456"/>
          <w:bottom w:val="single" w:sz="6" w:space="0" w:color="123456"/>
          <w:right w:val="single" w:sz="6" w:space="0" w:color="123456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93"/>
        <w:gridCol w:w="1920"/>
        <w:gridCol w:w="2126"/>
        <w:gridCol w:w="1985"/>
        <w:gridCol w:w="2268"/>
        <w:gridCol w:w="1984"/>
        <w:gridCol w:w="1701"/>
      </w:tblGrid>
      <w:tr w:rsidR="000D11BE" w:rsidRPr="000D11BE" w14:paraId="02CEA71A" w14:textId="77777777" w:rsidTr="00763A02">
        <w:trPr>
          <w:jc w:val="center"/>
        </w:trPr>
        <w:tc>
          <w:tcPr>
            <w:tcW w:w="0" w:type="auto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510DFF9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92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36D22BB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(уровни ряда)</w:t>
            </w:r>
          </w:p>
        </w:tc>
        <w:tc>
          <w:tcPr>
            <w:tcW w:w="212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CDA4084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Абсолютный прирост (убыль)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BE9E6F6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наглядности, %</w:t>
            </w:r>
          </w:p>
        </w:tc>
        <w:tc>
          <w:tcPr>
            <w:tcW w:w="2268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74E5180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роста (снижения), %</w:t>
            </w:r>
          </w:p>
        </w:tc>
        <w:tc>
          <w:tcPr>
            <w:tcW w:w="1984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2993ECA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 роста (снижения), %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C0ABA6E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1% прироста</w:t>
            </w:r>
          </w:p>
        </w:tc>
      </w:tr>
      <w:tr w:rsidR="000D11BE" w:rsidRPr="000D11BE" w14:paraId="56B1FB56" w14:textId="77777777" w:rsidTr="00763A02">
        <w:trPr>
          <w:trHeight w:val="224"/>
          <w:jc w:val="center"/>
        </w:trPr>
        <w:tc>
          <w:tcPr>
            <w:tcW w:w="0" w:type="auto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CED36A9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92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356BD4D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3222.7</w:t>
            </w:r>
          </w:p>
        </w:tc>
        <w:tc>
          <w:tcPr>
            <w:tcW w:w="212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1A8FD86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B12F39D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  <w:tc>
          <w:tcPr>
            <w:tcW w:w="2268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118CAA5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F22D21D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5E388E4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D11BE" w:rsidRPr="000D11BE" w14:paraId="55572386" w14:textId="77777777" w:rsidTr="00763A02">
        <w:trPr>
          <w:jc w:val="center"/>
        </w:trPr>
        <w:tc>
          <w:tcPr>
            <w:tcW w:w="0" w:type="auto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503F7B3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2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4423F42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4034.3</w:t>
            </w:r>
          </w:p>
        </w:tc>
        <w:tc>
          <w:tcPr>
            <w:tcW w:w="212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C818769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811.6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034CF71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125.2</w:t>
            </w:r>
          </w:p>
        </w:tc>
        <w:tc>
          <w:tcPr>
            <w:tcW w:w="2268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506E51C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125.2</w:t>
            </w:r>
          </w:p>
        </w:tc>
        <w:tc>
          <w:tcPr>
            <w:tcW w:w="1984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49052D2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25.2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FC5E821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32.2</w:t>
            </w:r>
          </w:p>
        </w:tc>
      </w:tr>
      <w:tr w:rsidR="000D11BE" w:rsidRPr="000D11BE" w14:paraId="19A41957" w14:textId="77777777" w:rsidTr="00763A02">
        <w:trPr>
          <w:trHeight w:val="195"/>
          <w:jc w:val="center"/>
        </w:trPr>
        <w:tc>
          <w:tcPr>
            <w:tcW w:w="0" w:type="auto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AFAB28F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2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EA0DA7C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3945.9</w:t>
            </w:r>
          </w:p>
        </w:tc>
        <w:tc>
          <w:tcPr>
            <w:tcW w:w="212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BEAAC47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-88.4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4DFE27B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122.4</w:t>
            </w:r>
          </w:p>
        </w:tc>
        <w:tc>
          <w:tcPr>
            <w:tcW w:w="2268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C00557C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97.8</w:t>
            </w:r>
          </w:p>
        </w:tc>
        <w:tc>
          <w:tcPr>
            <w:tcW w:w="1984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3DC56DB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-2.2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6FCDD1D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40.2</w:t>
            </w:r>
          </w:p>
        </w:tc>
      </w:tr>
      <w:tr w:rsidR="000D11BE" w:rsidRPr="000D11BE" w14:paraId="437E5FA5" w14:textId="77777777" w:rsidTr="00763A02">
        <w:trPr>
          <w:jc w:val="center"/>
        </w:trPr>
        <w:tc>
          <w:tcPr>
            <w:tcW w:w="0" w:type="auto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76CEC75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2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8B813C7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7190.7</w:t>
            </w:r>
          </w:p>
        </w:tc>
        <w:tc>
          <w:tcPr>
            <w:tcW w:w="212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8DB99E1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3244.8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BAB0562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223.1</w:t>
            </w:r>
          </w:p>
        </w:tc>
        <w:tc>
          <w:tcPr>
            <w:tcW w:w="2268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AFA66BB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182.2</w:t>
            </w:r>
          </w:p>
        </w:tc>
        <w:tc>
          <w:tcPr>
            <w:tcW w:w="1984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343DD97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82.2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D98B28A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39.5</w:t>
            </w:r>
          </w:p>
        </w:tc>
      </w:tr>
      <w:tr w:rsidR="000D11BE" w:rsidRPr="000D11BE" w14:paraId="441C62CB" w14:textId="77777777" w:rsidTr="00763A02">
        <w:trPr>
          <w:jc w:val="center"/>
        </w:trPr>
        <w:tc>
          <w:tcPr>
            <w:tcW w:w="0" w:type="auto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2280984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92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501FF38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4561.7</w:t>
            </w:r>
          </w:p>
        </w:tc>
        <w:tc>
          <w:tcPr>
            <w:tcW w:w="212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8A8E142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-2629.0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1D6799D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141.5</w:t>
            </w:r>
          </w:p>
        </w:tc>
        <w:tc>
          <w:tcPr>
            <w:tcW w:w="2268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C0477AB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63.4</w:t>
            </w:r>
          </w:p>
        </w:tc>
        <w:tc>
          <w:tcPr>
            <w:tcW w:w="1984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26FA9DE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-36.6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0D4A62D" w14:textId="77777777" w:rsidR="000D11BE" w:rsidRPr="000D11BE" w:rsidRDefault="000D11BE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71.8</w:t>
            </w:r>
          </w:p>
        </w:tc>
      </w:tr>
    </w:tbl>
    <w:p w14:paraId="4740AD16" w14:textId="2AB10449" w:rsidR="000D11BE" w:rsidRDefault="005C59F9" w:rsidP="005C59F9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</w:t>
      </w:r>
      <w:r w:rsidR="002A3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2019 годом в 2020 году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аболеваемость БСК снизилась в 1,</w:t>
      </w:r>
      <w:r w:rsidR="002A3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раз. </w:t>
      </w:r>
      <w:r w:rsidRPr="005C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Пятилетний темп снижения составляет </w:t>
      </w:r>
      <w:r w:rsidR="002A3F6F">
        <w:rPr>
          <w:rFonts w:ascii="Times New Roman" w:eastAsia="Times New Roman" w:hAnsi="Times New Roman" w:cs="Times New Roman"/>
          <w:sz w:val="28"/>
          <w:szCs w:val="28"/>
          <w:lang w:eastAsia="ru-RU"/>
        </w:rPr>
        <w:t>36,6%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4E099C" w14:textId="77777777" w:rsidR="00AF1E3F" w:rsidRDefault="00AF1E3F" w:rsidP="00AF1E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8E274B" w14:textId="739BB507" w:rsidR="00925A64" w:rsidRDefault="005C59F9" w:rsidP="00AF1E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925A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</w:t>
      </w:r>
      <w:r w:rsidR="00670F4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25A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527B4" w:rsidRPr="00F141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роста заболеваемости болезнями, характеризующимися повышенным кровяным давлением</w:t>
      </w:r>
      <w:r w:rsidR="009527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72CFBD30" w14:textId="67D69243" w:rsidR="009430C7" w:rsidRDefault="009527B4" w:rsidP="00925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F14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C2110F">
        <w:rPr>
          <w:rFonts w:ascii="Times New Roman" w:eastAsia="Times New Roman" w:hAnsi="Times New Roman" w:cs="Times New Roman"/>
          <w:sz w:val="28"/>
          <w:szCs w:val="28"/>
          <w:lang w:eastAsia="ru-RU"/>
        </w:rPr>
        <w:t>2016 – 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41ED">
        <w:rPr>
          <w:rFonts w:ascii="Times New Roman" w:eastAsia="Times New Roman" w:hAnsi="Times New Roman" w:cs="Times New Roman"/>
          <w:sz w:val="28"/>
          <w:szCs w:val="28"/>
          <w:lang w:eastAsia="ru-RU"/>
        </w:rPr>
        <w:t>гг.</w:t>
      </w:r>
      <w:r w:rsidR="00925A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110F">
        <w:rPr>
          <w:rFonts w:ascii="Times New Roman" w:hAnsi="Times New Roman" w:cs="Times New Roman"/>
          <w:sz w:val="28"/>
          <w:szCs w:val="28"/>
        </w:rPr>
        <w:t>(</w:t>
      </w:r>
      <w:r w:rsidR="009430C7">
        <w:rPr>
          <w:rFonts w:ascii="Times New Roman" w:hAnsi="Times New Roman" w:cs="Times New Roman"/>
          <w:sz w:val="28"/>
          <w:szCs w:val="28"/>
        </w:rPr>
        <w:t>Ф</w:t>
      </w:r>
      <w:r w:rsidR="00C2110F">
        <w:rPr>
          <w:rFonts w:ascii="Times New Roman" w:hAnsi="Times New Roman" w:cs="Times New Roman"/>
          <w:sz w:val="28"/>
          <w:szCs w:val="28"/>
        </w:rPr>
        <w:t>.</w:t>
      </w:r>
      <w:r w:rsidR="009430C7">
        <w:rPr>
          <w:rFonts w:ascii="Times New Roman" w:hAnsi="Times New Roman" w:cs="Times New Roman"/>
          <w:sz w:val="28"/>
          <w:szCs w:val="28"/>
        </w:rPr>
        <w:t xml:space="preserve"> 12 т</w:t>
      </w:r>
      <w:r w:rsidR="00C2110F">
        <w:rPr>
          <w:rFonts w:ascii="Times New Roman" w:hAnsi="Times New Roman" w:cs="Times New Roman"/>
          <w:sz w:val="28"/>
          <w:szCs w:val="28"/>
        </w:rPr>
        <w:t>.</w:t>
      </w:r>
      <w:r w:rsidR="009430C7">
        <w:rPr>
          <w:rFonts w:ascii="Times New Roman" w:hAnsi="Times New Roman" w:cs="Times New Roman"/>
          <w:sz w:val="28"/>
          <w:szCs w:val="28"/>
        </w:rPr>
        <w:t xml:space="preserve"> 3000</w:t>
      </w:r>
      <w:r w:rsidR="00C2110F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jc w:val="center"/>
        <w:tblBorders>
          <w:top w:val="single" w:sz="6" w:space="0" w:color="123456"/>
          <w:left w:val="single" w:sz="6" w:space="0" w:color="123456"/>
          <w:bottom w:val="single" w:sz="6" w:space="0" w:color="123456"/>
          <w:right w:val="single" w:sz="6" w:space="0" w:color="123456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09"/>
        <w:gridCol w:w="1920"/>
        <w:gridCol w:w="2090"/>
        <w:gridCol w:w="1907"/>
        <w:gridCol w:w="2446"/>
        <w:gridCol w:w="1843"/>
        <w:gridCol w:w="1701"/>
      </w:tblGrid>
      <w:tr w:rsidR="007771FB" w:rsidRPr="007771FB" w14:paraId="131D12F1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189084F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92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1109431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(уровни ряда)</w:t>
            </w:r>
          </w:p>
        </w:tc>
        <w:tc>
          <w:tcPr>
            <w:tcW w:w="209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411FF4E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Абсолютный прирост (убыль)</w:t>
            </w:r>
          </w:p>
        </w:tc>
        <w:tc>
          <w:tcPr>
            <w:tcW w:w="190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17C3591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наглядности, %</w:t>
            </w:r>
          </w:p>
        </w:tc>
        <w:tc>
          <w:tcPr>
            <w:tcW w:w="244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51FDA8A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роста (снижения), %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20F91F6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 роста (снижения), %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A5F5C31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1% прироста</w:t>
            </w:r>
          </w:p>
        </w:tc>
      </w:tr>
      <w:tr w:rsidR="007771FB" w:rsidRPr="007771FB" w14:paraId="5F39DDA5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D6C6C7C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92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38AAF15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960.2</w:t>
            </w:r>
          </w:p>
        </w:tc>
        <w:tc>
          <w:tcPr>
            <w:tcW w:w="209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A6B90E6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90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BA279FC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  <w:tc>
          <w:tcPr>
            <w:tcW w:w="244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32E7564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85A43AF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9E37FEB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771FB" w:rsidRPr="007771FB" w14:paraId="2193197C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9F8E88B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2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CFE0206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1385.1</w:t>
            </w:r>
          </w:p>
        </w:tc>
        <w:tc>
          <w:tcPr>
            <w:tcW w:w="209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7A07EBD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424.9</w:t>
            </w:r>
          </w:p>
        </w:tc>
        <w:tc>
          <w:tcPr>
            <w:tcW w:w="190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32AFB7E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144.3</w:t>
            </w:r>
          </w:p>
        </w:tc>
        <w:tc>
          <w:tcPr>
            <w:tcW w:w="244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2FEDAA6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144.3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6171641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44.3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EBD9082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9.6</w:t>
            </w:r>
          </w:p>
        </w:tc>
      </w:tr>
      <w:tr w:rsidR="007771FB" w:rsidRPr="007771FB" w14:paraId="6A284BD5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345780D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2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B1B4192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1298.4</w:t>
            </w:r>
          </w:p>
        </w:tc>
        <w:tc>
          <w:tcPr>
            <w:tcW w:w="209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FAF5662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-86.7</w:t>
            </w:r>
          </w:p>
        </w:tc>
        <w:tc>
          <w:tcPr>
            <w:tcW w:w="190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491A700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135.2</w:t>
            </w:r>
          </w:p>
        </w:tc>
        <w:tc>
          <w:tcPr>
            <w:tcW w:w="244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2C063BA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93.7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9BE76F1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-6.3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AE5C104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13.8</w:t>
            </w:r>
          </w:p>
        </w:tc>
      </w:tr>
      <w:tr w:rsidR="007771FB" w:rsidRPr="007771FB" w14:paraId="35C9D9F9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6F21B39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2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10B2250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2764.1</w:t>
            </w:r>
          </w:p>
        </w:tc>
        <w:tc>
          <w:tcPr>
            <w:tcW w:w="209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3303147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1465.7</w:t>
            </w:r>
          </w:p>
        </w:tc>
        <w:tc>
          <w:tcPr>
            <w:tcW w:w="190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ADF3EF2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287.9</w:t>
            </w:r>
          </w:p>
        </w:tc>
        <w:tc>
          <w:tcPr>
            <w:tcW w:w="244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17E8EB3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212.9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F353921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112.9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7DD6123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</w:t>
            </w:r>
          </w:p>
        </w:tc>
      </w:tr>
      <w:tr w:rsidR="007771FB" w:rsidRPr="007771FB" w14:paraId="33F2C640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BBBEAB1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92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3275BD9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1536.8</w:t>
            </w:r>
          </w:p>
        </w:tc>
        <w:tc>
          <w:tcPr>
            <w:tcW w:w="209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7FB5B9C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-1227.3</w:t>
            </w:r>
          </w:p>
        </w:tc>
        <w:tc>
          <w:tcPr>
            <w:tcW w:w="190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0F67053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160.0</w:t>
            </w:r>
          </w:p>
        </w:tc>
        <w:tc>
          <w:tcPr>
            <w:tcW w:w="2446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93FF545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55.6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5B13F18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-44.4</w:t>
            </w:r>
          </w:p>
        </w:tc>
        <w:tc>
          <w:tcPr>
            <w:tcW w:w="1701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BCE4C45" w14:textId="77777777" w:rsidR="007771FB" w:rsidRPr="007771FB" w:rsidRDefault="007771FB" w:rsidP="00777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27.6</w:t>
            </w:r>
          </w:p>
        </w:tc>
      </w:tr>
    </w:tbl>
    <w:p w14:paraId="033639D8" w14:textId="231C3ADF" w:rsidR="002A3F6F" w:rsidRDefault="005C59F9" w:rsidP="002A3F6F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</w:t>
      </w:r>
      <w:r w:rsidR="002A3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2019 годом в 2020 году заболеваемость болезнями, характеризующимися повышенным кр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овяным давлением, снизилась в 1,</w:t>
      </w:r>
      <w:r w:rsidR="002A3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раз. </w:t>
      </w:r>
      <w:r w:rsidRPr="005C59F9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Пятилетний темп снижения составляет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3F6F">
        <w:rPr>
          <w:rFonts w:ascii="Times New Roman" w:eastAsia="Times New Roman" w:hAnsi="Times New Roman" w:cs="Times New Roman"/>
          <w:sz w:val="28"/>
          <w:szCs w:val="28"/>
          <w:lang w:eastAsia="ru-RU"/>
        </w:rPr>
        <w:t>44,4%</w:t>
      </w:r>
    </w:p>
    <w:p w14:paraId="77D31EE8" w14:textId="77777777" w:rsidR="00AF1E3F" w:rsidRDefault="00AF1E3F" w:rsidP="009430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668E857" w14:textId="744F90B2" w:rsidR="009430C7" w:rsidRDefault="00670F49" w:rsidP="009430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</w:t>
      </w:r>
      <w:r w:rsidR="005C59F9">
        <w:rPr>
          <w:rFonts w:ascii="Times New Roman" w:hAnsi="Times New Roman" w:cs="Times New Roman"/>
          <w:sz w:val="28"/>
          <w:szCs w:val="28"/>
        </w:rPr>
        <w:t xml:space="preserve">блица </w:t>
      </w:r>
      <w:r w:rsidR="00925A64">
        <w:rPr>
          <w:rFonts w:ascii="Times New Roman" w:hAnsi="Times New Roman" w:cs="Times New Roman"/>
          <w:sz w:val="28"/>
          <w:szCs w:val="28"/>
        </w:rPr>
        <w:t>№1</w:t>
      </w:r>
      <w:r>
        <w:rPr>
          <w:rFonts w:ascii="Times New Roman" w:hAnsi="Times New Roman" w:cs="Times New Roman"/>
          <w:sz w:val="28"/>
          <w:szCs w:val="28"/>
        </w:rPr>
        <w:t>4</w:t>
      </w:r>
      <w:r w:rsidR="00925A64">
        <w:rPr>
          <w:rFonts w:ascii="Times New Roman" w:hAnsi="Times New Roman" w:cs="Times New Roman"/>
          <w:sz w:val="28"/>
          <w:szCs w:val="28"/>
        </w:rPr>
        <w:t xml:space="preserve">. </w:t>
      </w:r>
      <w:r w:rsidR="009527B4" w:rsidRPr="00F141ED">
        <w:rPr>
          <w:rFonts w:ascii="Times New Roman" w:hAnsi="Times New Roman" w:cs="Times New Roman"/>
          <w:sz w:val="28"/>
          <w:szCs w:val="28"/>
        </w:rPr>
        <w:t xml:space="preserve">Темп роста заболеваемости острым инфарктом миокарда в </w:t>
      </w:r>
      <w:r w:rsidR="009527B4" w:rsidRPr="00C2110F">
        <w:rPr>
          <w:rFonts w:ascii="Times New Roman" w:hAnsi="Times New Roman" w:cs="Times New Roman"/>
          <w:sz w:val="28"/>
          <w:szCs w:val="28"/>
        </w:rPr>
        <w:t>2016 – 2020 гг</w:t>
      </w:r>
      <w:r w:rsidR="009527B4" w:rsidRPr="00F141ED">
        <w:rPr>
          <w:rFonts w:ascii="Times New Roman" w:hAnsi="Times New Roman" w:cs="Times New Roman"/>
          <w:sz w:val="28"/>
          <w:szCs w:val="28"/>
        </w:rPr>
        <w:t>.</w:t>
      </w:r>
      <w:r w:rsidR="001A73C7">
        <w:rPr>
          <w:rFonts w:ascii="Times New Roman" w:hAnsi="Times New Roman" w:cs="Times New Roman"/>
          <w:sz w:val="28"/>
          <w:szCs w:val="28"/>
        </w:rPr>
        <w:t xml:space="preserve"> </w:t>
      </w:r>
      <w:r w:rsidR="00C2110F">
        <w:rPr>
          <w:rFonts w:ascii="Times New Roman" w:hAnsi="Times New Roman" w:cs="Times New Roman"/>
          <w:sz w:val="28"/>
          <w:szCs w:val="28"/>
        </w:rPr>
        <w:t>(</w:t>
      </w:r>
      <w:r w:rsidR="009430C7">
        <w:rPr>
          <w:rFonts w:ascii="Times New Roman" w:hAnsi="Times New Roman" w:cs="Times New Roman"/>
          <w:sz w:val="28"/>
          <w:szCs w:val="28"/>
        </w:rPr>
        <w:t>Ф12 т</w:t>
      </w:r>
      <w:r w:rsidR="001A73C7">
        <w:rPr>
          <w:rFonts w:ascii="Times New Roman" w:hAnsi="Times New Roman" w:cs="Times New Roman"/>
          <w:sz w:val="28"/>
          <w:szCs w:val="28"/>
        </w:rPr>
        <w:t>.</w:t>
      </w:r>
      <w:r w:rsidR="009430C7">
        <w:rPr>
          <w:rFonts w:ascii="Times New Roman" w:hAnsi="Times New Roman" w:cs="Times New Roman"/>
          <w:sz w:val="28"/>
          <w:szCs w:val="28"/>
        </w:rPr>
        <w:t xml:space="preserve"> 3000</w:t>
      </w:r>
      <w:r w:rsidR="001A73C7">
        <w:rPr>
          <w:rFonts w:ascii="Times New Roman" w:hAnsi="Times New Roman" w:cs="Times New Roman"/>
          <w:sz w:val="28"/>
          <w:szCs w:val="28"/>
        </w:rPr>
        <w:t>)</w:t>
      </w:r>
    </w:p>
    <w:p w14:paraId="39A33496" w14:textId="77777777" w:rsidR="00925A64" w:rsidRPr="002A3F6F" w:rsidRDefault="00925A64" w:rsidP="009430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6" w:space="0" w:color="123456"/>
          <w:left w:val="single" w:sz="6" w:space="0" w:color="123456"/>
          <w:bottom w:val="single" w:sz="6" w:space="0" w:color="123456"/>
          <w:right w:val="single" w:sz="6" w:space="0" w:color="123456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09"/>
        <w:gridCol w:w="1842"/>
        <w:gridCol w:w="2127"/>
        <w:gridCol w:w="1985"/>
        <w:gridCol w:w="2409"/>
        <w:gridCol w:w="1843"/>
        <w:gridCol w:w="1559"/>
      </w:tblGrid>
      <w:tr w:rsidR="002A3F6F" w:rsidRPr="002A3F6F" w14:paraId="6B74A163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619C210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536C99D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(уровни ряда)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1E151CC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Абсолютный прирост (убыль)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C0BB6B4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наглядности, %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86D0F0D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роста (снижения), %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AE742A3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 роста (снижения), %</w:t>
            </w:r>
          </w:p>
        </w:tc>
        <w:tc>
          <w:tcPr>
            <w:tcW w:w="155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4F423AF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1% прироста</w:t>
            </w:r>
          </w:p>
        </w:tc>
      </w:tr>
      <w:tr w:rsidR="002A3F6F" w:rsidRPr="002A3F6F" w14:paraId="27C57E37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460447A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C3003B8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104.5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90B6603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5555575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5BC5793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57875B8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9491372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A3F6F" w:rsidRPr="002A3F6F" w14:paraId="47818A2F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E87C58B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9B23CDD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110.3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5D5BC2E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3A11F01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105.6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72F5196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105.6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D59DABC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155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B291FB6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</w:t>
            </w:r>
          </w:p>
        </w:tc>
      </w:tr>
      <w:tr w:rsidR="002A3F6F" w:rsidRPr="002A3F6F" w14:paraId="6863217D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F9EF5FB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04F6DE9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126.1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2384150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15.8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32E6058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120.7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532F859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114.3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F6E22C9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14.3</w:t>
            </w:r>
          </w:p>
        </w:tc>
        <w:tc>
          <w:tcPr>
            <w:tcW w:w="155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F393231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</w:tr>
      <w:tr w:rsidR="002A3F6F" w:rsidRPr="002A3F6F" w14:paraId="1BDB20BA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E08AB6D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DA54777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155.4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8B39C62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29.3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D835B0F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148.7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34900E0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123.2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2B37495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23.2</w:t>
            </w:r>
          </w:p>
        </w:tc>
        <w:tc>
          <w:tcPr>
            <w:tcW w:w="155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98C3E7D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</w:tr>
      <w:tr w:rsidR="002A3F6F" w:rsidRPr="002A3F6F" w14:paraId="16CDDB3E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083463A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72A03ED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162.1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1E5614E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7D2CEBF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155.1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D522DF5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104.3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4B9EF2A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55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C18EBF6" w14:textId="77777777" w:rsidR="002A3F6F" w:rsidRPr="002A3F6F" w:rsidRDefault="002A3F6F" w:rsidP="002A3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</w:tr>
    </w:tbl>
    <w:p w14:paraId="415BF6B2" w14:textId="77777777" w:rsidR="008C6E85" w:rsidRDefault="008C6E85" w:rsidP="00AF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200936" w14:textId="4089E63B" w:rsidR="009331FA" w:rsidRDefault="005C59F9" w:rsidP="00AF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63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сравнении</w:t>
      </w:r>
      <w:r w:rsidR="00933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2019 годом в 2020 году инфарктом миокарда увеличилась незначительно, в 1,04 раз. При этом за пять лет наблюдается тенденция к росту забо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леваемости инфарктом миокарда на </w:t>
      </w:r>
      <w:r w:rsidR="009331FA">
        <w:rPr>
          <w:rFonts w:ascii="Times New Roman" w:eastAsia="Times New Roman" w:hAnsi="Times New Roman" w:cs="Times New Roman"/>
          <w:sz w:val="28"/>
          <w:szCs w:val="28"/>
          <w:lang w:eastAsia="ru-RU"/>
        </w:rPr>
        <w:t>4,3%</w:t>
      </w:r>
    </w:p>
    <w:p w14:paraId="7955A277" w14:textId="77777777" w:rsidR="00AF1E3F" w:rsidRDefault="00AF1E3F" w:rsidP="00AF1E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ADE43B" w14:textId="63374A41" w:rsidR="009430C7" w:rsidRDefault="005C59F9" w:rsidP="00AF1E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925A64">
        <w:rPr>
          <w:rFonts w:ascii="Times New Roman" w:hAnsi="Times New Roman" w:cs="Times New Roman"/>
          <w:sz w:val="28"/>
          <w:szCs w:val="28"/>
        </w:rPr>
        <w:t xml:space="preserve"> №1</w:t>
      </w:r>
      <w:r w:rsidR="00670F49">
        <w:rPr>
          <w:rFonts w:ascii="Times New Roman" w:hAnsi="Times New Roman" w:cs="Times New Roman"/>
          <w:sz w:val="28"/>
          <w:szCs w:val="28"/>
        </w:rPr>
        <w:t>5</w:t>
      </w:r>
      <w:r w:rsidR="00925A64">
        <w:rPr>
          <w:rFonts w:ascii="Times New Roman" w:hAnsi="Times New Roman" w:cs="Times New Roman"/>
          <w:sz w:val="28"/>
          <w:szCs w:val="28"/>
        </w:rPr>
        <w:t xml:space="preserve">. </w:t>
      </w:r>
      <w:r w:rsidR="009527B4" w:rsidRPr="00F141ED">
        <w:rPr>
          <w:rFonts w:ascii="Times New Roman" w:hAnsi="Times New Roman" w:cs="Times New Roman"/>
          <w:sz w:val="28"/>
          <w:szCs w:val="28"/>
        </w:rPr>
        <w:t xml:space="preserve">Темп роста заболеваемости ишемической болезнью сердца в </w:t>
      </w:r>
      <w:r w:rsidR="009527B4" w:rsidRPr="001A73C7">
        <w:rPr>
          <w:rFonts w:ascii="Times New Roman" w:hAnsi="Times New Roman" w:cs="Times New Roman"/>
          <w:sz w:val="28"/>
          <w:szCs w:val="28"/>
        </w:rPr>
        <w:t>2016 – 2020 гг</w:t>
      </w:r>
      <w:r w:rsidR="009527B4" w:rsidRPr="00F141ED">
        <w:rPr>
          <w:rFonts w:ascii="Times New Roman" w:hAnsi="Times New Roman" w:cs="Times New Roman"/>
          <w:sz w:val="28"/>
          <w:szCs w:val="28"/>
        </w:rPr>
        <w:t>.</w:t>
      </w:r>
      <w:r w:rsidR="001A73C7">
        <w:rPr>
          <w:rFonts w:ascii="Times New Roman" w:hAnsi="Times New Roman" w:cs="Times New Roman"/>
          <w:sz w:val="28"/>
          <w:szCs w:val="28"/>
        </w:rPr>
        <w:t xml:space="preserve"> (</w:t>
      </w:r>
      <w:r w:rsidR="009430C7">
        <w:rPr>
          <w:rFonts w:ascii="Times New Roman" w:hAnsi="Times New Roman" w:cs="Times New Roman"/>
          <w:sz w:val="28"/>
          <w:szCs w:val="28"/>
        </w:rPr>
        <w:t>Ф12 т</w:t>
      </w:r>
      <w:r w:rsidR="001A73C7">
        <w:rPr>
          <w:rFonts w:ascii="Times New Roman" w:hAnsi="Times New Roman" w:cs="Times New Roman"/>
          <w:sz w:val="28"/>
          <w:szCs w:val="28"/>
        </w:rPr>
        <w:t xml:space="preserve">. </w:t>
      </w:r>
      <w:r w:rsidR="009430C7">
        <w:rPr>
          <w:rFonts w:ascii="Times New Roman" w:hAnsi="Times New Roman" w:cs="Times New Roman"/>
          <w:sz w:val="28"/>
          <w:szCs w:val="28"/>
        </w:rPr>
        <w:t>3000</w:t>
      </w:r>
      <w:r w:rsidR="001A73C7">
        <w:rPr>
          <w:rFonts w:ascii="Times New Roman" w:hAnsi="Times New Roman" w:cs="Times New Roman"/>
          <w:sz w:val="28"/>
          <w:szCs w:val="28"/>
        </w:rPr>
        <w:t>)</w:t>
      </w:r>
    </w:p>
    <w:p w14:paraId="4114195C" w14:textId="77777777" w:rsidR="00925A64" w:rsidRPr="00B91314" w:rsidRDefault="00925A64" w:rsidP="00AF1E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6" w:space="0" w:color="123456"/>
          <w:left w:val="single" w:sz="6" w:space="0" w:color="123456"/>
          <w:bottom w:val="single" w:sz="6" w:space="0" w:color="123456"/>
          <w:right w:val="single" w:sz="6" w:space="0" w:color="123456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09"/>
        <w:gridCol w:w="1842"/>
        <w:gridCol w:w="2127"/>
        <w:gridCol w:w="1985"/>
        <w:gridCol w:w="2409"/>
        <w:gridCol w:w="1843"/>
        <w:gridCol w:w="1559"/>
      </w:tblGrid>
      <w:tr w:rsidR="009331FA" w:rsidRPr="002A3F6F" w14:paraId="7AD5409B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B124871" w14:textId="77777777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771EA25" w14:textId="77777777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(уровни ряда)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8307823" w14:textId="77777777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Абсолютный прирост (убыль)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67DC9BB" w14:textId="77777777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наглядности, %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2B0DDCE" w14:textId="77777777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роста (снижения), %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639FDA2" w14:textId="77777777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 роста (снижения), %</w:t>
            </w:r>
          </w:p>
        </w:tc>
        <w:tc>
          <w:tcPr>
            <w:tcW w:w="155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9C3E281" w14:textId="77777777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1% прироста</w:t>
            </w:r>
          </w:p>
        </w:tc>
      </w:tr>
      <w:tr w:rsidR="009331FA" w:rsidRPr="002A3F6F" w14:paraId="72539A82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21C8107" w14:textId="6AFFA066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A8EDA28" w14:textId="41E587DC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711.9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55430F5" w14:textId="33E1E910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9E70DBC" w14:textId="0E607880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00699E5" w14:textId="3C01B7CD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84AD3AA" w14:textId="5D8DB667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9A6E2B2" w14:textId="083EF956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331FA" w:rsidRPr="002A3F6F" w14:paraId="290A3E0A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C5B50E2" w14:textId="7FE70D87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263AB80F" w14:textId="175A78BE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984.9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5B3D5A4" w14:textId="3F70C656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273.0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F17C546" w14:textId="0E4897CD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138.3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DF80052" w14:textId="623BD67E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138.3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E31273A" w14:textId="25BF12AE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38.3</w:t>
            </w:r>
          </w:p>
        </w:tc>
        <w:tc>
          <w:tcPr>
            <w:tcW w:w="155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EBAA2F5" w14:textId="5E06BE0B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</w:tr>
      <w:tr w:rsidR="009331FA" w:rsidRPr="002A3F6F" w14:paraId="6BD56B2A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8FABF7B" w14:textId="286E76CD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6908DDB" w14:textId="43EDC737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810.6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29EB891" w14:textId="6B9FDDB2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-174.3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E1B5A61" w14:textId="4226E180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113.9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A6734EC" w14:textId="3C175AB1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82.3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4661AF9" w14:textId="5ED5A9E0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-17.7</w:t>
            </w:r>
          </w:p>
        </w:tc>
        <w:tc>
          <w:tcPr>
            <w:tcW w:w="155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C25A91C" w14:textId="2A3515D3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</w:tr>
      <w:tr w:rsidR="009331FA" w:rsidRPr="002A3F6F" w14:paraId="4EA3A848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57D1BD9" w14:textId="12431416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BA23BC2" w14:textId="1BFCF8D1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1462.4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9DB58EA" w14:textId="46F39113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651.8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EEF083C" w14:textId="795C5BA9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205.4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31BD01E" w14:textId="03B8B47E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180.4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D0C0583" w14:textId="39074FE6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80.4</w:t>
            </w:r>
          </w:p>
        </w:tc>
        <w:tc>
          <w:tcPr>
            <w:tcW w:w="155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13C3AAD" w14:textId="1DEC8DAB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</w:tr>
      <w:tr w:rsidR="009331FA" w:rsidRPr="002A3F6F" w14:paraId="035B5684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77BBD27" w14:textId="00776143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11469B1" w14:textId="341C7B59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1205.5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7279420" w14:textId="09EB8ECD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-256.9</w:t>
            </w:r>
          </w:p>
        </w:tc>
        <w:tc>
          <w:tcPr>
            <w:tcW w:w="1985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746A6DE2" w14:textId="11A141EF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169.3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2066446" w14:textId="1225E171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82.4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A419DEF" w14:textId="72807C0E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-17.6</w:t>
            </w:r>
          </w:p>
        </w:tc>
        <w:tc>
          <w:tcPr>
            <w:tcW w:w="155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02549EC3" w14:textId="71C33021" w:rsidR="009331FA" w:rsidRPr="002A3F6F" w:rsidRDefault="009331FA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FA">
              <w:rPr>
                <w:rFonts w:ascii="Times New Roman" w:hAnsi="Times New Roman" w:cs="Times New Roman"/>
                <w:sz w:val="24"/>
                <w:szCs w:val="24"/>
              </w:rPr>
              <w:t>14.6</w:t>
            </w:r>
          </w:p>
        </w:tc>
      </w:tr>
    </w:tbl>
    <w:p w14:paraId="288E64E3" w14:textId="016E7EA9" w:rsidR="009331FA" w:rsidRDefault="005C59F9" w:rsidP="009331FA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</w:t>
      </w:r>
      <w:r w:rsidR="00933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2019 годом в 2020 году заболеваемость ишемическо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болезнью сердца снизилась в 1,</w:t>
      </w:r>
      <w:r w:rsidR="009331FA">
        <w:rPr>
          <w:rFonts w:ascii="Times New Roman" w:eastAsia="Times New Roman" w:hAnsi="Times New Roman" w:cs="Times New Roman"/>
          <w:sz w:val="28"/>
          <w:szCs w:val="28"/>
          <w:lang w:eastAsia="ru-RU"/>
        </w:rPr>
        <w:t>2 раза. Наблюдается пятилетняя тенденция к снижению заболеваемост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ишемической болезнью сердца на </w:t>
      </w:r>
      <w:r w:rsidR="009331FA">
        <w:rPr>
          <w:rFonts w:ascii="Times New Roman" w:eastAsia="Times New Roman" w:hAnsi="Times New Roman" w:cs="Times New Roman"/>
          <w:sz w:val="28"/>
          <w:szCs w:val="28"/>
          <w:lang w:eastAsia="ru-RU"/>
        </w:rPr>
        <w:t>17,6%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B43304" w14:textId="77777777" w:rsidR="00AF1E3F" w:rsidRDefault="00AF1E3F" w:rsidP="009430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91C490" w14:textId="33703708" w:rsidR="009430C7" w:rsidRDefault="005C59F9" w:rsidP="005150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925A64">
        <w:rPr>
          <w:rFonts w:ascii="Times New Roman" w:hAnsi="Times New Roman" w:cs="Times New Roman"/>
          <w:sz w:val="28"/>
          <w:szCs w:val="28"/>
        </w:rPr>
        <w:t xml:space="preserve"> №1</w:t>
      </w:r>
      <w:r w:rsidR="00670F49">
        <w:rPr>
          <w:rFonts w:ascii="Times New Roman" w:hAnsi="Times New Roman" w:cs="Times New Roman"/>
          <w:sz w:val="28"/>
          <w:szCs w:val="28"/>
        </w:rPr>
        <w:t>6</w:t>
      </w:r>
      <w:r w:rsidR="00925A64">
        <w:rPr>
          <w:rFonts w:ascii="Times New Roman" w:hAnsi="Times New Roman" w:cs="Times New Roman"/>
          <w:sz w:val="28"/>
          <w:szCs w:val="28"/>
        </w:rPr>
        <w:t xml:space="preserve">. </w:t>
      </w:r>
      <w:r w:rsidR="00283477" w:rsidRPr="00F141ED">
        <w:rPr>
          <w:rFonts w:ascii="Times New Roman" w:hAnsi="Times New Roman" w:cs="Times New Roman"/>
          <w:sz w:val="28"/>
          <w:szCs w:val="28"/>
        </w:rPr>
        <w:t xml:space="preserve">Темп роста заболеваемости цереброваскулярными болезнями в </w:t>
      </w:r>
      <w:r w:rsidR="00283477" w:rsidRPr="001A73C7">
        <w:rPr>
          <w:rFonts w:ascii="Times New Roman" w:hAnsi="Times New Roman" w:cs="Times New Roman"/>
          <w:sz w:val="28"/>
          <w:szCs w:val="28"/>
        </w:rPr>
        <w:t>2016 – 2020</w:t>
      </w:r>
      <w:r w:rsidR="00283477">
        <w:rPr>
          <w:rFonts w:ascii="Times New Roman" w:hAnsi="Times New Roman" w:cs="Times New Roman"/>
          <w:sz w:val="28"/>
          <w:szCs w:val="28"/>
        </w:rPr>
        <w:t xml:space="preserve"> </w:t>
      </w:r>
      <w:r w:rsidR="00283477" w:rsidRPr="00F141ED">
        <w:rPr>
          <w:rFonts w:ascii="Times New Roman" w:hAnsi="Times New Roman" w:cs="Times New Roman"/>
          <w:sz w:val="28"/>
          <w:szCs w:val="28"/>
        </w:rPr>
        <w:t>гг.</w:t>
      </w:r>
      <w:r w:rsidR="001A73C7">
        <w:rPr>
          <w:rFonts w:ascii="Times New Roman" w:hAnsi="Times New Roman" w:cs="Times New Roman"/>
          <w:sz w:val="28"/>
          <w:szCs w:val="28"/>
        </w:rPr>
        <w:t xml:space="preserve"> (</w:t>
      </w:r>
      <w:r w:rsidR="009430C7">
        <w:rPr>
          <w:rFonts w:ascii="Times New Roman" w:hAnsi="Times New Roman" w:cs="Times New Roman"/>
          <w:sz w:val="28"/>
          <w:szCs w:val="28"/>
        </w:rPr>
        <w:t>Ф12 т</w:t>
      </w:r>
      <w:r w:rsidR="001A73C7">
        <w:rPr>
          <w:rFonts w:ascii="Times New Roman" w:hAnsi="Times New Roman" w:cs="Times New Roman"/>
          <w:sz w:val="28"/>
          <w:szCs w:val="28"/>
        </w:rPr>
        <w:t>.</w:t>
      </w:r>
      <w:r w:rsidR="009430C7">
        <w:rPr>
          <w:rFonts w:ascii="Times New Roman" w:hAnsi="Times New Roman" w:cs="Times New Roman"/>
          <w:sz w:val="28"/>
          <w:szCs w:val="28"/>
        </w:rPr>
        <w:t xml:space="preserve"> 3000</w:t>
      </w:r>
      <w:r w:rsidR="001A73C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12474" w:type="dxa"/>
        <w:jc w:val="center"/>
        <w:tblBorders>
          <w:top w:val="single" w:sz="6" w:space="0" w:color="123456"/>
          <w:left w:val="single" w:sz="6" w:space="0" w:color="123456"/>
          <w:bottom w:val="single" w:sz="6" w:space="0" w:color="123456"/>
          <w:right w:val="single" w:sz="6" w:space="0" w:color="123456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09"/>
        <w:gridCol w:w="1842"/>
        <w:gridCol w:w="2127"/>
        <w:gridCol w:w="1984"/>
        <w:gridCol w:w="2409"/>
        <w:gridCol w:w="1843"/>
        <w:gridCol w:w="1560"/>
      </w:tblGrid>
      <w:tr w:rsidR="00CF63EE" w:rsidRPr="002A3F6F" w14:paraId="03080251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449695FE" w14:textId="77777777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00514ED" w14:textId="77777777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(уровни ряда)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E00B844" w14:textId="77777777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Абсолютный прирост (убыль)</w:t>
            </w:r>
          </w:p>
        </w:tc>
        <w:tc>
          <w:tcPr>
            <w:tcW w:w="1984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3CA9DF52" w14:textId="77777777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наглядности, %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5BE925BA" w14:textId="77777777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роста (снижения), %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1A5941B7" w14:textId="77777777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 роста (снижения), %</w:t>
            </w:r>
          </w:p>
        </w:tc>
        <w:tc>
          <w:tcPr>
            <w:tcW w:w="156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  <w:hideMark/>
          </w:tcPr>
          <w:p w14:paraId="6D3AC798" w14:textId="77777777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1% прироста</w:t>
            </w:r>
          </w:p>
        </w:tc>
      </w:tr>
      <w:tr w:rsidR="00CF63EE" w:rsidRPr="002A3F6F" w14:paraId="72543BBF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0CCC32EB" w14:textId="08F52230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10CA1227" w14:textId="3F2D3326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954.4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33271F29" w14:textId="44101CFC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7EE33C2F" w14:textId="3934C3C4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6E88E489" w14:textId="38471656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14B45994" w14:textId="1A30BCCF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6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65DD3557" w14:textId="5AC80353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F63EE" w:rsidRPr="002A3F6F" w14:paraId="6147CB66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2484F2DE" w14:textId="463474D9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1B65F875" w14:textId="65737FAC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1061.8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31F950C2" w14:textId="1AF5D755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107.4</w:t>
            </w:r>
          </w:p>
        </w:tc>
        <w:tc>
          <w:tcPr>
            <w:tcW w:w="1984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449BFB6B" w14:textId="6452964B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111.3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2F0902A7" w14:textId="4F5CA0D9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111.3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07B77ECA" w14:textId="2F938A5C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</w:p>
        </w:tc>
        <w:tc>
          <w:tcPr>
            <w:tcW w:w="156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2587AEC0" w14:textId="4A2FC9FB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</w:tr>
      <w:tr w:rsidR="00CF63EE" w:rsidRPr="002A3F6F" w14:paraId="51946BE2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1A52E51E" w14:textId="266484DE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792C7A4D" w14:textId="7949F497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1062.4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3A5CC3F9" w14:textId="25392AAF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1984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13D705CB" w14:textId="1D274FB9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111.3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3B060A86" w14:textId="082A1F03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100.1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71CE7EFC" w14:textId="52F46F69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6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19EA6E41" w14:textId="0662E744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</w:tr>
      <w:tr w:rsidR="00CF63EE" w:rsidRPr="002A3F6F" w14:paraId="2A9374F4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45FBA6C0" w14:textId="1B4EC032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6238F1EF" w14:textId="37300340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1453.8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3DA64407" w14:textId="47F973DC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391.4</w:t>
            </w:r>
          </w:p>
        </w:tc>
        <w:tc>
          <w:tcPr>
            <w:tcW w:w="1984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2E8C9118" w14:textId="47DE8EF2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152.3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61A7034F" w14:textId="401EB374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136.8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5F36D360" w14:textId="74D7454D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36.8</w:t>
            </w:r>
          </w:p>
        </w:tc>
        <w:tc>
          <w:tcPr>
            <w:tcW w:w="156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5557F65F" w14:textId="018A84DA" w:rsidR="00CF63EE" w:rsidRPr="002A3F6F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10.6</w:t>
            </w:r>
          </w:p>
        </w:tc>
      </w:tr>
      <w:tr w:rsidR="00CF63EE" w:rsidRPr="002A3F6F" w14:paraId="7F363238" w14:textId="77777777" w:rsidTr="00763A02">
        <w:trPr>
          <w:jc w:val="center"/>
        </w:trPr>
        <w:tc>
          <w:tcPr>
            <w:tcW w:w="7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40DDF795" w14:textId="636B3945" w:rsidR="00CF63EE" w:rsidRPr="00CF63EE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42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1E6FDE2E" w14:textId="2380F053" w:rsidR="00CF63EE" w:rsidRPr="00CF63EE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1025.4</w:t>
            </w:r>
          </w:p>
        </w:tc>
        <w:tc>
          <w:tcPr>
            <w:tcW w:w="2127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44AB5663" w14:textId="249054FB" w:rsidR="00CF63EE" w:rsidRPr="00CF63EE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-428.4</w:t>
            </w:r>
          </w:p>
        </w:tc>
        <w:tc>
          <w:tcPr>
            <w:tcW w:w="1984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7C1DFF55" w14:textId="5018D6D5" w:rsidR="00CF63EE" w:rsidRPr="00CF63EE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107.4</w:t>
            </w:r>
          </w:p>
        </w:tc>
        <w:tc>
          <w:tcPr>
            <w:tcW w:w="2409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25D96B3F" w14:textId="63F68550" w:rsidR="00CF63EE" w:rsidRPr="00CF63EE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70.5</w:t>
            </w:r>
          </w:p>
        </w:tc>
        <w:tc>
          <w:tcPr>
            <w:tcW w:w="1843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20F42409" w14:textId="03654966" w:rsidR="00CF63EE" w:rsidRPr="00CF63EE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-29.5</w:t>
            </w:r>
          </w:p>
        </w:tc>
        <w:tc>
          <w:tcPr>
            <w:tcW w:w="1560" w:type="dxa"/>
            <w:tcBorders>
              <w:top w:val="single" w:sz="6" w:space="0" w:color="123456"/>
              <w:left w:val="single" w:sz="6" w:space="0" w:color="123456"/>
              <w:bottom w:val="single" w:sz="6" w:space="0" w:color="123456"/>
              <w:right w:val="single" w:sz="6" w:space="0" w:color="123456"/>
            </w:tcBorders>
            <w:shd w:val="clear" w:color="auto" w:fill="FFFFFF"/>
            <w:vAlign w:val="center"/>
          </w:tcPr>
          <w:p w14:paraId="51172012" w14:textId="5FBD80C8" w:rsidR="00CF63EE" w:rsidRPr="00CF63EE" w:rsidRDefault="00CF63EE" w:rsidP="00AF1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3EE">
              <w:rPr>
                <w:rFonts w:ascii="Times New Roman" w:hAnsi="Times New Roman" w:cs="Times New Roman"/>
                <w:sz w:val="24"/>
                <w:szCs w:val="24"/>
              </w:rPr>
              <w:t>14.5</w:t>
            </w:r>
          </w:p>
        </w:tc>
      </w:tr>
    </w:tbl>
    <w:p w14:paraId="52F31093" w14:textId="3FA2885A" w:rsidR="00CF63EE" w:rsidRDefault="005C59F9" w:rsidP="00832872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</w:t>
      </w:r>
      <w:r w:rsidR="00CF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2019 годом в 2020 году заболеваемость цереброваску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лярными болезнями снизилась в 1,</w:t>
      </w:r>
      <w:r w:rsidR="00CF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раза.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также н</w:t>
      </w:r>
      <w:r w:rsidR="00CF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аблюдается пятилетняя тенденция к снижению заболеваемости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цереброваскулярными болезнями на </w:t>
      </w:r>
      <w:r w:rsidR="00CF63EE">
        <w:rPr>
          <w:rFonts w:ascii="Times New Roman" w:eastAsia="Times New Roman" w:hAnsi="Times New Roman" w:cs="Times New Roman"/>
          <w:sz w:val="28"/>
          <w:szCs w:val="28"/>
          <w:lang w:eastAsia="ru-RU"/>
        </w:rPr>
        <w:t>29,5%</w:t>
      </w:r>
      <w:r w:rsidR="008328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9028A0" w14:textId="37CCFEC7" w:rsidR="00832872" w:rsidRPr="00A36AE4" w:rsidRDefault="00832872" w:rsidP="0083287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872">
        <w:rPr>
          <w:rFonts w:ascii="Times New Roman" w:hAnsi="Times New Roman" w:cs="Times New Roman"/>
          <w:sz w:val="28"/>
          <w:szCs w:val="28"/>
        </w:rPr>
        <w:lastRenderedPageBreak/>
        <w:t>Болезни системы кровообращения состав</w:t>
      </w:r>
      <w:r w:rsidR="005C59F9">
        <w:rPr>
          <w:rFonts w:ascii="Times New Roman" w:hAnsi="Times New Roman" w:cs="Times New Roman"/>
          <w:sz w:val="28"/>
          <w:szCs w:val="28"/>
        </w:rPr>
        <w:t>или</w:t>
      </w:r>
      <w:r w:rsidR="00497DEB">
        <w:rPr>
          <w:rFonts w:ascii="Times New Roman" w:hAnsi="Times New Roman" w:cs="Times New Roman"/>
          <w:sz w:val="28"/>
          <w:szCs w:val="28"/>
        </w:rPr>
        <w:t xml:space="preserve"> </w:t>
      </w:r>
      <w:r w:rsidRPr="00832872">
        <w:rPr>
          <w:rFonts w:ascii="Times New Roman" w:hAnsi="Times New Roman" w:cs="Times New Roman"/>
          <w:sz w:val="28"/>
          <w:szCs w:val="28"/>
        </w:rPr>
        <w:t xml:space="preserve">в структуре общей </w:t>
      </w:r>
      <w:r w:rsidR="00497DEB"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Pr="00832872">
        <w:rPr>
          <w:rFonts w:ascii="Times New Roman" w:hAnsi="Times New Roman" w:cs="Times New Roman"/>
          <w:sz w:val="28"/>
          <w:szCs w:val="28"/>
        </w:rPr>
        <w:t xml:space="preserve">заболеваемости </w:t>
      </w:r>
      <w:r w:rsidR="005C59F9" w:rsidRPr="005C59F9">
        <w:rPr>
          <w:rFonts w:ascii="Times New Roman" w:hAnsi="Times New Roman" w:cs="Times New Roman"/>
          <w:sz w:val="28"/>
          <w:szCs w:val="28"/>
        </w:rPr>
        <w:t>в 2020 г</w:t>
      </w:r>
      <w:r w:rsidR="005C59F9">
        <w:rPr>
          <w:rFonts w:ascii="Times New Roman" w:hAnsi="Times New Roman" w:cs="Times New Roman"/>
          <w:sz w:val="28"/>
          <w:szCs w:val="28"/>
        </w:rPr>
        <w:t>оду</w:t>
      </w:r>
      <w:r w:rsidR="005C59F9" w:rsidRPr="005C59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328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32872">
        <w:rPr>
          <w:rFonts w:ascii="Times New Roman" w:hAnsi="Times New Roman" w:cs="Times New Roman"/>
          <w:sz w:val="28"/>
          <w:szCs w:val="28"/>
        </w:rPr>
        <w:t>%</w:t>
      </w:r>
      <w:r w:rsidR="007E2CB3">
        <w:rPr>
          <w:rFonts w:ascii="Times New Roman" w:hAnsi="Times New Roman" w:cs="Times New Roman"/>
          <w:sz w:val="28"/>
          <w:szCs w:val="28"/>
        </w:rPr>
        <w:t xml:space="preserve"> (в 2019 г. – 13,7%)</w:t>
      </w:r>
      <w:r w:rsidRPr="00832872">
        <w:rPr>
          <w:rFonts w:ascii="Times New Roman" w:hAnsi="Times New Roman" w:cs="Times New Roman"/>
          <w:sz w:val="28"/>
          <w:szCs w:val="28"/>
        </w:rPr>
        <w:t>. Болезни, характеризующиеся повышенным кр</w:t>
      </w:r>
      <w:r w:rsidR="008F0185">
        <w:rPr>
          <w:rFonts w:ascii="Times New Roman" w:hAnsi="Times New Roman" w:cs="Times New Roman"/>
          <w:sz w:val="28"/>
          <w:szCs w:val="28"/>
        </w:rPr>
        <w:t>овяным давлением, составили</w:t>
      </w:r>
      <w:r w:rsidRPr="00832872">
        <w:rPr>
          <w:rFonts w:ascii="Times New Roman" w:hAnsi="Times New Roman" w:cs="Times New Roman"/>
          <w:sz w:val="28"/>
          <w:szCs w:val="28"/>
        </w:rPr>
        <w:t xml:space="preserve"> в структуре </w:t>
      </w:r>
      <w:r w:rsidR="00A37EF4"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Pr="00832872">
        <w:rPr>
          <w:rFonts w:ascii="Times New Roman" w:hAnsi="Times New Roman" w:cs="Times New Roman"/>
          <w:sz w:val="28"/>
          <w:szCs w:val="28"/>
        </w:rPr>
        <w:t>заболеваемости</w:t>
      </w:r>
      <w:r w:rsidR="00A37EF4">
        <w:rPr>
          <w:rFonts w:ascii="Times New Roman" w:hAnsi="Times New Roman" w:cs="Times New Roman"/>
          <w:sz w:val="28"/>
          <w:szCs w:val="28"/>
        </w:rPr>
        <w:t xml:space="preserve"> БСК – 33,7% (в 2019 г. – 38,4%)</w:t>
      </w:r>
      <w:r w:rsidRPr="00832872">
        <w:rPr>
          <w:rFonts w:ascii="Times New Roman" w:hAnsi="Times New Roman" w:cs="Times New Roman"/>
          <w:sz w:val="28"/>
          <w:szCs w:val="28"/>
        </w:rPr>
        <w:t>. Ишеми</w:t>
      </w:r>
      <w:r w:rsidR="008F0185">
        <w:rPr>
          <w:rFonts w:ascii="Times New Roman" w:hAnsi="Times New Roman" w:cs="Times New Roman"/>
          <w:sz w:val="28"/>
          <w:szCs w:val="28"/>
        </w:rPr>
        <w:t>ческая болезнь сердца составила</w:t>
      </w:r>
      <w:r w:rsidRPr="00832872">
        <w:rPr>
          <w:rFonts w:ascii="Times New Roman" w:hAnsi="Times New Roman" w:cs="Times New Roman"/>
          <w:sz w:val="28"/>
          <w:szCs w:val="28"/>
        </w:rPr>
        <w:t xml:space="preserve"> в структуре </w:t>
      </w:r>
      <w:r w:rsidR="00A37EF4"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="00A37EF4" w:rsidRPr="00832872">
        <w:rPr>
          <w:rFonts w:ascii="Times New Roman" w:hAnsi="Times New Roman" w:cs="Times New Roman"/>
          <w:sz w:val="28"/>
          <w:szCs w:val="28"/>
        </w:rPr>
        <w:t>заболеваемости</w:t>
      </w:r>
      <w:r w:rsidR="00A37EF4">
        <w:rPr>
          <w:rFonts w:ascii="Times New Roman" w:hAnsi="Times New Roman" w:cs="Times New Roman"/>
          <w:sz w:val="28"/>
          <w:szCs w:val="28"/>
        </w:rPr>
        <w:t xml:space="preserve"> БСК 26,4% (в 2019 г – 20,3%)</w:t>
      </w:r>
      <w:r w:rsidRPr="00832872">
        <w:rPr>
          <w:rFonts w:ascii="Times New Roman" w:hAnsi="Times New Roman" w:cs="Times New Roman"/>
          <w:sz w:val="28"/>
          <w:szCs w:val="28"/>
        </w:rPr>
        <w:t>. Цереб</w:t>
      </w:r>
      <w:r w:rsidR="008F0185">
        <w:rPr>
          <w:rFonts w:ascii="Times New Roman" w:hAnsi="Times New Roman" w:cs="Times New Roman"/>
          <w:sz w:val="28"/>
          <w:szCs w:val="28"/>
        </w:rPr>
        <w:t>роваскулярные болезни составили</w:t>
      </w:r>
      <w:r w:rsidRPr="00832872">
        <w:rPr>
          <w:rFonts w:ascii="Times New Roman" w:hAnsi="Times New Roman" w:cs="Times New Roman"/>
          <w:sz w:val="28"/>
          <w:szCs w:val="28"/>
        </w:rPr>
        <w:t xml:space="preserve"> в структуре </w:t>
      </w:r>
      <w:r w:rsidR="00A37EF4"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="00A37EF4" w:rsidRPr="00832872">
        <w:rPr>
          <w:rFonts w:ascii="Times New Roman" w:hAnsi="Times New Roman" w:cs="Times New Roman"/>
          <w:sz w:val="28"/>
          <w:szCs w:val="28"/>
        </w:rPr>
        <w:t>заболеваемости</w:t>
      </w:r>
      <w:r w:rsidR="00A37EF4">
        <w:rPr>
          <w:rFonts w:ascii="Times New Roman" w:hAnsi="Times New Roman" w:cs="Times New Roman"/>
          <w:sz w:val="28"/>
          <w:szCs w:val="28"/>
        </w:rPr>
        <w:t xml:space="preserve"> БСК – 22,5</w:t>
      </w:r>
      <w:r w:rsidRPr="00832872">
        <w:rPr>
          <w:rFonts w:ascii="Times New Roman" w:hAnsi="Times New Roman" w:cs="Times New Roman"/>
          <w:sz w:val="28"/>
          <w:szCs w:val="28"/>
        </w:rPr>
        <w:t>%</w:t>
      </w:r>
      <w:r w:rsidR="00A37EF4">
        <w:rPr>
          <w:rFonts w:ascii="Times New Roman" w:hAnsi="Times New Roman" w:cs="Times New Roman"/>
          <w:sz w:val="28"/>
          <w:szCs w:val="28"/>
        </w:rPr>
        <w:t xml:space="preserve"> </w:t>
      </w:r>
      <w:r w:rsidR="00A36AE4">
        <w:rPr>
          <w:rFonts w:ascii="Times New Roman" w:hAnsi="Times New Roman" w:cs="Times New Roman"/>
          <w:sz w:val="28"/>
          <w:szCs w:val="28"/>
        </w:rPr>
        <w:t>(в 2019 г. -20,2%)</w:t>
      </w:r>
      <w:r w:rsidRPr="00832872">
        <w:rPr>
          <w:rFonts w:ascii="Times New Roman" w:hAnsi="Times New Roman" w:cs="Times New Roman"/>
          <w:sz w:val="28"/>
          <w:szCs w:val="28"/>
        </w:rPr>
        <w:t>.</w:t>
      </w:r>
      <w:r w:rsidR="00A36AE4">
        <w:rPr>
          <w:rFonts w:ascii="Times New Roman" w:hAnsi="Times New Roman" w:cs="Times New Roman"/>
          <w:sz w:val="28"/>
          <w:szCs w:val="28"/>
        </w:rPr>
        <w:t xml:space="preserve"> Снижение </w:t>
      </w:r>
      <w:r w:rsidR="00A36AE4" w:rsidRPr="00832872">
        <w:rPr>
          <w:rFonts w:ascii="Times New Roman" w:hAnsi="Times New Roman" w:cs="Times New Roman"/>
          <w:sz w:val="28"/>
          <w:szCs w:val="28"/>
        </w:rPr>
        <w:t>заболеваемости</w:t>
      </w:r>
      <w:r w:rsidR="00A36AE4">
        <w:rPr>
          <w:rFonts w:ascii="Times New Roman" w:hAnsi="Times New Roman" w:cs="Times New Roman"/>
          <w:sz w:val="28"/>
          <w:szCs w:val="28"/>
        </w:rPr>
        <w:t xml:space="preserve"> БСК в 2020 г. связано с </w:t>
      </w:r>
      <w:r w:rsidR="008F0185">
        <w:rPr>
          <w:rFonts w:ascii="Times New Roman" w:hAnsi="Times New Roman" w:cs="Times New Roman"/>
          <w:sz w:val="28"/>
          <w:szCs w:val="28"/>
        </w:rPr>
        <w:t>уменьшением числа впервые зарегистрированных заболеваний вследствие прекращения проведения</w:t>
      </w:r>
      <w:r w:rsidR="00A36AE4">
        <w:rPr>
          <w:rFonts w:ascii="Times New Roman" w:hAnsi="Times New Roman" w:cs="Times New Roman"/>
          <w:sz w:val="28"/>
          <w:szCs w:val="28"/>
        </w:rPr>
        <w:t xml:space="preserve"> диспансеризации и профилактических осмотров с апреля 2020 г. </w:t>
      </w:r>
      <w:r w:rsidR="008F0185">
        <w:rPr>
          <w:rFonts w:ascii="Times New Roman" w:hAnsi="Times New Roman" w:cs="Times New Roman"/>
          <w:sz w:val="28"/>
          <w:szCs w:val="28"/>
        </w:rPr>
        <w:t>в период распространения</w:t>
      </w:r>
      <w:r w:rsidR="00A36AE4">
        <w:rPr>
          <w:rFonts w:ascii="Times New Roman" w:hAnsi="Times New Roman" w:cs="Times New Roman"/>
          <w:sz w:val="28"/>
          <w:szCs w:val="28"/>
        </w:rPr>
        <w:t xml:space="preserve"> новой коронавирусной инфекции </w:t>
      </w:r>
      <w:r w:rsidR="00A36AE4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A36AE4">
        <w:rPr>
          <w:rFonts w:ascii="Times New Roman" w:hAnsi="Times New Roman" w:cs="Times New Roman"/>
          <w:sz w:val="28"/>
          <w:szCs w:val="28"/>
        </w:rPr>
        <w:t>-19.</w:t>
      </w:r>
    </w:p>
    <w:p w14:paraId="77F1E4D7" w14:textId="5E078BB2" w:rsidR="00D31AAE" w:rsidRDefault="008F0185" w:rsidP="00491A0C">
      <w:pPr>
        <w:tabs>
          <w:tab w:val="left" w:pos="1487"/>
        </w:tabs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925A64">
        <w:rPr>
          <w:rFonts w:ascii="Times New Roman" w:eastAsia="Times New Roman" w:hAnsi="Times New Roman" w:cs="Times New Roman"/>
          <w:sz w:val="28"/>
          <w:szCs w:val="28"/>
        </w:rPr>
        <w:t xml:space="preserve"> №1</w:t>
      </w:r>
      <w:r w:rsidR="00670F49">
        <w:rPr>
          <w:rFonts w:ascii="Times New Roman" w:eastAsia="Times New Roman" w:hAnsi="Times New Roman" w:cs="Times New Roman"/>
          <w:sz w:val="28"/>
          <w:szCs w:val="28"/>
        </w:rPr>
        <w:t>7</w:t>
      </w:r>
      <w:r w:rsidR="00925A6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527B4">
        <w:rPr>
          <w:rFonts w:ascii="Times New Roman" w:eastAsia="Times New Roman" w:hAnsi="Times New Roman" w:cs="Times New Roman"/>
          <w:sz w:val="28"/>
          <w:szCs w:val="28"/>
        </w:rPr>
        <w:t>Заболеваемость ССЗ в разрезе медицинских организаций Ленинградской области</w:t>
      </w:r>
      <w:r w:rsidR="00491A0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D31AAE">
        <w:rPr>
          <w:rFonts w:ascii="Times New Roman" w:eastAsia="Times New Roman" w:hAnsi="Times New Roman" w:cs="Times New Roman"/>
          <w:sz w:val="28"/>
          <w:szCs w:val="28"/>
        </w:rPr>
        <w:t>Ф12 т</w:t>
      </w:r>
      <w:r w:rsidR="00491A0C">
        <w:rPr>
          <w:rFonts w:ascii="Times New Roman" w:eastAsia="Times New Roman" w:hAnsi="Times New Roman" w:cs="Times New Roman"/>
          <w:sz w:val="28"/>
          <w:szCs w:val="28"/>
        </w:rPr>
        <w:t>.</w:t>
      </w:r>
      <w:r w:rsidR="00D31AAE">
        <w:rPr>
          <w:rFonts w:ascii="Times New Roman" w:eastAsia="Times New Roman" w:hAnsi="Times New Roman" w:cs="Times New Roman"/>
          <w:sz w:val="28"/>
          <w:szCs w:val="28"/>
        </w:rPr>
        <w:t xml:space="preserve"> 3000</w:t>
      </w:r>
      <w:r w:rsidR="00491A0C">
        <w:rPr>
          <w:rFonts w:ascii="Times New Roman" w:eastAsia="Times New Roman" w:hAnsi="Times New Roman" w:cs="Times New Roman"/>
          <w:sz w:val="28"/>
          <w:szCs w:val="28"/>
        </w:rPr>
        <w:t>)</w:t>
      </w:r>
    </w:p>
    <w:tbl>
      <w:tblPr>
        <w:tblW w:w="15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992"/>
        <w:gridCol w:w="1276"/>
        <w:gridCol w:w="992"/>
        <w:gridCol w:w="1276"/>
        <w:gridCol w:w="992"/>
        <w:gridCol w:w="1276"/>
        <w:gridCol w:w="992"/>
        <w:gridCol w:w="1276"/>
        <w:gridCol w:w="992"/>
        <w:gridCol w:w="1276"/>
      </w:tblGrid>
      <w:tr w:rsidR="006A558C" w:rsidRPr="00F141ED" w14:paraId="2D16A508" w14:textId="77777777" w:rsidTr="00763A02">
        <w:trPr>
          <w:trHeight w:val="300"/>
          <w:tblHeader/>
          <w:jc w:val="center"/>
        </w:trPr>
        <w:tc>
          <w:tcPr>
            <w:tcW w:w="3828" w:type="dxa"/>
            <w:vMerge w:val="restart"/>
            <w:shd w:val="clear" w:color="auto" w:fill="auto"/>
            <w:vAlign w:val="center"/>
            <w:hideMark/>
          </w:tcPr>
          <w:p w14:paraId="15E50CAF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Наименование классов и отдельных болезней</w:t>
            </w:r>
          </w:p>
        </w:tc>
        <w:tc>
          <w:tcPr>
            <w:tcW w:w="2268" w:type="dxa"/>
            <w:gridSpan w:val="2"/>
            <w:shd w:val="clear" w:color="auto" w:fill="auto"/>
            <w:noWrap/>
            <w:vAlign w:val="center"/>
            <w:hideMark/>
          </w:tcPr>
          <w:p w14:paraId="0F2463BA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68" w:type="dxa"/>
            <w:gridSpan w:val="2"/>
            <w:shd w:val="clear" w:color="auto" w:fill="auto"/>
            <w:noWrap/>
            <w:vAlign w:val="center"/>
            <w:hideMark/>
          </w:tcPr>
          <w:p w14:paraId="02129B5C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268" w:type="dxa"/>
            <w:gridSpan w:val="2"/>
            <w:shd w:val="clear" w:color="auto" w:fill="auto"/>
            <w:noWrap/>
            <w:vAlign w:val="center"/>
            <w:hideMark/>
          </w:tcPr>
          <w:p w14:paraId="1EDEC229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268" w:type="dxa"/>
            <w:gridSpan w:val="2"/>
            <w:shd w:val="clear" w:color="auto" w:fill="auto"/>
            <w:noWrap/>
            <w:vAlign w:val="center"/>
            <w:hideMark/>
          </w:tcPr>
          <w:p w14:paraId="62CB590A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268" w:type="dxa"/>
            <w:gridSpan w:val="2"/>
            <w:shd w:val="clear" w:color="auto" w:fill="auto"/>
            <w:noWrap/>
            <w:vAlign w:val="center"/>
            <w:hideMark/>
          </w:tcPr>
          <w:p w14:paraId="2E23C3AE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</w:tr>
      <w:tr w:rsidR="00A1235F" w:rsidRPr="00F141ED" w14:paraId="2440F704" w14:textId="77777777" w:rsidTr="00763A02">
        <w:trPr>
          <w:trHeight w:val="732"/>
          <w:tblHeader/>
          <w:jc w:val="center"/>
        </w:trPr>
        <w:tc>
          <w:tcPr>
            <w:tcW w:w="3828" w:type="dxa"/>
            <w:vMerge/>
            <w:vAlign w:val="center"/>
            <w:hideMark/>
          </w:tcPr>
          <w:p w14:paraId="58C5EDEF" w14:textId="77777777" w:rsidR="006A558C" w:rsidRPr="00F141ED" w:rsidRDefault="006A558C" w:rsidP="006A558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C45D559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распространённость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E1683E8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первичная заболеваемость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0CF4D8D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распространённость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DECDC6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первичная заболеваемость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D88FD92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распространённость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749F4F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первичная заболеваемость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410684C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распространённость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7E1A35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первичная заболеваемость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4C01AA0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распространённость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CA4EE2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первичная заболеваемость</w:t>
            </w:r>
          </w:p>
        </w:tc>
      </w:tr>
      <w:tr w:rsidR="00A1235F" w:rsidRPr="00F141ED" w14:paraId="0781299E" w14:textId="77777777" w:rsidTr="00763A02">
        <w:trPr>
          <w:trHeight w:val="300"/>
          <w:tblHeader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6B510FCB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FD7D98E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6C1EB56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86E1869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2AB49A3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034D5B8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F7D613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FDC75C3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79E9208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9550EBA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F22DCE5" w14:textId="77777777" w:rsidR="006A558C" w:rsidRPr="00F141ED" w:rsidRDefault="006A558C" w:rsidP="006A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  <w:tr w:rsidR="00A1235F" w:rsidRPr="00F141ED" w14:paraId="6D460776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01263F82" w14:textId="77777777" w:rsidR="000058D6" w:rsidRPr="001120BC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A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заболеваемость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5F1F0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100200.3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36A10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46507.7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CD033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109091.2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02346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46772.1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A0DC7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120356.9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375A2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48176.4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89C98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126141.4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043D1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52604.0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A7A1E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129453.0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FABD8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52666.7</w:t>
            </w:r>
          </w:p>
        </w:tc>
      </w:tr>
      <w:tr w:rsidR="00A1235F" w:rsidRPr="00F141ED" w14:paraId="4ECAC636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29919C7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«Бокситогорская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7EADF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78396.8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E4282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28932.4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E4669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78791.6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83F5D5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27496.2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1ED4AF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91380.4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762D16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30345.0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095D0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86584.6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34296E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24858.2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CA31E9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68068.9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8D8589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21504.7</w:t>
            </w:r>
          </w:p>
        </w:tc>
      </w:tr>
      <w:tr w:rsidR="00A1235F" w:rsidRPr="00F141ED" w14:paraId="11239C91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422D20B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«Волосовская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E0D45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68411.1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3E565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24893.4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81EC9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62489.2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5E392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19228.0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C3F81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65732.3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108F0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23978.7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4BB3C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71103.6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3C574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23873.2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3ECCFA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69251.0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EE70E7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20330.1</w:t>
            </w:r>
          </w:p>
        </w:tc>
      </w:tr>
      <w:tr w:rsidR="00A1235F" w:rsidRPr="00F141ED" w14:paraId="31AF7D70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E3A2146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«Волховская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1B2F8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60533.6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FC2C1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25076.4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34F99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68030.8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59459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23104.3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CFA36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93207.1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BB547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36572.9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CA45B1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90159.8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47062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37687.0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C3D19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93225.8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4D973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40011.7</w:t>
            </w:r>
          </w:p>
        </w:tc>
      </w:tr>
      <w:tr w:rsidR="00A1235F" w:rsidRPr="00F141ED" w14:paraId="30F56943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46C04C9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 xml:space="preserve">ГБУЗ ЛО «Всеволожская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00575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160865.3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B240AB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91699.8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0BBBAF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185786.7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D0151B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84770.6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A83F7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202849.9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982A7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86557.6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BA2472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207240.3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90DC9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100751.6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6C627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186844.8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C09D9C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83029.3</w:t>
            </w:r>
          </w:p>
        </w:tc>
      </w:tr>
      <w:tr w:rsidR="00A1235F" w:rsidRPr="00F141ED" w14:paraId="77FA365D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1D3F65F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«Сертоловская ГБ»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9F7BD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42530.6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5EE56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18904.0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394B69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47113.7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2E25A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18633.3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66A31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55197.2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8AE6F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16821.8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BCB947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43547.2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C0C0B1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13587.3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12A4C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66770.0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49742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27126.6</w:t>
            </w:r>
          </w:p>
        </w:tc>
      </w:tr>
      <w:tr w:rsidR="00A1235F" w:rsidRPr="00F141ED" w14:paraId="33E0EA73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5047616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32FDD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82168.1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A40DE6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43630.9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A0B8D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76375.9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1E0A68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36028.6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261D51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75829.0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3804A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32529.5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186BD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89589.8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EDEEC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39758.8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EDE95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90176.0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51D660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46823.4</w:t>
            </w:r>
          </w:p>
        </w:tc>
      </w:tr>
      <w:tr w:rsidR="00A1235F" w:rsidRPr="00F141ED" w14:paraId="1E267BDC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68EFC91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67C28C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119882.3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346B6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53824.4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09087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120191.7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97747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46190.0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5C810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156881.1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CFBEE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45706.2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DC062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137005.3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E3E1D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50996.6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5C351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116167.7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F6CDB5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46561.4</w:t>
            </w:r>
          </w:p>
        </w:tc>
      </w:tr>
      <w:tr w:rsidR="00A1235F" w:rsidRPr="00F141ED" w14:paraId="39511B1B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56A5AB3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«Приморская РБ»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64C3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147824.7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4467C8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58771.8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23F06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171921.4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CA837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67332.1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421991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175773.4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7F9BCD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63410.6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CDC57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80474.2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1D45C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29456.5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0A3A6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171519.9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6E94D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67358.4</w:t>
            </w:r>
          </w:p>
        </w:tc>
      </w:tr>
      <w:tr w:rsidR="00A1235F" w:rsidRPr="00F141ED" w14:paraId="7D3609DB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7899F5D" w14:textId="3E132075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«Рощинская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63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B3BAB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92215.4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0E786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48753.6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52E391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89509.7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505B1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37486.4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C2EB8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99946.8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2D35F8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39181.1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04C00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119043.8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48457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62351.3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E9D5CB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147406.8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FAAFC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77511.5</w:t>
            </w:r>
          </w:p>
        </w:tc>
      </w:tr>
      <w:tr w:rsidR="00A1235F" w:rsidRPr="00F141ED" w14:paraId="12A44D2B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D2508FA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«Гатчинская КМБ»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0D6206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87575.0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1A526F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37232.3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D4C9F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106724.6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55DD3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53268.6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13FC1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119368.5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FBBD7C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54998.1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51AEB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474532.1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A81F2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172012.8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8C1283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172168.1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5308D2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59765.1</w:t>
            </w:r>
          </w:p>
        </w:tc>
      </w:tr>
      <w:tr w:rsidR="00A1235F" w:rsidRPr="00F141ED" w14:paraId="23888322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43113FB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«Кингисеппская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D8683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102461.4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22CC4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38414.2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030EB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127649.3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585D5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45328.0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02C5A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121536.8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2655DB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42080.1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C97C0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156490.7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DA872C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47804.5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2494D9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125485.8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332E6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42356.2</w:t>
            </w:r>
          </w:p>
        </w:tc>
      </w:tr>
      <w:tr w:rsidR="00A1235F" w:rsidRPr="00F141ED" w14:paraId="0C9EB970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71B7509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«Киришская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65BCC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181080.5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10768F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106785.5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51D92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189975.5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305049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89649.5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28DD0A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199685.8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8A483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107032.5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00827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135170.6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9A53C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64813.6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8C710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224581.4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D9DA7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98021.6</w:t>
            </w:r>
          </w:p>
        </w:tc>
      </w:tr>
      <w:tr w:rsidR="00A1235F" w:rsidRPr="00F141ED" w14:paraId="249B675D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03CA5A0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«Кировская 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1AABDD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62617.0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41F5B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21098.7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7B424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60079.7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AA290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22915.6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CF4FB2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88427.4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552DC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18719.5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7C97D1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272728.4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CFA5E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76521.8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1B852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79190.4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CEF50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32571.0</w:t>
            </w:r>
          </w:p>
        </w:tc>
      </w:tr>
      <w:tr w:rsidR="00A1235F" w:rsidRPr="00F141ED" w14:paraId="3371FC45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8D90F62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«Лодейнопольская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30101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90660.4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E56AE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30959.3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C436DD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85933.4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1D8F0D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23027.2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A9B98D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93955.5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E42F67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24094.2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9F66AA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43081.4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D667BB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9956.1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A3BB7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109967.9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5ADA3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32900.9</w:t>
            </w:r>
          </w:p>
        </w:tc>
      </w:tr>
      <w:tr w:rsidR="00A1235F" w:rsidRPr="00F141ED" w14:paraId="25731D57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6E7B4D0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«Ломоносовская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2106FE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116376.2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A27AD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40612.8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34F564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138678.8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AEE43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54399.2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7547A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155404.0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B4AA45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57182.3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8E785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211548.4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AA7A7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123267.9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2811A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149799.3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3ADE6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43626.5</w:t>
            </w:r>
          </w:p>
        </w:tc>
      </w:tr>
      <w:tr w:rsidR="00A1235F" w:rsidRPr="00F141ED" w14:paraId="6C0461F8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C39591D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«Лужская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1C847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118451.2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12249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53941.2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12958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162930.6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FEA89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58395.6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A95A4A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133107.7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DB978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46442.6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50FA9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115110.6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5AA904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38594.4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B6DE5A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164706.2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11480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59431.6</w:t>
            </w:r>
          </w:p>
        </w:tc>
      </w:tr>
      <w:tr w:rsidR="00A1235F" w:rsidRPr="00F141ED" w14:paraId="7E635D68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F2F60DA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«Подпорожская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A3826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175891.5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CEA95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49671.5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428AF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177457.3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D9762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67122.3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9682E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153070.3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28650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64537.3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B8B59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161002.1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1AC82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45256.8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7D74C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165267.4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F5023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68342.3</w:t>
            </w:r>
          </w:p>
        </w:tc>
      </w:tr>
      <w:tr w:rsidR="00A1235F" w:rsidRPr="00F141ED" w14:paraId="136AEA42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5036607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«Приозерская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6DEF2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86572.9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A7BEE5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36525.1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72D37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81713.5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27A35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30766.8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B15CE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78634.7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44E04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28228.7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25CFB0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71754.0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162ED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24965.4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0F505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98774.6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8AAF1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36265.3</w:t>
            </w:r>
          </w:p>
        </w:tc>
      </w:tr>
      <w:tr w:rsidR="00A1235F" w:rsidRPr="00F141ED" w14:paraId="671E19FE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7A999C1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«Сланцевская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7C484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98193.9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EE548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41939.7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42D1BA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92185.8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8B9FE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37245.1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481411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100255.3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AB251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39709.9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B9B8F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105716.9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F9D9F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37131.4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02C74D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140210.0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8BED5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48940.2</w:t>
            </w:r>
          </w:p>
        </w:tc>
      </w:tr>
      <w:tr w:rsidR="00A1235F" w:rsidRPr="00F141ED" w14:paraId="7CED16FB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8D8263B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73F49B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184163.9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FB2E9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97406.0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36690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151947.7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6766F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77985.2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E6F30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162171.4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05CB1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80991.0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B4C83F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169044.6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6ED84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82008.2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6BA47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174290.0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92059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91493.5</w:t>
            </w:r>
          </w:p>
        </w:tc>
      </w:tr>
      <w:tr w:rsidR="00A1235F" w:rsidRPr="00F141ED" w14:paraId="6E1158DB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E978852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«Тосненская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655730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87128.4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2B9B9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45503.4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FC5F2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94784.5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DAFB3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46442.5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E5231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111488.8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280BBB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53151.6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AF484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110418.0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75C1D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50726.7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99FEF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136814.9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D81E5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62365.3</w:t>
            </w:r>
          </w:p>
        </w:tc>
      </w:tr>
      <w:tr w:rsidR="00A1235F" w:rsidRPr="00F141ED" w14:paraId="188DA0C0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A8AB48F" w14:textId="07279FD8" w:rsidR="000058D6" w:rsidRPr="001120BC" w:rsidRDefault="00763A02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0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="000058D6" w:rsidRPr="001120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олезни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0058D6" w:rsidRPr="001120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системы кровообращения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63D941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19928.8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367DEE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3613.4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DFDB0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23874.8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E2667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4543.6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81FC0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25589.0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ADC09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4480.4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C1BE2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30191.4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A9274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7190.7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054965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29946.5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818C01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4561.1</w:t>
            </w:r>
          </w:p>
        </w:tc>
      </w:tr>
      <w:tr w:rsidR="00A1235F" w:rsidRPr="00F141ED" w14:paraId="31730780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C5CA54B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«Бокситогорская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3DE2E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14822.9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3745D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2361.9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7DFA6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15282.1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FB2F7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1487.0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587BA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16801.6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8C033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2076.5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65320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19066.5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B3BE09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1930.6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3251D9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17017.8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EBE31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2469.0</w:t>
            </w:r>
          </w:p>
        </w:tc>
      </w:tr>
      <w:tr w:rsidR="00A1235F" w:rsidRPr="00F141ED" w14:paraId="79DD451F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4F38ACD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«Волосовская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20910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20442.9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684FA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2430.3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C45D2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27520.5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37B1A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4413.6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1A7753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16858.7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488A2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2699.2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E81B6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23686.2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6F610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3740.2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EB49D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22248.8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7CFC0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1501.3</w:t>
            </w:r>
          </w:p>
        </w:tc>
      </w:tr>
      <w:tr w:rsidR="00A1235F" w:rsidRPr="00F141ED" w14:paraId="462233DB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8B1B976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ГБУЗ ЛО «Волховская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24BFC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13520.6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DF16C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1999.5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7AB5E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64298.2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A21DD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14926.2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5E90C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20762.3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E5D2F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2655.0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DAA36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20750.8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BB41D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2925.5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D9C16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21880.8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DC6BD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3646.8</w:t>
            </w:r>
          </w:p>
        </w:tc>
      </w:tr>
      <w:tr w:rsidR="00A1235F" w:rsidRPr="00F141ED" w14:paraId="7D06E340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92C321A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 xml:space="preserve">ГБУЗ ЛО «Всеволожская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8AC53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28781.6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BDC56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8055.0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04AA6C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35115.0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ED207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8151.6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60479E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35495.2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C4B38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7429.7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285FE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41574.3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F4895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18708.9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45E00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31257.7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B0CF2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6827.0</w:t>
            </w:r>
          </w:p>
        </w:tc>
      </w:tr>
      <w:tr w:rsidR="00A1235F" w:rsidRPr="00F141ED" w14:paraId="754EEF01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C490C48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«Сертоловская ГБ»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68EDB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8769.1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744AD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1224.2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D68E1C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11807.0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BAA022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1404.0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42280C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13364.6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B3BCA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644.1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59CC8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10816.6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0934A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799.7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35FF6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14438.1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93DB3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729.1</w:t>
            </w:r>
          </w:p>
        </w:tc>
      </w:tr>
      <w:tr w:rsidR="00A1235F" w:rsidRPr="00F141ED" w14:paraId="202BDFF4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033E183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5F4B0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11582.3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FCD85A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1523.6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8C85F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14134.4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BFD61E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1480.7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2A2963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9160.7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269A30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1049.7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9F543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12403.9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6E058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1786.8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7D65C6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13529.5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5A32E1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1818.2</w:t>
            </w:r>
          </w:p>
        </w:tc>
      </w:tr>
      <w:tr w:rsidR="00A1235F" w:rsidRPr="00F141ED" w14:paraId="473560F6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E3B64F0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9C281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26480.3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BB29E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4774.2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43BFE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28866.5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25450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3763.9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D6D88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31052.2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3E17A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3576.2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1E1C4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34256.0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2F11D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3780.6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CBC38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29984.3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19509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2634.4</w:t>
            </w:r>
          </w:p>
        </w:tc>
      </w:tr>
      <w:tr w:rsidR="00A1235F" w:rsidRPr="00F141ED" w14:paraId="259AE832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5D5885E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«Приморская РБ»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DD778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30736.7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3F802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2115.7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238F7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38993.2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4480E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2072.3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B121D9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39660.7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063DD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2361.7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7F30F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13786.6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86D8C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866.7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377B6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38429.6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86C75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1805.9</w:t>
            </w:r>
          </w:p>
        </w:tc>
      </w:tr>
      <w:tr w:rsidR="00A1235F" w:rsidRPr="00F141ED" w14:paraId="4994835D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2CA7C7D" w14:textId="43608430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</w:t>
            </w:r>
            <w:r w:rsidR="00763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«Рощинская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16955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17859.9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6BDA7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10399.9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2A9A39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20238.4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F5717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2375.8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30F5A2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22106.0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02FF5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4927.2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0A51C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26530.4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EFD00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6225.6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0B7D3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43264.4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D0AD4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8006.9</w:t>
            </w:r>
          </w:p>
        </w:tc>
      </w:tr>
      <w:tr w:rsidR="00A1235F" w:rsidRPr="00F141ED" w14:paraId="13A101BC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1806950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«Гатчинская КМБ»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6551CC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17249.3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3E85D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3130.0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A0763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25256.4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5E5282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8261.5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413A4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28237.6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86589C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9563.1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63D59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137060.9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306C0A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29524.0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1A821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51711.4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FE877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9566.3</w:t>
            </w:r>
          </w:p>
        </w:tc>
      </w:tr>
      <w:tr w:rsidR="00A1235F" w:rsidRPr="00F141ED" w14:paraId="6E63728A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2CC40AC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«Кингисеппская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D9C2E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24771.7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D15F4A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3155.9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E57660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29086.3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F1558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3207.3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6B377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29285.4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E3ADF9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3304.3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3A163A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41735.3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178BA7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3933.6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951A1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31314.4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163E5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2331.7</w:t>
            </w:r>
          </w:p>
        </w:tc>
      </w:tr>
      <w:tr w:rsidR="00A1235F" w:rsidRPr="00F141ED" w14:paraId="2C38F6EF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82E0287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«Киришская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823F28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28988.3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1CC84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6366.7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3C9A2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28619.7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F2606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7747.8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69E70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29128.3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D1B31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4041.3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CF68B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23120.7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F22B8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4516.9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7B853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39554.7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EB3A11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4269.2</w:t>
            </w:r>
          </w:p>
        </w:tc>
      </w:tr>
      <w:tr w:rsidR="00A1235F" w:rsidRPr="00F141ED" w14:paraId="6F93E429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065EC0B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«Кировская 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1D24D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15964.6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1ADA1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1897.7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2E897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16118.0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5C73F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2295.3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0DAC85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30042.5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448F1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2265.9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333FC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98530.0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21781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13327.4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093EA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22913.7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B4A7B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4490.2</w:t>
            </w:r>
          </w:p>
        </w:tc>
      </w:tr>
      <w:tr w:rsidR="00A1235F" w:rsidRPr="00F141ED" w14:paraId="5ED8B9DC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7A4E552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«Лодейнопольская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FE27F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19124.4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50433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1694.8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30557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25609.3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4AF1E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1570.8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2EC53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26745.7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50C5D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1650.4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C1D6F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13311.4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E618F9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980.8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CF3C8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37221.2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50B26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1271.7</w:t>
            </w:r>
          </w:p>
        </w:tc>
      </w:tr>
      <w:tr w:rsidR="00A1235F" w:rsidRPr="00F141ED" w14:paraId="2B7D6018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B5F1FB6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«Ломоносовская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506D7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28206.6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783909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2796.3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4E08E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39574.7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5B96EC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3786.4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DB736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47001.1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E614C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5961.7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B8B7A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72128.7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6AE1A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38292.1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75EB46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45787.3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3BC83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3480.0</w:t>
            </w:r>
          </w:p>
        </w:tc>
      </w:tr>
      <w:tr w:rsidR="00A1235F" w:rsidRPr="00F141ED" w14:paraId="0DCBC1FA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3DC3856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«Лужская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69F6E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27353.5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312C6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4494.0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81E96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49122.6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DE4CB4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12562.0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57EE2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34827.0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157922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4758.0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8EA90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29199.9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6F82B1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5531.8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9AFE1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41248.0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13345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6794.4</w:t>
            </w:r>
          </w:p>
        </w:tc>
      </w:tr>
      <w:tr w:rsidR="00A1235F" w:rsidRPr="00F141ED" w14:paraId="59C07091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CDD5B86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«Подпорожская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0D1D5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32867.2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2C520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3217.4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5396D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40548.4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5CE3D6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5340.9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415571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34547.7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1BB685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5624.3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9FDBF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16154.1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C5F89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3283.9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DE36E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34741.4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ED46C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3680.3</w:t>
            </w:r>
          </w:p>
        </w:tc>
      </w:tr>
      <w:tr w:rsidR="00A1235F" w:rsidRPr="00F141ED" w14:paraId="5FE26CF6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6AB60B0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«Приозерская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A91D0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15348.2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DCA536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2446.0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EE7E6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14850.5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74AD3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3501.9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C25980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14455.0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46333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2365.9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527836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14291.1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E89F4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2121.8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33E5C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18607.2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02BB9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2550.9</w:t>
            </w:r>
          </w:p>
        </w:tc>
      </w:tr>
      <w:tr w:rsidR="00A1235F" w:rsidRPr="00F141ED" w14:paraId="01269C6B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C7AF78E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«Сланцевская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477C26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21519.7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6AA02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2356.0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8E8F6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20909.1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21FFB5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2020.1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FB31A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24732.8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2AC616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2791.7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20A94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27277.9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0B810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2042.9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61E12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33395.6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0684E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1811.1</w:t>
            </w:r>
          </w:p>
        </w:tc>
      </w:tr>
      <w:tr w:rsidR="00A1235F" w:rsidRPr="00F141ED" w14:paraId="00A91BFF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14B754F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«Тихвинская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6E039A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27449.3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30FCA4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7191.1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D0CCA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23551.7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47227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6049.7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02115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23126.3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5EFAF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6215.4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CF75F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30966.0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EDEF4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6577.9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4007EF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27934.2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14526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9803.9</w:t>
            </w:r>
          </w:p>
        </w:tc>
      </w:tr>
      <w:tr w:rsidR="00A1235F" w:rsidRPr="00F141ED" w14:paraId="467EFC33" w14:textId="77777777" w:rsidTr="00763A02">
        <w:trPr>
          <w:trHeight w:val="46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2A3C76C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«Тосненская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26668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17618.4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C375A6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2204.5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92E3D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17777.7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3BE6E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2237.8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161B6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24196.5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4266FC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4450.3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19AD6A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27902.1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2A52D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4609.6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B99B9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29102.7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19399C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4432.8</w:t>
            </w:r>
          </w:p>
        </w:tc>
      </w:tr>
      <w:tr w:rsidR="00A1235F" w:rsidRPr="00F141ED" w14:paraId="66F1150F" w14:textId="77777777" w:rsidTr="00763A02">
        <w:trPr>
          <w:trHeight w:val="570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109DFE15" w14:textId="77777777" w:rsidR="000058D6" w:rsidRPr="001120BC" w:rsidRDefault="000058D6" w:rsidP="00005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болезни, характеризующиеся  повышенным кровяным давлением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8291F0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8703.1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98409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1097.0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F37E2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10541.2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3C9EE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1593.3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A9B97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11671.5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53C31F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1499.0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55AB9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13166.6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A5B2E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2764.1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CD0DF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12623.1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9E034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1536.8</w:t>
            </w:r>
          </w:p>
        </w:tc>
      </w:tr>
      <w:tr w:rsidR="00A1235F" w:rsidRPr="00F141ED" w14:paraId="5B8023C6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9C1BEDC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«Бокситогорская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C3D2A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7209.8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75AE4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131.2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ACCB6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7796.5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047CB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407.3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33094C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7318.8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C76CA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272.3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A039E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10227.3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D9463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505.4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5670E1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9975.2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D9440A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1083.3</w:t>
            </w:r>
          </w:p>
        </w:tc>
      </w:tr>
      <w:tr w:rsidR="00A1235F" w:rsidRPr="00F141ED" w14:paraId="2847F13A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DE9411D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«Волосовская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73DBB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10232.0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C1B23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506.2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4DE7F3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7213.7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C2FA1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225.1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100CBC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7367.9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96441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533.7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BF2C6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11902.3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17438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575.2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986A99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12344.7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E26243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367.6</w:t>
            </w:r>
          </w:p>
        </w:tc>
      </w:tr>
      <w:tr w:rsidR="00A1235F" w:rsidRPr="00F141ED" w14:paraId="04F872F2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AFE0E17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«Волховская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6F884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6550.7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CB283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663.1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D2907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7822.2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FCC77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652.8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47D472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10495.3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20312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669.1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09D08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9211.6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908E9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488.9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BB641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10892.9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FB9E6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1584.0</w:t>
            </w:r>
          </w:p>
        </w:tc>
      </w:tr>
      <w:tr w:rsidR="00A1235F" w:rsidRPr="00F141ED" w14:paraId="61A70E72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A5E50C1" w14:textId="77777777" w:rsidR="000058D6" w:rsidRPr="0034158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4158D">
              <w:rPr>
                <w:rFonts w:ascii="Times New Roman" w:eastAsia="Times New Roman" w:hAnsi="Times New Roman" w:cs="Times New Roman"/>
                <w:lang w:eastAsia="ru-RU"/>
              </w:rPr>
              <w:t>ГБУЗ ЛО «Всеволожская КМБ»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4CE7B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11465.8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6204A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3695.7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59B58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14149.8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F96496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2603.6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8B895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15446.4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2128B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1220.8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2411A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15925.3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CC71D3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4981.1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B7F0F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12692.6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A3F97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2539.7</w:t>
            </w:r>
          </w:p>
        </w:tc>
      </w:tr>
      <w:tr w:rsidR="00A1235F" w:rsidRPr="00F141ED" w14:paraId="4BE719E1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0E203AE" w14:textId="77777777" w:rsidR="000058D6" w:rsidRPr="0034158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41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«Сертоловская ГБ»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B4030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4378.7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E3FA3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146.3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02899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5933.9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66150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217.3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41112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7551.7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3B986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100.1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535B3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6161.6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1DF7A7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381.9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6907B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7433.8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598F9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278.7</w:t>
            </w:r>
          </w:p>
        </w:tc>
      </w:tr>
      <w:tr w:rsidR="00A1235F" w:rsidRPr="00F141ED" w14:paraId="088D9BA2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BD8AE24" w14:textId="77777777" w:rsidR="000058D6" w:rsidRPr="0034158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41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29DA06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4564.2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1E621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322.5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CA6A0D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4264.2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753BA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350.4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7F91C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3167.9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0833A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256.5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B2FFC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4829.2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0AB11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484.0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4394DC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5578.2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696D2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509.4</w:t>
            </w:r>
          </w:p>
        </w:tc>
      </w:tr>
      <w:tr w:rsidR="00A1235F" w:rsidRPr="00F141ED" w14:paraId="080C4574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B98523F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D97FDC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11681.8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F05CD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1438.9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25925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13011.4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6D152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902.2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D2A1A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14959.6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88FC3D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1179.0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587F2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16430.9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12944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923.5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CEEF2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13530.0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B8E3E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469.2</w:t>
            </w:r>
          </w:p>
        </w:tc>
      </w:tr>
      <w:tr w:rsidR="00A1235F" w:rsidRPr="00F141ED" w14:paraId="13C95D4E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9D12484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«Приморская РБ»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72D0B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15525.7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BCEFF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737.8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D4FA70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18606.9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C6D95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8D6BE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17884.5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271295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787.2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4C308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6721.1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EE3B7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290.8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6BA28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16634.9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1465F7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616.9</w:t>
            </w:r>
          </w:p>
        </w:tc>
      </w:tr>
      <w:tr w:rsidR="00A1235F" w:rsidRPr="00F141ED" w14:paraId="43A54DDD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F0D4397" w14:textId="3D0FCDCC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</w:t>
            </w:r>
            <w:r w:rsidR="00763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«Рощинская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E6D1E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8191.7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100AF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3174.0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680D94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8886.1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1D54B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582.6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46A52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10862.8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39978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2067.2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176631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11639.7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C455C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2405.1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1B86C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17031.6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0DCE0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2704.0</w:t>
            </w:r>
          </w:p>
        </w:tc>
      </w:tr>
      <w:tr w:rsidR="00A1235F" w:rsidRPr="00F141ED" w14:paraId="25D83469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7A8EC08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«Гатчинская КМБ»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73CA1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7435.6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1CD6B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893.9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4669FE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11274.8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1002F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3703.1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4F474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13202.2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6DE29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5211.4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9A30A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47347.8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149CEF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15070.5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96829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16453.7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1CF46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2355.5</w:t>
            </w:r>
          </w:p>
        </w:tc>
      </w:tr>
      <w:tr w:rsidR="00A1235F" w:rsidRPr="00F141ED" w14:paraId="28B3E9B1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25F6DB1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«Кингисеппская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001F6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11055.7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C289D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426.8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72DDC0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12503.5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55E24B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530.9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7B2B70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13044.6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E25474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507.5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72BB18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18347.5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45656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743.2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4EE09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15503.0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0B4DC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466.7</w:t>
            </w:r>
          </w:p>
        </w:tc>
      </w:tr>
      <w:tr w:rsidR="00A1235F" w:rsidRPr="00F141ED" w14:paraId="0C6B2860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91904B1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«Киришская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D5C88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12585.5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7AAEC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3183.4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890942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15821.8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D90D0D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3588.6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A7DFA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13697.0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E3C01E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1147.6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22CF6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11454.8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7B178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1243.3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E436F7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17227.8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17E9A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2067.1</w:t>
            </w:r>
          </w:p>
        </w:tc>
      </w:tr>
      <w:tr w:rsidR="00A1235F" w:rsidRPr="00F141ED" w14:paraId="2B63C9C9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5F89EA8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«Кировская 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EB33D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8413.6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330FB1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417.2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91DE42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7922.0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C729A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332.9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95B20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15610.9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DB7F8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438.3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B80E5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53732.1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0C326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6505.3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7F71FE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12424.8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E8F52A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2241.7</w:t>
            </w:r>
          </w:p>
        </w:tc>
      </w:tr>
      <w:tr w:rsidR="00A1235F" w:rsidRPr="00F141ED" w14:paraId="0518CAC1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E40DF10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«Лодейнопольская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BA47C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9895.1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A5F498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514.6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954D8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11281.5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CD4EA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700.4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4F1F2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12486.9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6A134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846.1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B71450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5581.4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3731CE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385.5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27A1B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17289.7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73588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342.5</w:t>
            </w:r>
          </w:p>
        </w:tc>
      </w:tr>
      <w:tr w:rsidR="00A1235F" w:rsidRPr="00F141ED" w14:paraId="46B36E85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3270410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«Ломоносовская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D3AB4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11661.0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5DEDD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765.5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79923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16570.6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EC1F2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796.2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E73F1B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18618.8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10CA51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641.6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26324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34675.2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D62CBB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21119.0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2E1F1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20237.4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6BC00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1045.4</w:t>
            </w:r>
          </w:p>
        </w:tc>
      </w:tr>
      <w:tr w:rsidR="00A1235F" w:rsidRPr="00F141ED" w14:paraId="740BFFCC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CA3ACD8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«Лужская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2AD41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12413.0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C16D59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1598.1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0DB36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22887.8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A8B90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7455.4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6CE50D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16193.3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00A4D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2502.7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C0D0A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14341.7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117CF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3059.0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8F3276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16175.3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33C86C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2745.5</w:t>
            </w:r>
          </w:p>
        </w:tc>
      </w:tr>
      <w:tr w:rsidR="00A1235F" w:rsidRPr="00F141ED" w14:paraId="2667FB5A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B611E3D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«Подпорожская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D1B7A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11571.4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37EF23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428.7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1FB19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17369.1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2ED379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1489.2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79684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18803.8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A1506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822.7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95F0C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2888.1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F43FEE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195.7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97C01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16800.5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B1CF3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921.2</w:t>
            </w:r>
          </w:p>
        </w:tc>
      </w:tr>
      <w:tr w:rsidR="00A1235F" w:rsidRPr="00F141ED" w14:paraId="7DA88350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E227B44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«Приозерская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BDFDC2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5876.5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0DDF7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559.3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D43D35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4800.3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109AE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381.8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E12B2E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5032.4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6744B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505.6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AC38AF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4548.2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B76DA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251.1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9F5F7B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5512.3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2DA1E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200.2</w:t>
            </w:r>
          </w:p>
        </w:tc>
      </w:tr>
      <w:tr w:rsidR="00A1235F" w:rsidRPr="00F141ED" w14:paraId="26A0D528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4C28C06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«Сланцевская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68294A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10575.7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8E8A2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362.9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57348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11138.6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867BD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385.7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493F9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13248.8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1A74C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519.1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9FFC59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15657.9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4C525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476.9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00236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19090.5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35A349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407.5</w:t>
            </w:r>
          </w:p>
        </w:tc>
      </w:tr>
      <w:tr w:rsidR="00A1235F" w:rsidRPr="00F141ED" w14:paraId="77D4F4FA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31E37E0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5245C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11089.9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4B75A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992.9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DED656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11347.6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58032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1976.5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67E986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9815.6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A9BD6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2110.4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D4CAC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15762.7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74E9E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2594.5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53DE4B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13148.9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27BF0E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5212.6</w:t>
            </w:r>
          </w:p>
        </w:tc>
      </w:tr>
      <w:tr w:rsidR="00A1235F" w:rsidRPr="00F141ED" w14:paraId="6CDF93BF" w14:textId="77777777" w:rsidTr="00763A02">
        <w:trPr>
          <w:trHeight w:val="422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FC703B8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«Тосненская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0E68F1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7243.7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0B8E9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429.6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6A03A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6788.3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1B24D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372.2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6119A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9817.4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8221BC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1283.6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912BD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12477.7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F4AA82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1485.8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218EA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12574.4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695B4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1590.3</w:t>
            </w:r>
          </w:p>
        </w:tc>
      </w:tr>
      <w:tr w:rsidR="00A1235F" w:rsidRPr="00F141ED" w14:paraId="7ADF255F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5834083C" w14:textId="77777777" w:rsidR="000058D6" w:rsidRPr="001120BC" w:rsidRDefault="000058D6" w:rsidP="00005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ишемические болезни сердца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2CDDC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5500.1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442DE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818.5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A1A2E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6477.4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F3434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1136.7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698A4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6689.2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E9E31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939.5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BAA0E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7650.6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BBC82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1462.4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FAAB9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8123.3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96239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1205.5</w:t>
            </w:r>
          </w:p>
        </w:tc>
      </w:tr>
      <w:tr w:rsidR="00A1235F" w:rsidRPr="00F141ED" w14:paraId="01BEA447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DA9BA73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«Бокситогорская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62C13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3762.4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E9C3DD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1042.6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AFD448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4101.9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3B170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585.6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EF70E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4369.4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6CA8C4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593.3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37486F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4435.6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6A7F4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527.6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8A1C6E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3760.5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159166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508.2</w:t>
            </w:r>
          </w:p>
        </w:tc>
      </w:tr>
      <w:tr w:rsidR="00A1235F" w:rsidRPr="00F141ED" w14:paraId="546BC13F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9B0E654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«Волосовская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80D04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6102.7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C3014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970.2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142AD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5396.2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BCB9E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591.0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35839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5814.0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058D5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819.4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0D4FB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5572.4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B86C4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755.1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41E0A1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5030.4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755C8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512.3</w:t>
            </w:r>
          </w:p>
        </w:tc>
      </w:tr>
      <w:tr w:rsidR="00A1235F" w:rsidRPr="00F141ED" w14:paraId="04C64BF0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4E160D5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«Волховская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4CA82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3552.7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DB41F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418.0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E7EBF9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4445.5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886D9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741.8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E188C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5912.7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A4A3B5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935.9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CD3B07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8264.6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262EC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1379.4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3DD8F2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7712.7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CA164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994.1</w:t>
            </w:r>
          </w:p>
        </w:tc>
      </w:tr>
      <w:tr w:rsidR="00A1235F" w:rsidRPr="0060401F" w14:paraId="0490DB7B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65BDFFF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 xml:space="preserve">ГБУЗ ЛО «Всеволожская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AD211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7264.0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DC297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1511.6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2F31C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9420.5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F94F1E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1514.0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010687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7687.2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8425E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1194.8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8AFAB4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7017.4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64A6A1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2626.0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D433C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8658.2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D2D06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2259.2</w:t>
            </w:r>
          </w:p>
        </w:tc>
      </w:tr>
      <w:tr w:rsidR="00A1235F" w:rsidRPr="0060401F" w14:paraId="6D5DED46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440A0AD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«Сертоловская ГБ»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60E00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2383.3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57EEB1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302.0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10ECCD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3186.5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D63AD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392.5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89CFE7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3414.0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9D9D37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132.0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92990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2736.9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068E9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95.0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99354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2985.7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D9D0F3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127.8</w:t>
            </w:r>
          </w:p>
        </w:tc>
      </w:tr>
      <w:tr w:rsidR="00A1235F" w:rsidRPr="0060401F" w14:paraId="12B003E5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7648207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DD1A1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3680.3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3EAC2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201.7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5E952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3948.3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8CDC3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400.5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E9557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3255.3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81940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429.4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17739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2887.9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B9DBB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299.5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2EEB8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3053.3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0D562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256.2</w:t>
            </w:r>
          </w:p>
        </w:tc>
      </w:tr>
      <w:tr w:rsidR="00A1235F" w:rsidRPr="0060401F" w14:paraId="1355B091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5923239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9D79D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7087.1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59063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1145.1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A50AAF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6930.7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3BBEC6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957.7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67D12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8079.3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CF9A7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921.1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64894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9489.1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F3A41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1196.5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EBCA4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9400.2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BB9BD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800.9</w:t>
            </w:r>
          </w:p>
        </w:tc>
      </w:tr>
      <w:tr w:rsidR="00A1235F" w:rsidRPr="0060401F" w14:paraId="2CF35E2C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9636605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«Приморская РБ»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4DA24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6715.9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56B30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618.4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1E6FA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7573.0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AE334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976.5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F2344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7029.6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CCBA4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443.5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12DC8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2616.9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A323B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313.1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9E53A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7268.6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FB6F8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415.0</w:t>
            </w:r>
          </w:p>
        </w:tc>
      </w:tr>
      <w:tr w:rsidR="00A1235F" w:rsidRPr="0060401F" w14:paraId="08A57794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F7091AF" w14:textId="78A30694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ГБУЗ ЛО </w:t>
            </w:r>
            <w:r w:rsidR="00763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«Рощинская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9195E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5592.4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319D8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1867.7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745A2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8585.4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B40A9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808.8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0672E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8651.9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730F6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2014.0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D22326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9894.4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3F3EF9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2064.5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03BFFD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14113.5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D403E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2527.5</w:t>
            </w:r>
          </w:p>
        </w:tc>
      </w:tr>
      <w:tr w:rsidR="00A1235F" w:rsidRPr="00F141ED" w14:paraId="6303EE5C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EE91C04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«Гатчинская КМБ»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E4A89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4985.1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22441E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1041.7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00483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6805.9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DEC93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2414.0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D9D9A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6459.4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A80E9D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1962.0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9799B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35240.4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F1260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5556.1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4C898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13361.2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144AF4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2336.9</w:t>
            </w:r>
          </w:p>
        </w:tc>
      </w:tr>
      <w:tr w:rsidR="00A1235F" w:rsidRPr="00F141ED" w14:paraId="6B819E1E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8DC1D89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«Кингисеппская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65C9A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6908.5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F56D4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504.8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6CED7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7812.9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DED76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657.5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0FB71B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8555.5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45B89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712.7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C76D8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9425.4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7C15A0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891.0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A7F97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7993.8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1B11A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427.5</w:t>
            </w:r>
          </w:p>
        </w:tc>
      </w:tr>
      <w:tr w:rsidR="00A1235F" w:rsidRPr="00F141ED" w14:paraId="3C2C79A4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69BCC4C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«Киришская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F972E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8099.6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9BAB67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1139.3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F751F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7738.1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D116EC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1839.9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D41C6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10457.2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52F0F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1010.3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F3012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6706.4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7F412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721.6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9F454A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10224.6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608DC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727.3</w:t>
            </w:r>
          </w:p>
        </w:tc>
      </w:tr>
      <w:tr w:rsidR="00A1235F" w:rsidRPr="00F141ED" w14:paraId="7EEC3D57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1435AB4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«Кировская 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FB61D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4484.6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E6372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621.2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DE7AC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4399.2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1A0E0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603.5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99BAB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7839.3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9C44C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694.7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07B21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25248.2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487C9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2640.1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E185D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5844.1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D7D3F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996.2</w:t>
            </w:r>
          </w:p>
        </w:tc>
      </w:tr>
      <w:tr w:rsidR="00A1235F" w:rsidRPr="00F141ED" w14:paraId="1C6753F0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7FA27DE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«Лодейнопольская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D853D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4361.5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14C03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302.2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1F9DE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6556.7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FA8F0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364.7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4DB1A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6656.1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A5DAE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289.0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CB3AA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3642.4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9568F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251.6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E7A45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10700.1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987FB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599.4</w:t>
            </w:r>
          </w:p>
        </w:tc>
      </w:tr>
      <w:tr w:rsidR="00A1235F" w:rsidRPr="00F141ED" w14:paraId="46A54A6D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30BDF3A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«Ломоносовская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7F810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9427.0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858B8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892.6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D47D89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13531.3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4E265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1326.9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922156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13326.6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9BC79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811.0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43D38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17271.2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F16B15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6991.5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49D510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12658.3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23998B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665.8</w:t>
            </w:r>
          </w:p>
        </w:tc>
      </w:tr>
      <w:tr w:rsidR="00A1235F" w:rsidRPr="00F141ED" w14:paraId="421A7AB1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E25012D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«Лужская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CAB036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7247.0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AF2B8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630.7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62616C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10193.8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450C1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2637.0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ECA2F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6855.9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35DAA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698.2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B12974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6682.6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4271B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699.1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12053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10812.8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5E4F7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2069.2</w:t>
            </w:r>
          </w:p>
        </w:tc>
      </w:tr>
      <w:tr w:rsidR="00A1235F" w:rsidRPr="00F141ED" w14:paraId="117DA565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CE1AD93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«Подпорожская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CC88A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11086.6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A2C3C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1186.0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3EB9F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10587.9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6FE89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1056.8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3A5F0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7206.7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5CE45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751.3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B0B20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4571.4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AB76D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587.2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FBC37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8413.4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386B29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758.9</w:t>
            </w:r>
          </w:p>
        </w:tc>
      </w:tr>
      <w:tr w:rsidR="00A1235F" w:rsidRPr="00F141ED" w14:paraId="550A2E1F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C3ECE10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«Приозерская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074026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4585.5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D8CBA9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413.7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ADE8A1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5474.7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649BC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1434.1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B7F73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5405.2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89379A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462.6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CAEEDE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5631.8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DEAC3B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769.2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64024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7120.1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1B9193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971.1</w:t>
            </w:r>
          </w:p>
        </w:tc>
      </w:tr>
      <w:tr w:rsidR="00A1235F" w:rsidRPr="00F141ED" w14:paraId="23539EED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29849DC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«Сланцевская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56344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4865.9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121040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439.9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A3744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4739.6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B0A06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410.7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07979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5636.8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4F70D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541.5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A7F08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5646.3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C2FC0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324.5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E4C617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6517.2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3446E9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350.9</w:t>
            </w:r>
          </w:p>
        </w:tc>
      </w:tr>
      <w:tr w:rsidR="00A1235F" w:rsidRPr="00F141ED" w14:paraId="7F89DBE9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A04BE8A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0EA92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6132.4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7CCC2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1382.8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2B200B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4863.5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1D15A1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1351.9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79413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5742.1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C81C0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1391.7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4E6DBE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6579.7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8E233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1586.7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E951F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7292.0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FB376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2125.3</w:t>
            </w:r>
          </w:p>
        </w:tc>
      </w:tr>
      <w:tr w:rsidR="00A1235F" w:rsidRPr="00F141ED" w14:paraId="17CB462A" w14:textId="77777777" w:rsidTr="00763A02">
        <w:trPr>
          <w:trHeight w:val="391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6C67AE5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«Тосненская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76589C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5012.0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63179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432.4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8CF19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5475.5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1C2F3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342.1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4C9EF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6917.2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7B038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619.5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42584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9270.9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41BBF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2213.9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D5C01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8760.3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36EA6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1466.4</w:t>
            </w:r>
          </w:p>
        </w:tc>
      </w:tr>
      <w:tr w:rsidR="00A1235F" w:rsidRPr="003465E7" w14:paraId="20D120C0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6C4F7D71" w14:textId="77777777" w:rsidR="000058D6" w:rsidRPr="001120BC" w:rsidRDefault="000058D6" w:rsidP="00005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острый инфаркт миокарда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08C3D2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135.1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11F62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135.1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1DF85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150.4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CDBD5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150.4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E6476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167.1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4DA06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167.1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410019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155.4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19B3B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155.4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10D76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137.6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24C61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137.6</w:t>
            </w:r>
          </w:p>
        </w:tc>
      </w:tr>
      <w:tr w:rsidR="00A1235F" w:rsidRPr="003465E7" w14:paraId="00FAFBFD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1E233E7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«Бокситогорская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EDE9B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314.9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2B6E7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314.9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3A91E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241.0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DFCBC6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241.0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D4F27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286.9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66B5C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286.9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E5807A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244.1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2B722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244.1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C6469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190.9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8FBAB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190.9</w:t>
            </w:r>
          </w:p>
        </w:tc>
      </w:tr>
      <w:tr w:rsidR="00A1235F" w:rsidRPr="003465E7" w14:paraId="7E60D2B0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7A1D5E7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«Волосовская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97D33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114.8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8EB12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114.8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30278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159.5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6821A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159.5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1E000C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94.5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8B78F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94.5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AD447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97.1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27AEA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97.1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63B2A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111.5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C8974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111.5</w:t>
            </w:r>
          </w:p>
        </w:tc>
      </w:tr>
      <w:tr w:rsidR="00A1235F" w:rsidRPr="003465E7" w14:paraId="2E39F766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37F9DDA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«Волховская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D78E0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129.0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70C0F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129.0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A6B6F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133.4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3C509C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133.4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14E30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155.3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1570F5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155.3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3F4372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177.3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AF39B2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177.3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E93B01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126.1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D7072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126.1</w:t>
            </w:r>
          </w:p>
        </w:tc>
      </w:tr>
      <w:tr w:rsidR="00A1235F" w:rsidRPr="003465E7" w14:paraId="33B9D00F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0D4DF8C" w14:textId="77777777" w:rsidR="000058D6" w:rsidRPr="0028347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ГБУЗ ЛО «Всеволожская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90A90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5B0F04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FE690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1040E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09753D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186.8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7961B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186.8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A5DD5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242.9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29B0E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242.9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74FE7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184.3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51EB3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184.3</w:t>
            </w:r>
          </w:p>
        </w:tc>
      </w:tr>
      <w:tr w:rsidR="00A1235F" w:rsidRPr="003465E7" w14:paraId="312A2D4C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A6FAE15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«Сертоловская ГБ»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76454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97.6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4C932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97.6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9B526C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91.1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59CF58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91.1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8360E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56.9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2A691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56.9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0EA75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379F5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7E8661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A1042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33.5</w:t>
            </w:r>
          </w:p>
        </w:tc>
      </w:tr>
      <w:tr w:rsidR="00A1235F" w:rsidRPr="003465E7" w14:paraId="2890B35E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A188A03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7360E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59EA5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7F022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683C05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764F1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C46FC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012A5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C3226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0BA37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8B8C4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23.6</w:t>
            </w:r>
          </w:p>
        </w:tc>
      </w:tr>
      <w:tr w:rsidR="00A1235F" w:rsidRPr="003465E7" w14:paraId="5827C4A7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23DEC7F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A6ABB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160.3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11559D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160.3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B23DA2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146.0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74F69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146.0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724D26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96.3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A8813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96.3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715BD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DC360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B122B0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0955A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45.0</w:t>
            </w:r>
          </w:p>
        </w:tc>
      </w:tr>
      <w:tr w:rsidR="00A1235F" w:rsidRPr="003465E7" w14:paraId="23E938B9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8B02478" w14:textId="77777777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«Приморская РБ»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73D55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151.9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CCBBA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151.9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47ED5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227.8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688C6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227.8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E0146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177.4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7C89D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177.4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C0DAB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928D1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3CA96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3C287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67.3</w:t>
            </w:r>
          </w:p>
        </w:tc>
      </w:tr>
      <w:tr w:rsidR="00A1235F" w:rsidRPr="003465E7" w14:paraId="2A4B8FD4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531D35E" w14:textId="3BDBB903" w:rsidR="000058D6" w:rsidRPr="003465E7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</w:t>
            </w:r>
            <w:r w:rsidR="00763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«Рощинская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386A5E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111.7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973FD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111.7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7932C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127.7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9D2EE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127.7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1CC8A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109.1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4B8B9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109.1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37B5B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420ED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40D34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255.4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F738D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255.4</w:t>
            </w:r>
          </w:p>
        </w:tc>
      </w:tr>
      <w:tr w:rsidR="00A1235F" w:rsidRPr="003465E7" w14:paraId="6BD64E3B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FD9930E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«Гатчинская КМБ»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EB4E2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215.3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225F1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215.3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A6301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170.9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90F56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170.9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22FF5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162.9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AA18F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162.9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8CF20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181.0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2DF41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181.0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FB339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236.6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F6D1A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236.6</w:t>
            </w:r>
          </w:p>
        </w:tc>
      </w:tr>
      <w:tr w:rsidR="00A1235F" w:rsidRPr="003465E7" w14:paraId="7A60CD0B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78427B8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«Кингисеппская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F4821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300B7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C35B7C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216.1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D7AF9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216.1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79434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219.1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17A0F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219.1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86DBD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198.7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4AD15F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198.7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312B9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155.0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61AE1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155.0</w:t>
            </w:r>
          </w:p>
        </w:tc>
      </w:tr>
      <w:tr w:rsidR="00A1235F" w:rsidRPr="003465E7" w14:paraId="5AC3EAEA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EA728C9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«Киришская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D4A8B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368.9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5984D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368.9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4B135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300.8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30B5A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300.8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B5FDD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338.1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D72A9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338.1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E88EF6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654ACC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74A21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199.5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7AF98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199.5</w:t>
            </w:r>
          </w:p>
        </w:tc>
      </w:tr>
      <w:tr w:rsidR="00A1235F" w:rsidRPr="003465E7" w14:paraId="43852441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917ED73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«Кировская 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FD117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173.4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94076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173.4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1EBE57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164.2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CEB5C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164.2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21AD2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210.1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FC7AA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210.1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0FAF99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187.4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45FF4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187.4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5F367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B832E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75.6</w:t>
            </w:r>
          </w:p>
        </w:tc>
      </w:tr>
      <w:tr w:rsidR="00A1235F" w:rsidRPr="003465E7" w14:paraId="337EEB60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5CC99C4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«Лодейнопольская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33F15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BE30C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61451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82.9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A4493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82.9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6989B5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8D325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D082F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3C1F4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87FA5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9CEEB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42.8</w:t>
            </w:r>
          </w:p>
        </w:tc>
      </w:tr>
      <w:tr w:rsidR="00A1235F" w:rsidRPr="003465E7" w14:paraId="3352E146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718963F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«Ломоносовская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48B69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198.2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91B88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198.2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E615F5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175.8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94A62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175.8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9B778B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181.0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9EEE0F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181.0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1F664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A4824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276DC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124.5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AB792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124.5</w:t>
            </w:r>
          </w:p>
        </w:tc>
      </w:tr>
      <w:tr w:rsidR="00A1235F" w:rsidRPr="003465E7" w14:paraId="28A1B86B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D98FEB1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«Лужская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6F91F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76.3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40478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76.3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054E8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56.3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A353C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56.3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D11FE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80.3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C1C67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80.3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E6E1F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77F04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4A10C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40.6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C71E66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40.6</w:t>
            </w:r>
          </w:p>
        </w:tc>
      </w:tr>
      <w:tr w:rsidR="00A1235F" w:rsidRPr="003465E7" w14:paraId="401AD94F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F2CAC06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«Подпорожская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D0432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216.4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AC713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216.4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7FA96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269.3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9312F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269.3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4B3DD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314.8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9005C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314.8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394EE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494F5A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247.9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1A1085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C906E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157.9</w:t>
            </w:r>
          </w:p>
        </w:tc>
      </w:tr>
      <w:tr w:rsidR="00A1235F" w:rsidRPr="003465E7" w14:paraId="7E1D768F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10F7C2C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«Приозерская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1B80F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145.6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2F93E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145.6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497DF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282.9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671B15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282.9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AC225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263.5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ADC94E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263.5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10988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278.8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B8D2D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278.8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7DE48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B558D4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348.4</w:t>
            </w:r>
          </w:p>
        </w:tc>
      </w:tr>
      <w:tr w:rsidR="00A1235F" w:rsidRPr="003465E7" w14:paraId="043BFEB3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B5A38F8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«Сланцевская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48670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225.4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A51E5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225.4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8A665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280.3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851D5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280.3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C3E84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196.4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B3AD5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196.4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0C99A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158.0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6F4900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158.0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505AB8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116.0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B516E3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116.0</w:t>
            </w:r>
          </w:p>
        </w:tc>
      </w:tr>
      <w:tr w:rsidR="00A1235F" w:rsidRPr="003465E7" w14:paraId="53891195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CA6D2CD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6F1B7A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448.8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2019FA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448.8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91533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380.3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32B5E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380.3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78627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527.6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662E0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527.6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0057E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377.7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38FA7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377.7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EE1821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238.3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205C7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238.3</w:t>
            </w:r>
          </w:p>
        </w:tc>
      </w:tr>
      <w:tr w:rsidR="00A1235F" w:rsidRPr="003465E7" w14:paraId="4D2B4603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C7469CE" w14:textId="77777777" w:rsidR="000058D6" w:rsidRPr="00F141ED" w:rsidRDefault="000058D6" w:rsidP="00005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«Тосненская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0BD429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171.7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5D6F7F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171.7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F2CA9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102.2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52EE3B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102.2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38A0C12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124.1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FE090C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124.1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9ADEA86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123.7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0AF65D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123.7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9A25E7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173.3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ACD9C5" w14:textId="77777777" w:rsidR="000058D6" w:rsidRPr="00A1235F" w:rsidRDefault="000058D6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173.3</w:t>
            </w:r>
          </w:p>
        </w:tc>
      </w:tr>
      <w:tr w:rsidR="00A1235F" w:rsidRPr="00F141ED" w14:paraId="69A3009A" w14:textId="77777777" w:rsidTr="00763A02">
        <w:trPr>
          <w:trHeight w:val="338"/>
          <w:jc w:val="center"/>
        </w:trPr>
        <w:tc>
          <w:tcPr>
            <w:tcW w:w="3828" w:type="dxa"/>
            <w:vAlign w:val="center"/>
          </w:tcPr>
          <w:p w14:paraId="1029CD11" w14:textId="77777777" w:rsidR="000058D6" w:rsidRPr="00C41982" w:rsidRDefault="000058D6" w:rsidP="00005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1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сердечная недостаточность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ACAED6" w14:textId="22C94596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1BC2148" w14:textId="1E7F44E4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55A352" w14:textId="1382978D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67444E" w14:textId="13FCC2F5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B40AB2" w14:textId="62CFF676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0B4EDE" w14:textId="5F2EF551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DD6C53" w14:textId="27860636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915F2E" w14:textId="5BA8FAAA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FD35EF" w14:textId="7CA53CAC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0B03F1" w14:textId="6A15886B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1235F" w:rsidRPr="00F141ED" w14:paraId="2BD99F1B" w14:textId="77777777" w:rsidTr="00763A02">
        <w:trPr>
          <w:trHeight w:val="415"/>
          <w:jc w:val="center"/>
        </w:trPr>
        <w:tc>
          <w:tcPr>
            <w:tcW w:w="3828" w:type="dxa"/>
            <w:vAlign w:val="center"/>
          </w:tcPr>
          <w:p w14:paraId="5A0B66C4" w14:textId="509CCAA1" w:rsidR="000058D6" w:rsidRPr="00C41982" w:rsidRDefault="00763A02" w:rsidP="00005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1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фибрилляция</w:t>
            </w:r>
            <w:r w:rsidR="000058D6" w:rsidRPr="00491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предсердий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726624" w14:textId="6D39CD67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C52CFF" w14:textId="5D89E420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5C1C24" w14:textId="0E017545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B0520B" w14:textId="68FCA324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4835FB" w14:textId="3F0B9C6E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C4BAAB0" w14:textId="3B7D0792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DFE6DE" w14:textId="46983D30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A8D70C" w14:textId="59702969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4EBFB4" w14:textId="3EF18C38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1D15C9" w14:textId="539D0979" w:rsidR="000058D6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1235F" w:rsidRPr="00F141ED" w14:paraId="4576240E" w14:textId="77777777" w:rsidTr="00763A02">
        <w:trPr>
          <w:trHeight w:val="346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D2AF979" w14:textId="77777777" w:rsidR="00491A0C" w:rsidRPr="00C41982" w:rsidRDefault="00491A0C" w:rsidP="00491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1A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остановка сердца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B17777" w14:textId="22226E19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40E845" w14:textId="1DE689D4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01B8951" w14:textId="30424E34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B6FB1A1" w14:textId="7ABEDF9A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FE5915" w14:textId="0795186D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6AC748A" w14:textId="7DD6BC46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FF99EA" w14:textId="3201CFDA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C0804C" w14:textId="0A8FB2F1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06B8BB" w14:textId="45D08BBC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E99E99" w14:textId="6C8D905F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1235F" w:rsidRPr="00F141ED" w14:paraId="3D0F8BE2" w14:textId="77777777" w:rsidTr="00763A02">
        <w:trPr>
          <w:trHeight w:val="346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4588C20" w14:textId="77777777" w:rsidR="00491A0C" w:rsidRPr="00077300" w:rsidRDefault="00491A0C" w:rsidP="00491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green"/>
                <w:lang w:eastAsia="ru-RU"/>
              </w:rPr>
            </w:pPr>
            <w:r w:rsidRPr="00077300">
              <w:rPr>
                <w:rFonts w:ascii="Times New Roman" w:eastAsia="Times New Roman" w:hAnsi="Times New Roman" w:cs="Times New Roman"/>
                <w:b/>
                <w:lang w:eastAsia="ru-RU"/>
              </w:rPr>
              <w:t>цереброваскулярные болезни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04677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3160.1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0210C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954.4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4A863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3925.1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0D049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1061.8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74F4C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4321.8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E083A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1062.4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26E75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4613.6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8600B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1478.0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D6864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4462.3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EB5B0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1025.4</w:t>
            </w:r>
          </w:p>
        </w:tc>
      </w:tr>
      <w:tr w:rsidR="00A1235F" w:rsidRPr="00F141ED" w14:paraId="0BCD1D2D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1876385F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«Бокситогорская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5D41C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1930.1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B0F15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26869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2667.9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064AB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952.0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6D0BA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2283.2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63B4F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787.8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23532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2887.2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39178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670.6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B49015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2332.7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AC467C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753.6</w:t>
            </w:r>
          </w:p>
        </w:tc>
      </w:tr>
      <w:tr w:rsidR="00A1235F" w:rsidRPr="00F141ED" w14:paraId="389A9E5A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6E4F487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«Волосовская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85CD3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946.8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1D84B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384.3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79A8B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1027.2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1494EF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422.1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672A4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1256.3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CDC9B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533.7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5C18A1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1287.8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DA745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696.0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ACD52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1072.0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7982C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443.5</w:t>
            </w:r>
          </w:p>
        </w:tc>
      </w:tr>
      <w:tr w:rsidR="00A1235F" w:rsidRPr="00F141ED" w14:paraId="134266AB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EB9B3EC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«Волховская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38145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1370.0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370280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651.5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BBEAF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2081.5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319A1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745.7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F20D9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2852.8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A006FD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722.2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D03D7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1614.5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D3B3D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742.8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CA6E0E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1665.4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0EAE5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797.4</w:t>
            </w:r>
          </w:p>
        </w:tc>
      </w:tr>
      <w:tr w:rsidR="00A1235F" w:rsidRPr="00F141ED" w14:paraId="1AB07615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56970A8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 xml:space="preserve">ГБУЗ ЛО «Всеволожская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13C24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4968.1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10471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1663.0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84843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6858.4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BD10EA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2192.8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2C840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8470.4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D2969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2625.1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E86E7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9733.0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E34B0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4242.6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C276C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6700.8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52A5D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1425.7</w:t>
            </w:r>
          </w:p>
        </w:tc>
      </w:tr>
      <w:tr w:rsidR="00A1235F" w:rsidRPr="00F141ED" w14:paraId="46BE2410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EAEC2B7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«Сертоловская ГБ»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70E47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1540.1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F85D3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559.8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D1C566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2247.4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2C78D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640.1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241FC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1950.5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E3E91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295.9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70E78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1580.5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6DE7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219.5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5416D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3019.2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FD129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217.9</w:t>
            </w:r>
          </w:p>
        </w:tc>
      </w:tr>
      <w:tr w:rsidR="00A1235F" w:rsidRPr="00F141ED" w14:paraId="7428F879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77A4D10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9EB0AB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1729.3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071F9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165.9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54C41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2149.4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F3A27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347.1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AB74B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1802.1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AA262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109.3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86F96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2485.4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F1A4CE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405.9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049F5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2379.8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60EB1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572.7</w:t>
            </w:r>
          </w:p>
        </w:tc>
      </w:tr>
      <w:tr w:rsidR="00A1235F" w:rsidRPr="00F141ED" w14:paraId="5FF096DD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2D12FAB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1E9AC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4579.8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23733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1756.9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08F3E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5765.0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81D1B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1584.2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5729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5745.7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DDD338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1463.6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A0EC8B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6261.8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35F17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1413.0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47C25E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5903.5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C8304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1214.4</w:t>
            </w:r>
          </w:p>
        </w:tc>
      </w:tr>
      <w:tr w:rsidR="00A1235F" w:rsidRPr="00F141ED" w14:paraId="1EA8F08E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BD88749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«Приморская РБ»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CABDA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6140.8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8DBA4F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444.8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5448A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9200.4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574466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8BD8A1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11032.3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66DEA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510.0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77BDA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3556.3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7B2759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167.7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572E1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9007.3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8F7C8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246.8</w:t>
            </w:r>
          </w:p>
        </w:tc>
      </w:tr>
      <w:tr w:rsidR="00A1235F" w:rsidRPr="00F141ED" w14:paraId="77B75EAB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2214330" w14:textId="26BF7520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</w:t>
            </w:r>
            <w:r w:rsidR="00763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«Рощинская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11B6CD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1763.9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2B5D3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872.6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A4743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1708.0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60ACBB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686.4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367A6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1915.6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03C25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B42C75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2437.0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E7132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1008.3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D5926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2264.6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E5D98A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1310.7</w:t>
            </w:r>
          </w:p>
        </w:tc>
      </w:tr>
      <w:tr w:rsidR="00A1235F" w:rsidRPr="00F141ED" w14:paraId="44DC6935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0B7B1F1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«Гатчинская КМБ»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32531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2822.2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FA9E8A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704.1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4F25F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3850.7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70194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1139.0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68744A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4313.6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E61EF4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1433.3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24144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16201.9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2B0A8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7014.4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34017B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5602.4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D9A6A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1582.3</w:t>
            </w:r>
          </w:p>
        </w:tc>
      </w:tr>
      <w:tr w:rsidR="00A1235F" w:rsidRPr="00F141ED" w14:paraId="4258B6DD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6BCE3CE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«Кингисеппская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7C2F9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4141.1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23AF1A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1081.6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554AD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5596.5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2401C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987.8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164FE9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4839.3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86E14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1089.1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37C7FF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6762.4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46CCA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1708.1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926D2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5303.1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6387A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1026.4</w:t>
            </w:r>
          </w:p>
        </w:tc>
      </w:tr>
      <w:tr w:rsidR="00A1235F" w:rsidRPr="00F141ED" w14:paraId="023740E1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06C0CE8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«Киришская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380B3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1734.8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12AB7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881.8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048214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2003.0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31C48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947.1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4CAB0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2183.7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49484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773.7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06618B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1689.3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7CE1CC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583.8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3326B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3384.7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61BA5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717.2</w:t>
            </w:r>
          </w:p>
        </w:tc>
      </w:tr>
      <w:tr w:rsidR="00A1235F" w:rsidRPr="00F141ED" w14:paraId="7E327CCF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CC0A8F8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«Кировская 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61EF28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1926.0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4B445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700.6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899DE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2592.0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7AF6F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1146.0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6131F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4568.0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C7324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822.3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E02A8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14873.5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CB5B8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3662.4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181FFA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3705.0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339DF2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1069.5</w:t>
            </w:r>
          </w:p>
        </w:tc>
      </w:tr>
      <w:tr w:rsidR="00A1235F" w:rsidRPr="00F141ED" w14:paraId="21BF3DD9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1EB0064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«Лодейнопольская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7AEB7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3793.9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A75CA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771.8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499CC7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6892.4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4565E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393.7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063B1E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6283.2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ABBF7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381.2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6DDBB1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3384.3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5FEA7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1B2305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7835.6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F56F6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256.9</w:t>
            </w:r>
          </w:p>
        </w:tc>
      </w:tr>
      <w:tr w:rsidR="00A1235F" w:rsidRPr="00F141ED" w14:paraId="7248CCB8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0B48499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«Ломоносовская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4FC87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4935.4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CA196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592.8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3D69A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7045.4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0AC7F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873.9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2A7283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8718.8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BF018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482.0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AA645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9573.9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D7742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4437.4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910A1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5471.2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3DC8B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700.0</w:t>
            </w:r>
          </w:p>
        </w:tc>
      </w:tr>
      <w:tr w:rsidR="00A1235F" w:rsidRPr="00F141ED" w14:paraId="2A2E9E53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DE2A54E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«Лужская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EC81E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4927.7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E40F37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1002.4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C8963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6112.8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38679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1545.5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CEC00D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4607.2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E9669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817.9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12707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4668.2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70B65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538.1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60FAA7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7837.4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0AFA3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1244.3</w:t>
            </w:r>
          </w:p>
        </w:tc>
      </w:tr>
      <w:tr w:rsidR="00A1235F" w:rsidRPr="00F141ED" w14:paraId="7B4A0CFF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97C976A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«Подпорожская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C99F5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6763.4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F3952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865.5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BAE590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8192.9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9B3E0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1297.5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0A7B1D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4742.9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5E656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1439.7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64707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4741.0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3B557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1000.4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34B17C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3343.8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2DB8A0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500.6</w:t>
            </w:r>
          </w:p>
        </w:tc>
      </w:tr>
      <w:tr w:rsidR="00A1235F" w:rsidRPr="00F141ED" w14:paraId="6C2484D0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2E17B29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«Приозерская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3EBCB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3744.6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DABD1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1101.4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6957BC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3166.6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B9E89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1143.4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A1BDEE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2840.2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43817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985.8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CB612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2701.2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5B706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812.7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F4320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9711.8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31089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2728.4</w:t>
            </w:r>
          </w:p>
        </w:tc>
      </w:tr>
      <w:tr w:rsidR="00A1235F" w:rsidRPr="00F141ED" w14:paraId="25D95BE0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0082396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«Сланцевская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34A0D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3955.9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F209E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783.5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273C88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3282.7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EE1A1F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560.5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0E50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3538.1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D30301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805.3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B137E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3301.4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B9403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685.7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E1BF3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4878.7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571B27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665.0</w:t>
            </w:r>
          </w:p>
        </w:tc>
      </w:tr>
      <w:tr w:rsidR="00A1235F" w:rsidRPr="00F141ED" w14:paraId="24E62FDD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EA65A99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EE583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6324.7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BB8F3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3307.9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71612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4202.4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AA10C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1458.4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519D4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4751.8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0C36A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1659.9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298F6B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5114.8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13E7D3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1438.4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57593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5115.5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06548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1435.1</w:t>
            </w:r>
          </w:p>
        </w:tc>
      </w:tr>
      <w:tr w:rsidR="00A1235F" w:rsidRPr="00F141ED" w14:paraId="4B4E3472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DC70330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«Тосненская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6D2010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2363.4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7D88E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667.6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F93A2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2442.2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3944F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769.1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3175F4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3872.8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AF967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907.8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52D15E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3174.6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ACEB6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431.0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DCF7B4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3515.1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BA0B3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1262.4</w:t>
            </w:r>
          </w:p>
        </w:tc>
      </w:tr>
      <w:tr w:rsidR="00A1235F" w:rsidRPr="00F141ED" w14:paraId="61ED6A34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23EDAF9" w14:textId="77777777" w:rsidR="00491A0C" w:rsidRPr="00077300" w:rsidRDefault="00491A0C" w:rsidP="00491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7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них: субарахноидальное кровоизлияние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6348F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F302A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B968C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F494C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FC2F8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1B8C98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91723D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125.6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7C5ED7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125.6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34588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3532D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66.9</w:t>
            </w:r>
          </w:p>
        </w:tc>
      </w:tr>
      <w:tr w:rsidR="00A1235F" w:rsidRPr="00F141ED" w14:paraId="76F81C32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C103AE2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«Бокситогорская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5AFE2D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79D495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8143BA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41E28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9BC22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7481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9606F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961FC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B4ECEC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601AF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</w:p>
        </w:tc>
      </w:tr>
      <w:tr w:rsidR="00A1235F" w:rsidRPr="00F141ED" w14:paraId="7BAA8D6C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75EA4AC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«Волосовская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4E033B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2D26D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389A1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17B575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3D2844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29E30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F641D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4933A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C4F068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EBB1F3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42.7</w:t>
            </w:r>
          </w:p>
        </w:tc>
      </w:tr>
      <w:tr w:rsidR="00A1235F" w:rsidRPr="00F141ED" w14:paraId="343D2CD1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9006AC2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«Волховская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00C7E8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5DCF2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BE14FD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DC164B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40B5F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9097A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6167E8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800652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236186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533C4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</w:tr>
      <w:tr w:rsidR="00A1235F" w:rsidRPr="00F141ED" w14:paraId="72E5C861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9ED1569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 xml:space="preserve">ГБУЗ ЛО «Всеволожская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75B1B9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3D228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6360C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83845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77AD6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43448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A96E5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3FA3A3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19885E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61.1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355F00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61.1</w:t>
            </w:r>
          </w:p>
        </w:tc>
      </w:tr>
      <w:tr w:rsidR="00A1235F" w:rsidRPr="00F141ED" w14:paraId="716CC60B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44525E6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«Сертоловская ГБ»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CBE1B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9EF86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AB855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274E3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F09E9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012EC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6C179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D164B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811225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45FFCA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27DDB675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4F68E5A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C0045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742C6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D7D28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7B4ECA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E7611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847F7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1A65A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BA695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8683F3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4E108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A1235F" w:rsidRPr="00F141ED" w14:paraId="2E62AC38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FAD7A0C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«Выборгская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300C8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5C8B4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458EC0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263A77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1CD27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C3866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807454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FA83C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A9F075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1EA8E5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19.7</w:t>
            </w:r>
          </w:p>
        </w:tc>
      </w:tr>
      <w:tr w:rsidR="00A1235F" w:rsidRPr="00F141ED" w14:paraId="7069DEEF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A759E50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«Приморская РБ»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471ED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778F7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C70B1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0142C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6C9D5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DC2D6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C5ACD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85973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0604C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F1EEF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7BC0A24F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89A692B" w14:textId="1DC54B68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</w:t>
            </w:r>
            <w:r w:rsidR="00763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«Рощинская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6C1514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58665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5AE50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10498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CE2AAF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C6CD6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C1ECC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A5C01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C75A3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DC053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7BAA1DBD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81FABA9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«Гатчинская КМБ»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0928B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6BE8C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CDA3D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E1218A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748EAC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363B6E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6C70E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2772.4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33C4D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2772.4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13B9D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421.2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ACDFE8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421.2</w:t>
            </w:r>
          </w:p>
        </w:tc>
      </w:tr>
      <w:tr w:rsidR="00A1235F" w:rsidRPr="00F141ED" w14:paraId="2A34F468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843CB61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«Кингисеппская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BDE1B7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2D1365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1DAC5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69B3E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26F87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1791E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45112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AEDA0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EF43D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0A6E4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</w:tr>
      <w:tr w:rsidR="00A1235F" w:rsidRPr="00F141ED" w14:paraId="1F00601B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C90FB1E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«Киришская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0FE96B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1E9157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E9638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9CF2A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116207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E7BA9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CECF78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E118B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7DE51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C9AD0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</w:tr>
      <w:tr w:rsidR="00A1235F" w:rsidRPr="00F141ED" w14:paraId="198E5ED9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C73AEDE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«Кировская 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086A4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E28B9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1249F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4AB88D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AD048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F93B53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09CCB3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2CBF9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BEF00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50C07A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</w:tr>
      <w:tr w:rsidR="00A1235F" w:rsidRPr="00F141ED" w14:paraId="2D9F9269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5D961C2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«Лодейнопольская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88086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B7F2E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ED348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05A90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32B7B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BF454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D134B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E060B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EB3F9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3F29DE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46387EF2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DC09F88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«Ломоносовская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B518F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B8CBA6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0D75A4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B0433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50F8FD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0EE6E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3BE038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149.5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9A9F1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149.5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D747D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EED072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7.8</w:t>
            </w:r>
          </w:p>
        </w:tc>
      </w:tr>
      <w:tr w:rsidR="00A1235F" w:rsidRPr="00F141ED" w14:paraId="5FFF2C7D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06AD599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«Лужская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90ED3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BE9AF1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EE4B8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D521B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7B138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A884F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9020C0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E93BAD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473855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D0815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</w:tr>
      <w:tr w:rsidR="00A1235F" w:rsidRPr="00F141ED" w14:paraId="29ADC268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B5AAC99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«Подпорожская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09C46B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651D23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FA6BD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08B5A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62CD21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852FE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08A649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41C1E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B7CA7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DE855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680CC082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A07CFEC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«Приозерская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C056C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CE7D3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A68E2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A872F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E4E5C4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3793C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2DB7D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F1F4C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347D83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3FC8F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16.0</w:t>
            </w:r>
          </w:p>
        </w:tc>
      </w:tr>
      <w:tr w:rsidR="00A1235F" w:rsidRPr="00F141ED" w14:paraId="6E2EBF78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C4217D6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«Сланцевская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E995A1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20F22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6F7847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A0794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5A7D2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80168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EC752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3576A0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8A867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C55AF3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</w:tr>
      <w:tr w:rsidR="00A1235F" w:rsidRPr="00F141ED" w14:paraId="47505355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274422D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1B7B4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5474A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10D320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44B87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16688F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5A1921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6DB6A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05C15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D642A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C7CEA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19.4</w:t>
            </w:r>
          </w:p>
        </w:tc>
      </w:tr>
      <w:tr w:rsidR="00A1235F" w:rsidRPr="00F141ED" w14:paraId="11B6F804" w14:textId="77777777" w:rsidTr="00763A02">
        <w:trPr>
          <w:trHeight w:val="37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F99BC37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«Тосненская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D6901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6314A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D1D2BF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2C1A4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DF8686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DC974F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498B0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B4FBC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2B9AE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5E3080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</w:tr>
      <w:tr w:rsidR="00A1235F" w:rsidRPr="00F141ED" w14:paraId="0F0FE5D3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33556947" w14:textId="77777777" w:rsidR="00491A0C" w:rsidRPr="00077300" w:rsidRDefault="00491A0C" w:rsidP="00491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7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внутримозговое кровоизлияние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B488A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46.6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EA7F6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46.6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26501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48.9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DB224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48.9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BEBFC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49.5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D11CA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49.5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44EBD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18614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41.1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59009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7971C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31.1</w:t>
            </w:r>
          </w:p>
        </w:tc>
      </w:tr>
      <w:tr w:rsidR="00A1235F" w:rsidRPr="00F141ED" w14:paraId="01B5B162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FF07809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«Бокситогорская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39EDC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64A71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6BF50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60.3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A4D4A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60.3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7FF2B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77.8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8E8E8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77.8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FF82A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71.5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44FD5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71.5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B6D76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49.6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7369F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49.6</w:t>
            </w:r>
          </w:p>
        </w:tc>
      </w:tr>
      <w:tr w:rsidR="00A1235F" w:rsidRPr="00F141ED" w14:paraId="20FA2BBA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2629EFF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ГБУЗ ЛО «Волосовская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7A5E6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85588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A1560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6F475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103F1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519D4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66.1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0B04D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C6268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C0717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CCCDA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74A211CC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86C50EB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«Волховская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6912C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63.2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011F4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63.2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18A96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73.3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269A8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73.3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02C79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78.3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AEEB0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78.3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7C48B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87.3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FE32A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87.3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EAF86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115.3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48744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115.3</w:t>
            </w:r>
          </w:p>
        </w:tc>
      </w:tr>
      <w:tr w:rsidR="00A1235F" w:rsidRPr="00F141ED" w14:paraId="14649183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891B3ED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 xml:space="preserve">ГБУЗ ЛО «Всеволожская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B0457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65D32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63433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27.9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171F3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27.9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14CF8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18.7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6A4C6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18.7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00F30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61.0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77A8C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61.0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91FF4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FA463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</w:tr>
      <w:tr w:rsidR="00A1235F" w:rsidRPr="00F141ED" w14:paraId="3CB0C784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12F123F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«Сертоловская ГБ»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DBFBE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5C11C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21F97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6C611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D46EF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B0DC0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F5050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CDD94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15FB9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61DEE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</w:tr>
      <w:tr w:rsidR="00A1235F" w:rsidRPr="00F141ED" w14:paraId="233AE615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4E2E200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050C0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ABC70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FE567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47082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11084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78520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EFD18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44F82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F2175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77210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</w:tr>
      <w:tr w:rsidR="00A1235F" w:rsidRPr="00F141ED" w14:paraId="5836661B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599739F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F552E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25.9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7983D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25.9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C2A8F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68.5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D9D75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68.5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27EDD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82.9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DC2FE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82.9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260F2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41.7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1F1B8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41.7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70399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5E92E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44.2</w:t>
            </w:r>
          </w:p>
        </w:tc>
      </w:tr>
      <w:tr w:rsidR="00A1235F" w:rsidRPr="00F141ED" w14:paraId="20D65AB1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9F810DF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«Приморская РБ»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AC068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83B99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72DCF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94FD1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BDA4F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6E29C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45FB9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D23F4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D1614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8DB14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37792CA4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A61FBBC" w14:textId="286270A5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</w:t>
            </w:r>
            <w:r w:rsidR="00763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«Рощинская 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03476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D7B1D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CE09D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26.6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5BCE8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26.6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0DDF1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26.6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3456F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26.6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F9F56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47A9C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486CA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7D92E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323B8965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EB25410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«Гатчинская КМБ»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4FC46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65.5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2E6E0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65.5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4098E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46.5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36A7E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46.5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D3A4B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6357A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27551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152.2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F8845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152.2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F9B26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F01F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24.1</w:t>
            </w:r>
          </w:p>
        </w:tc>
      </w:tr>
      <w:tr w:rsidR="00A1235F" w:rsidRPr="00F141ED" w14:paraId="71ECFED7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112BCA9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«Кингисеппская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DC787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82.6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0705C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82.6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74E61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86.4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AB57B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86.4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52032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69.4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4F643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4F15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6B828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7A57E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8BB00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26.1</w:t>
            </w:r>
          </w:p>
        </w:tc>
      </w:tr>
      <w:tr w:rsidR="00A1235F" w:rsidRPr="00F141ED" w14:paraId="4E1AAE07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BF97970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«Киришская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B496E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84.5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0EE8C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84.5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03E1B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77.6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F8279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77.6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1499F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69.6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6349B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69.6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10833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85DD1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7FC9F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7315D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14.1</w:t>
            </w:r>
          </w:p>
        </w:tc>
      </w:tr>
      <w:tr w:rsidR="00A1235F" w:rsidRPr="00F141ED" w14:paraId="325386DF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0932E36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«Кировская 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60CE7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20.4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DEA1C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F1E9C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51.0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A222A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51.0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19273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01E65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44.1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EF238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181.6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33A0A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181.6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A7FF7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0134C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37.2</w:t>
            </w:r>
          </w:p>
        </w:tc>
      </w:tr>
      <w:tr w:rsidR="00A1235F" w:rsidRPr="00F141ED" w14:paraId="114BBFBD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969F027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«Лодейнопольская 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2EEB8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0E47F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EC028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2B0DC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BC5F7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A624E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E37EC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825FB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9FED9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6B87F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2F7F9CA0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2076132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«Ломоносовская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28831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3A17F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B56BC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F50C4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81.1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E60A1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44.4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1D001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98A0D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5EF39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B44E3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57.6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2848D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57.6</w:t>
            </w:r>
          </w:p>
        </w:tc>
      </w:tr>
      <w:tr w:rsidR="00A1235F" w:rsidRPr="00F141ED" w14:paraId="77CFE635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DA88043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«Лужская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4D77E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20.7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FD085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20.7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36F43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25.8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4485D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25.8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CEDC4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19.7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E637F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19.7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E995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4E3DF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ABAA4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AF800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43DC597C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DBF72A4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«Подпорожская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9DF34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8B458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F66E1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E9FE0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C27F8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A307A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687E0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17.4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B8E5B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52206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B3129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26.3</w:t>
            </w:r>
          </w:p>
        </w:tc>
      </w:tr>
      <w:tr w:rsidR="00A1235F" w:rsidRPr="00F141ED" w14:paraId="414A8433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761B9FE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«Приозерская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293E3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4457A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E4CC1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60.1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76370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60.1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2A6CC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66.4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9ACDB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D3397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13.8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4FEBB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13.8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1367F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88FC7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34.0</w:t>
            </w:r>
          </w:p>
        </w:tc>
      </w:tr>
      <w:tr w:rsidR="00A1235F" w:rsidRPr="00F141ED" w14:paraId="2BFF530B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2BE74FD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«Сланцевская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9AED4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8E38D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27DE8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90F15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36.1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8803C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92.6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04D8D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92.6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FF35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64.9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B16C7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64.9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9AF13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147.2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24989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147.2</w:t>
            </w:r>
          </w:p>
        </w:tc>
      </w:tr>
      <w:tr w:rsidR="00A1235F" w:rsidRPr="00F141ED" w14:paraId="3FF2B966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D219393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2772A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130.0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663B1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130.0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F5098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123.9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7BD17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123.9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1FB65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147.2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A422F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147.2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DE507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139.4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C102C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139.4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944C3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3C64C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65.3</w:t>
            </w:r>
          </w:p>
        </w:tc>
      </w:tr>
      <w:tr w:rsidR="00A1235F" w:rsidRPr="00F141ED" w14:paraId="2BABBD60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DBF642E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«Тосненская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7328A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91.7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EB76B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91.7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373C5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37.4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122C2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355CB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64.8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33A6C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64.8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933F9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42.5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FC8A3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42.5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4FE09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689F1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37.3</w:t>
            </w:r>
          </w:p>
        </w:tc>
      </w:tr>
      <w:tr w:rsidR="00A1235F" w:rsidRPr="00F141ED" w14:paraId="4524AAAE" w14:textId="77777777" w:rsidTr="00763A02">
        <w:trPr>
          <w:trHeight w:val="34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68CD00F" w14:textId="77777777" w:rsidR="00491A0C" w:rsidRPr="00077300" w:rsidRDefault="00491A0C" w:rsidP="005150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7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инфаркт мозга</w:t>
            </w:r>
          </w:p>
        </w:tc>
        <w:tc>
          <w:tcPr>
            <w:tcW w:w="992" w:type="dxa"/>
            <w:shd w:val="clear" w:color="000000" w:fill="auto"/>
            <w:noWrap/>
            <w:vAlign w:val="center"/>
          </w:tcPr>
          <w:p w14:paraId="1316B48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317.7</w:t>
            </w:r>
          </w:p>
        </w:tc>
        <w:tc>
          <w:tcPr>
            <w:tcW w:w="1276" w:type="dxa"/>
            <w:shd w:val="clear" w:color="000000" w:fill="auto"/>
            <w:noWrap/>
            <w:vAlign w:val="center"/>
          </w:tcPr>
          <w:p w14:paraId="69187A3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317.7</w:t>
            </w:r>
          </w:p>
        </w:tc>
        <w:tc>
          <w:tcPr>
            <w:tcW w:w="992" w:type="dxa"/>
            <w:shd w:val="clear" w:color="000000" w:fill="auto"/>
            <w:noWrap/>
            <w:vAlign w:val="center"/>
          </w:tcPr>
          <w:p w14:paraId="6B16057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313.5</w:t>
            </w:r>
          </w:p>
        </w:tc>
        <w:tc>
          <w:tcPr>
            <w:tcW w:w="1276" w:type="dxa"/>
            <w:shd w:val="clear" w:color="000000" w:fill="auto"/>
            <w:noWrap/>
            <w:vAlign w:val="center"/>
          </w:tcPr>
          <w:p w14:paraId="46DBC25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313.5</w:t>
            </w:r>
          </w:p>
        </w:tc>
        <w:tc>
          <w:tcPr>
            <w:tcW w:w="992" w:type="dxa"/>
            <w:shd w:val="clear" w:color="000000" w:fill="auto"/>
            <w:noWrap/>
            <w:vAlign w:val="center"/>
          </w:tcPr>
          <w:p w14:paraId="77BBCBB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314.5</w:t>
            </w:r>
          </w:p>
        </w:tc>
        <w:tc>
          <w:tcPr>
            <w:tcW w:w="1276" w:type="dxa"/>
            <w:shd w:val="clear" w:color="000000" w:fill="auto"/>
            <w:noWrap/>
            <w:vAlign w:val="center"/>
          </w:tcPr>
          <w:p w14:paraId="7A83F1B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314.5</w:t>
            </w:r>
          </w:p>
        </w:tc>
        <w:tc>
          <w:tcPr>
            <w:tcW w:w="992" w:type="dxa"/>
            <w:shd w:val="clear" w:color="000000" w:fill="auto"/>
            <w:noWrap/>
            <w:vAlign w:val="center"/>
          </w:tcPr>
          <w:p w14:paraId="32DCF49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299.2</w:t>
            </w:r>
          </w:p>
        </w:tc>
        <w:tc>
          <w:tcPr>
            <w:tcW w:w="1276" w:type="dxa"/>
            <w:shd w:val="clear" w:color="000000" w:fill="auto"/>
            <w:noWrap/>
            <w:vAlign w:val="center"/>
          </w:tcPr>
          <w:p w14:paraId="61A0091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299.2</w:t>
            </w:r>
          </w:p>
        </w:tc>
        <w:tc>
          <w:tcPr>
            <w:tcW w:w="992" w:type="dxa"/>
            <w:shd w:val="clear" w:color="000000" w:fill="auto"/>
            <w:noWrap/>
            <w:vAlign w:val="center"/>
          </w:tcPr>
          <w:p w14:paraId="538A899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303.8</w:t>
            </w:r>
          </w:p>
        </w:tc>
        <w:tc>
          <w:tcPr>
            <w:tcW w:w="1276" w:type="dxa"/>
            <w:shd w:val="clear" w:color="000000" w:fill="auto"/>
            <w:noWrap/>
            <w:vAlign w:val="center"/>
          </w:tcPr>
          <w:p w14:paraId="04CCF02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303.8</w:t>
            </w:r>
          </w:p>
        </w:tc>
      </w:tr>
      <w:tr w:rsidR="00A1235F" w:rsidRPr="00F141ED" w14:paraId="63764B2F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AB4B1C0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«Бокситогорская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113D2B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887B2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477.2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E9163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568.8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069C7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568.8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BAD628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513.0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5AB064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513.0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1CB53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483.3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6126F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483.3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720DB1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813FB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416.5</w:t>
            </w:r>
          </w:p>
        </w:tc>
      </w:tr>
      <w:tr w:rsidR="00A1235F" w:rsidRPr="00F141ED" w14:paraId="3FE220A9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C2F4615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«Волосовская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CA05EB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229.7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5E1FB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229.7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8F49BA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309.6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0366F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309.6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C9339F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259.8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23F0A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259.8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D51A4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149.1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5DF22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149.1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20A72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294.1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4B85D5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294.1</w:t>
            </w:r>
          </w:p>
        </w:tc>
      </w:tr>
      <w:tr w:rsidR="00A1235F" w:rsidRPr="00F141ED" w14:paraId="1B87E81D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10BBA80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«Волховская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FEA8C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410.2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99E945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410.2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ACCB1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392.5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F7AE7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392.5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EBAEF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A32C7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431.4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EEA88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459.4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C50DD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459.4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B13BD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589.9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5254B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589.9</w:t>
            </w:r>
          </w:p>
        </w:tc>
      </w:tr>
      <w:tr w:rsidR="00A1235F" w:rsidRPr="00F141ED" w14:paraId="11627F9F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7E063E5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 xml:space="preserve">ГБУЗ ЛО «Всеволожская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6652D5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92.2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896B0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92.2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DCA2A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58745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86.5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7557F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350.9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BBCD4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350.9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EBF32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470.8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7FE4F6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470.8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38C0B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399.2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45087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399.2</w:t>
            </w:r>
          </w:p>
        </w:tc>
      </w:tr>
      <w:tr w:rsidR="00A1235F" w:rsidRPr="00F141ED" w14:paraId="4B98FA68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AC6A7B2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«Сертоловская ГБ»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1BFC3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213.7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A82F7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213.7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D328FE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292.0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C751F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292.0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9F951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179.8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278DF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179.8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7D105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54.9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1E7F55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54.9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ABC562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4336C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31.4</w:t>
            </w:r>
          </w:p>
        </w:tc>
      </w:tr>
      <w:tr w:rsidR="00A1235F" w:rsidRPr="00F141ED" w14:paraId="71B54BD0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6CB55A0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A0BFE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EEEE68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0E61D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125.7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CC858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125.7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2B7D6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476F82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31B46F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54.9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7F28A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54.9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48941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654FD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47.1</w:t>
            </w:r>
          </w:p>
        </w:tc>
      </w:tr>
      <w:tr w:rsidR="00A1235F" w:rsidRPr="00F141ED" w14:paraId="6996A7A9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32A60CC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D0643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A1D10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558.4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DD9A3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395.6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673110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395.6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61A8A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289.7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8F66A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289.7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062150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349.0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CD40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349.0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2D66B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361.1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CB8AC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361.1</w:t>
            </w:r>
          </w:p>
        </w:tc>
      </w:tr>
      <w:tr w:rsidR="00A1235F" w:rsidRPr="00F141ED" w14:paraId="55BAD1A1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3AAFC46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«Приморская РБ»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19CE94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BAD956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49064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583A42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63DEA8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5BF06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22565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A5726E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7CBAA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112.2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112B6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112.2</w:t>
            </w:r>
          </w:p>
        </w:tc>
      </w:tr>
      <w:tr w:rsidR="00A1235F" w:rsidRPr="00F141ED" w14:paraId="2B14043C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B08E4B4" w14:textId="7B587B73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</w:t>
            </w:r>
            <w:r w:rsidR="00763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«Рощинская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3AB7B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207.5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A6B7B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207.5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E3490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165.0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74EE4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165.0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AE4F83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172.9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14716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172.9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4FB1F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117.1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6B555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117.1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0B64AD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187.8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62F31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187.8</w:t>
            </w:r>
          </w:p>
        </w:tc>
      </w:tr>
      <w:tr w:rsidR="00A1235F" w:rsidRPr="00F141ED" w14:paraId="6A69073C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9F33934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«Гатчинская КМБ»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2E65DB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333.8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A585C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333.8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B08FBE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287.5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B4AF0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287.5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AA63E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269.2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C8352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269.2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AAC9AB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1086.5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AB7840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1086.5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D516AB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325.4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76FA3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325.4</w:t>
            </w:r>
          </w:p>
        </w:tc>
      </w:tr>
      <w:tr w:rsidR="00A1235F" w:rsidRPr="00F141ED" w14:paraId="61406279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A47760B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«Кингисеппская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88576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396.2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8D778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396.2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52FA54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424.4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FE5665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424.4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9422F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0E7E9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422.7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1BB31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339.6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B318D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339.6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CD61A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28F4B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282.3</w:t>
            </w:r>
          </w:p>
        </w:tc>
      </w:tr>
      <w:tr w:rsidR="00A1235F" w:rsidRPr="00F141ED" w14:paraId="3E22799E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E0EA813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«Киришская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352E53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497.6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30B38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497.6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D63B9C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553.1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DBC83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553.1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B9C982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187115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B262A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267.6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7802F6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267.6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BA6A6B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3563B0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354.6</w:t>
            </w:r>
          </w:p>
        </w:tc>
      </w:tr>
      <w:tr w:rsidR="00A1235F" w:rsidRPr="00F141ED" w14:paraId="071FB6E2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BA07D96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«Кировская 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FEBF8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285.7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0593C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285.7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03F47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417.8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5C56C2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417.8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D279C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206.7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2973CF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206.7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0B5A0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1981.2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189872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1981.2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412970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366.7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3868F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366.7</w:t>
            </w:r>
          </w:p>
        </w:tc>
      </w:tr>
      <w:tr w:rsidR="00A1235F" w:rsidRPr="00F141ED" w14:paraId="7581BDA4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6B7A5D6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«Лодейнопольская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61E34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232.8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57E64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232.8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2A8F2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62.2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C1D4B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62.2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09F6E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652AD6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CD310F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3E191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1544C0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85.6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F5CB3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85.6</w:t>
            </w:r>
          </w:p>
        </w:tc>
      </w:tr>
      <w:tr w:rsidR="00A1235F" w:rsidRPr="00F141ED" w14:paraId="55C9B19C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D55336B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«Ломоносовская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8A246A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211.7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7CF95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211.7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7555F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6EDD4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2B1D9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217.1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1B2A4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217.1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B31F2B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639E35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104.6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D2B68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430.9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B0340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430.9</w:t>
            </w:r>
          </w:p>
        </w:tc>
      </w:tr>
      <w:tr w:rsidR="00A1235F" w:rsidRPr="00F141ED" w14:paraId="142CF24A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5AF9440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«Лужская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D7284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149.3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830FB2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149.3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1F7BA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132.0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D6AA8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132.0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58CB1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154.1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75223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154.1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7AEED3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CFA21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8AF66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243.4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1C567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243.4</w:t>
            </w:r>
          </w:p>
        </w:tc>
      </w:tr>
      <w:tr w:rsidR="00A1235F" w:rsidRPr="00F141ED" w14:paraId="141FE6C2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B57AE12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«Подпорожская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DBDA0F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468.8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D4CE9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468.8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064CC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216.2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DBD150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216.2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DDD05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923.4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D8D948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923.4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B880ED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ADCAA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278.4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44819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329.0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22C9A1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329.0</w:t>
            </w:r>
          </w:p>
        </w:tc>
      </w:tr>
      <w:tr w:rsidR="00A1235F" w:rsidRPr="00F141ED" w14:paraId="10085329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6E44CC3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«Приозерская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6195B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386.9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B9E5F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386.9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B76BE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657.0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B3417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657.0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E3C6E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468.5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2516C3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468.5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B283C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435.0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377444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435.0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83852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D98F55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460.5</w:t>
            </w:r>
          </w:p>
        </w:tc>
      </w:tr>
      <w:tr w:rsidR="00A1235F" w:rsidRPr="00F141ED" w14:paraId="1FA42444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A6B15DA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«Сланцевская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320A6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508.6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C548A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508.6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816D4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360.7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4A66F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360.7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5C8BE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395.6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6F56D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395.6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64162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307.6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B1D28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307.6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8E60CB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350.9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C8183A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350.9</w:t>
            </w:r>
          </w:p>
        </w:tc>
      </w:tr>
      <w:tr w:rsidR="00A1235F" w:rsidRPr="00F141ED" w14:paraId="301A21C8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70FF794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99CF6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811.0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B7100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811.0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EE429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809.4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7E871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809.4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21108B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832.6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289523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832.6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24D9A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843.6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BFDB2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843.6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C47331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693.7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27F137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693.7</w:t>
            </w:r>
          </w:p>
        </w:tc>
      </w:tr>
      <w:tr w:rsidR="00A1235F" w:rsidRPr="00F141ED" w14:paraId="0BE22183" w14:textId="77777777" w:rsidTr="00763A02">
        <w:trPr>
          <w:trHeight w:val="41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58ECAEC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«Тосненская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0BB4B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336.1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1FFF5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336.1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493449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256.4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BAFDC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256.4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0A628C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440.6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177860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440.6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5DAC2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A2EC3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134.7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4CBC1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D9356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116.5</w:t>
            </w:r>
          </w:p>
        </w:tc>
      </w:tr>
      <w:tr w:rsidR="00A1235F" w:rsidRPr="008922F3" w14:paraId="609D1C7D" w14:textId="77777777" w:rsidTr="00763A02">
        <w:trPr>
          <w:trHeight w:val="334"/>
          <w:jc w:val="center"/>
        </w:trPr>
        <w:tc>
          <w:tcPr>
            <w:tcW w:w="3828" w:type="dxa"/>
            <w:shd w:val="clear" w:color="auto" w:fill="auto"/>
            <w:hideMark/>
          </w:tcPr>
          <w:p w14:paraId="7D2C4C71" w14:textId="77777777" w:rsidR="00491A0C" w:rsidRPr="00077300" w:rsidRDefault="00491A0C" w:rsidP="00491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7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инсульт, не уточненный, как кровоизлияние  или инфаркт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7D918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45838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D27E9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4F76C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8D20F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E3667B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34C17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EF266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A2443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20E92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18.4</w:t>
            </w:r>
          </w:p>
        </w:tc>
      </w:tr>
      <w:tr w:rsidR="00A1235F" w:rsidRPr="00F141ED" w14:paraId="1078EF8C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065ABE68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«Бокситогорская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474AD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0ED04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591A2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4CDBE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9DEEC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DF61A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B11C9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1A2315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4C56D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AD17D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451C080D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A8A902D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«Волосовская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0C9B85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B07DB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D4FA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981E6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D4657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45315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981B4E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132.6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06293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132.6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68AD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5D2052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</w:p>
        </w:tc>
      </w:tr>
      <w:tr w:rsidR="00A1235F" w:rsidRPr="00F141ED" w14:paraId="0FCF5C40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F6DA99F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«Волховская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D111CD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8D3DE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8C84D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CFD46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613B5F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3913C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B7CE7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77C4A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4C0215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CB1AC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5B63E19F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112C4D1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 xml:space="preserve">ГБУЗ ЛО «Всеволожская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1536E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E91A5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A5035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7E7BE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164D99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FD1D7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5F8E3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5DF616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A826E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E828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21.9</w:t>
            </w:r>
          </w:p>
        </w:tc>
      </w:tr>
      <w:tr w:rsidR="00A1235F" w:rsidRPr="00F141ED" w14:paraId="009EAE50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1D36CB3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«Сертоловская ГБ»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6FDE3F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2086B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DD664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A9DAC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3A0EF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5C959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E45BE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5A5E19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CD2F2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97EE5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21.0</w:t>
            </w:r>
          </w:p>
        </w:tc>
      </w:tr>
      <w:tr w:rsidR="00A1235F" w:rsidRPr="00F141ED" w14:paraId="4B19B207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291E377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D0331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45872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5F803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C5D68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C2F29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4E29CD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A7F79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D13B2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48.9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D66FC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8BED4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6.6</w:t>
            </w:r>
          </w:p>
        </w:tc>
      </w:tr>
      <w:tr w:rsidR="00A1235F" w:rsidRPr="00F141ED" w14:paraId="55D4CB18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3CF8119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986BA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466E22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9FDB42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F4FD6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AB46E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73.7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CB822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73.7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4DE10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EBE738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B61EAE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67DDEA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45.0</w:t>
            </w:r>
          </w:p>
        </w:tc>
      </w:tr>
      <w:tr w:rsidR="00A1235F" w:rsidRPr="00F141ED" w14:paraId="26743BFE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F804ABB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«Приморская РБ»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BFE12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2E046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B6C2F8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67F9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D8AAF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23431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1D2555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134.2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D22134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134.2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4B392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DB7DC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6B83D212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42E41CF" w14:textId="606B859F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</w:t>
            </w:r>
            <w:r w:rsidR="00763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«Рощинская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D9F876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1B49A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55.9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DE5321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C0169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03078F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9CDC0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B25CB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9B1C9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CA587D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63.8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59A7B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63.8</w:t>
            </w:r>
          </w:p>
        </w:tc>
      </w:tr>
      <w:tr w:rsidR="00A1235F" w:rsidRPr="00F141ED" w14:paraId="56D23E94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B1EFE64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«Гатчинская КМБ»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F1213E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3933D8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2ABE9A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2FEA2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136103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18DD1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E7277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4E1746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3B05D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5C811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</w:tr>
      <w:tr w:rsidR="00A1235F" w:rsidRPr="00F141ED" w14:paraId="2CBD65DC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AB79625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«Кингисеппская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007F63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7E521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20CEB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A82F4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D2BACE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F953DD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B730B3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83401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3D671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A825C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17.9</w:t>
            </w:r>
          </w:p>
        </w:tc>
      </w:tr>
      <w:tr w:rsidR="00A1235F" w:rsidRPr="00F141ED" w14:paraId="74F52F15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8F96F6D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«Киришская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34A5E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2CC773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054D1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6B77B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4DBC9A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D4956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C75CE3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E75F16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DB9A2F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AE260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60B7DB5B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D1C2B57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«Кировская 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CB7AC6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D5DD8B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50A50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D7B36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20ADA5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67774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D589F2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DFC29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238DFA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E866A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</w:tr>
      <w:tr w:rsidR="00A1235F" w:rsidRPr="00F141ED" w14:paraId="46483284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8670A1A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«Лодейнопольская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3FB4B5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40.8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85C51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40.8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E6A24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2ED3E7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283051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7665E3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38C2A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58FC79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E81C8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9A735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</w:tr>
      <w:tr w:rsidR="00A1235F" w:rsidRPr="00F141ED" w14:paraId="293A86E5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AC6BE3B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«Ломоносовская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7CB3D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0B900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A219D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C716B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BF45B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E36D2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DF56E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91668D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C0B02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31F2C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</w:tr>
      <w:tr w:rsidR="00A1235F" w:rsidRPr="00F141ED" w14:paraId="5153924A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555BC2F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«Лужская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212B5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109.6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899C3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109.6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3C1AB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86.9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D8D12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86.9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2DD226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89.0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7EBE9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89.0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16163A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126.1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396A4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126.1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AF8AB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62.6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A68CB7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62.6</w:t>
            </w:r>
          </w:p>
        </w:tc>
      </w:tr>
      <w:tr w:rsidR="00A1235F" w:rsidRPr="00F141ED" w14:paraId="6AE5283A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E2001D8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«Подпорожская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CF3709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3348B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7A6C7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7A05AC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C7C26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37922F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40014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77DD19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DD7A2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A4C34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</w:tr>
      <w:tr w:rsidR="00A1235F" w:rsidRPr="00F141ED" w14:paraId="10E71355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4452F4E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«Приозерская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34B57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120.7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21EF3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120.7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E212A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5F2611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829F3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2208B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B566A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230704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5062E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94.1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EF359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94.1</w:t>
            </w:r>
          </w:p>
        </w:tc>
      </w:tr>
      <w:tr w:rsidR="00A1235F" w:rsidRPr="00F141ED" w14:paraId="7B682184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BDD6FEF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«Сланцевская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91BE55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E38FE7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B86CAE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222E0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34C61A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4A92B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BEC456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2FA47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C427B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33845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16321CF6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4DABC16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6E910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ABD944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ED40A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9D5311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C9EA1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267C4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A7A764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7193EF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E915F2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FC115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16263217" w14:textId="77777777" w:rsidTr="00763A0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B8DC17E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«Тосненская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44B42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BEEFB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FE186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100.4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7FA8C1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100.4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DC5CE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DE556B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3BD4C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5E1E7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1C3D56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DFD61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32.6</w:t>
            </w:r>
          </w:p>
        </w:tc>
      </w:tr>
      <w:tr w:rsidR="00A1235F" w:rsidRPr="00F141ED" w14:paraId="44D31C61" w14:textId="77777777" w:rsidTr="00763A02">
        <w:trPr>
          <w:trHeight w:val="488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525C5321" w14:textId="77777777" w:rsidR="00491A0C" w:rsidRPr="00077300" w:rsidRDefault="00491A0C" w:rsidP="00491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20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преходящие транзиторные церебральные ишемические приступы [атаки] и родственные   синдромы 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EDEA5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68.9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444AF4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05FBA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9532D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49.7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0CBC91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EDEAD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657448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EBA8C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B6E90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57.8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F16B2B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41.4</w:t>
            </w:r>
          </w:p>
        </w:tc>
      </w:tr>
      <w:tr w:rsidR="00A1235F" w:rsidRPr="00F141ED" w14:paraId="1C60E67C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1F47F6A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ГБУЗ ЛО «Бокситогорская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C8FEF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8EA348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ED0C7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101.2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04BFC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101.2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3ECB4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99.7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109384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99.7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C12C0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C2C46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81.4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4F5CF0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13318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44.6</w:t>
            </w:r>
          </w:p>
        </w:tc>
      </w:tr>
      <w:tr w:rsidR="00A1235F" w:rsidRPr="00F141ED" w14:paraId="13E10D13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C76EAFA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«Волосовская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21610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94D63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EBA39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2EF07D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0C508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79C58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9A888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3758D4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B885A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4ED04E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31BECC71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BBF4381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ГБУЗ ЛО «Волховская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8D8F2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B94BC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9C89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50F1A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B53E32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3DDAD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01EA4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223.0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85CD7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177.3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828D52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272.6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186217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230.6</w:t>
            </w:r>
          </w:p>
        </w:tc>
      </w:tr>
      <w:tr w:rsidR="00A1235F" w:rsidRPr="00F141ED" w14:paraId="19204239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FB5C857" w14:textId="77777777" w:rsidR="00491A0C" w:rsidRPr="0028347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 xml:space="preserve">ГБУЗ ЛО «Всеволожская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283477">
              <w:rPr>
                <w:rFonts w:ascii="Times New Roman" w:eastAsia="Times New Roman" w:hAnsi="Times New Roman" w:cs="Times New Roman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BD3A1C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F1FFA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E856B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82.2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254AB0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317E4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C69B7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41.4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4657F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173.7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A908E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126.4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C84B7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116.9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04904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102.5</w:t>
            </w:r>
          </w:p>
        </w:tc>
      </w:tr>
      <w:tr w:rsidR="00A1235F" w:rsidRPr="00F141ED" w14:paraId="283C24F1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599484C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«Сертоловская ГБ»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47738F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CD04B4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E4681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7AF66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35.0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E4BAD8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4DD5D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D12387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0CAAA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FCCEA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9160D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14.7</w:t>
            </w:r>
          </w:p>
        </w:tc>
      </w:tr>
      <w:tr w:rsidR="00A1235F" w:rsidRPr="00F141ED" w14:paraId="013EDD06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662046C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50790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3FDA8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B071B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069A0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B4FA24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47.7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1196B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D006A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76.4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19B3D0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58.4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B804C7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0364C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16.2</w:t>
            </w:r>
          </w:p>
        </w:tc>
      </w:tr>
      <w:tr w:rsidR="00A1235F" w:rsidRPr="00F141ED" w14:paraId="714FDC7F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3B1ECC5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BD5273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86.8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4F6D7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28007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75.9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A6CDF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3761E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B4B6F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DBCA7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F4166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30CEE1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54.0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1817A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</w:tr>
      <w:tr w:rsidR="00A1235F" w:rsidRPr="00F141ED" w14:paraId="1B8C8D7D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FCADFE3" w14:textId="77777777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«Приморская РБ»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FBD9A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DA0C3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12D84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FF9D7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647D1B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C4629C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BCF01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544CF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618B38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AC5D8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</w:tr>
      <w:tr w:rsidR="00A1235F" w:rsidRPr="00F141ED" w14:paraId="20F19FF9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A1CA389" w14:textId="3BCF33F3" w:rsidR="00491A0C" w:rsidRPr="003465E7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gree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</w:t>
            </w:r>
            <w:r w:rsidR="00763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«Рощинская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BAC8A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111.7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3AFF77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B4AF4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87.8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EB4E8A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4CED9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85.1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43547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0BD27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96D1E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31.9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DFFC2F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45.1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E6810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37.6</w:t>
            </w:r>
          </w:p>
        </w:tc>
      </w:tr>
      <w:tr w:rsidR="00A1235F" w:rsidRPr="00F141ED" w14:paraId="6F13479E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092DB89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«Гатчинская КМБ»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CFD0CE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E5F18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27.5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6FDDE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A0A52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DEDD3B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E0E76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1B44C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2A234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98B30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719425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</w:tr>
      <w:tr w:rsidR="00A1235F" w:rsidRPr="00F141ED" w14:paraId="6B8FBA17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1AF58D5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«Кингисеппская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EEFB48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ED6E0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A27A8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77.2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43562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74.1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4DBA9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FCF0B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132.7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AAF0C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189.8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E49FE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159.8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D7E41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107.7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5651D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107.7</w:t>
            </w:r>
          </w:p>
        </w:tc>
      </w:tr>
      <w:tr w:rsidR="00A1235F" w:rsidRPr="00F141ED" w14:paraId="0478208F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3E2FBA5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«Киришская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DCA30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667B2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8FC24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1C739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8BF76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9EC1B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77A9C9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137.8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D52FA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9216B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57E971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14.1</w:t>
            </w:r>
          </w:p>
        </w:tc>
      </w:tr>
      <w:tr w:rsidR="00A1235F" w:rsidRPr="00F141ED" w14:paraId="0E1B60B1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F85CC71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«Кировская 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00D14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68B26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90388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7D5BEE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0A7E2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396D29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C19FA0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169.0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9A564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80.3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EBE8C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4E338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11.3</w:t>
            </w:r>
          </w:p>
        </w:tc>
      </w:tr>
      <w:tr w:rsidR="00A1235F" w:rsidRPr="00F141ED" w14:paraId="2C2EEF6B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B592504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«Лодейнопольская 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EDE59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77.6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8CC0B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36.8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CA32E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78.7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0F9C8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F4413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764C2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5402A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F5B68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67287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59.9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1873CA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8.6</w:t>
            </w:r>
          </w:p>
        </w:tc>
      </w:tr>
      <w:tr w:rsidR="00A1235F" w:rsidRPr="00F141ED" w14:paraId="6CFBCAC1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FA3B56A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«Ломоносовская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73594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157.5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35EF3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33.9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A26B75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297.5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5484C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292.4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77CAD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164.5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AEA66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164.5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C328BB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51.5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A26E49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11B568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D380A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23.3</w:t>
            </w:r>
          </w:p>
        </w:tc>
      </w:tr>
      <w:tr w:rsidR="00A1235F" w:rsidRPr="00F141ED" w14:paraId="7B8476F2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29E3584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«Лужская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77D5E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255EDA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8B581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53.1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BE5EB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40.2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B436FF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26.2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2B0B1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9.8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55E36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D00A82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D40991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28.7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3D0F6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</w:tr>
      <w:tr w:rsidR="00A1235F" w:rsidRPr="00F141ED" w14:paraId="0AD8DD23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3D41947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«Подпорожская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ADA90D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464.8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F325A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256.4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F75AB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257.0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5F23E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257.0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F1021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306.4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EA673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306.4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E86F65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247.9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A5FC8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243.6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CD6212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65.8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DC2F25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61.4</w:t>
            </w:r>
          </w:p>
        </w:tc>
      </w:tr>
      <w:tr w:rsidR="00A1235F" w:rsidRPr="00F141ED" w14:paraId="013C477E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CA84B27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«Приозерская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57DCE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44.1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C34E1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9666B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F08A4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9F6687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54.7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11810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38EE7FE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39.5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66D30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BA0ED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82.1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FD7B4B5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A1235F" w:rsidRPr="00F141ED" w14:paraId="22529007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08F680C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«Сланцевская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8973B7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D16F4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66.0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A5D71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111.0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39275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111.0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A7A906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0C1249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67.3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2662D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87.5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A9E62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19.8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EE8A0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42.4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31388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22.6</w:t>
            </w:r>
          </w:p>
        </w:tc>
      </w:tr>
      <w:tr w:rsidR="00A1235F" w:rsidRPr="00F141ED" w14:paraId="3E606344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46C0F1E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08CE30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388.2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EEDB1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239.1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58B14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230.3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954D5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230.3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C552C2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215.6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04A6E1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215.6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82EDBD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165.9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BE749FF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165.9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0E896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153.6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FBA6FD0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144.7</w:t>
            </w:r>
          </w:p>
        </w:tc>
      </w:tr>
      <w:tr w:rsidR="00A1235F" w:rsidRPr="00F141ED" w14:paraId="453FC1E6" w14:textId="77777777" w:rsidTr="00763A02">
        <w:trPr>
          <w:trHeight w:val="35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2CD0657" w14:textId="77777777" w:rsidR="00491A0C" w:rsidRPr="00F141ED" w:rsidRDefault="00491A0C" w:rsidP="00491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«Тосненская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78FAE4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38.2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23DDB0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22.7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A07E84A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6755CC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5330C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60.2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830893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24.6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ECD7C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34.1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31EC81B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10.2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EF9358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7F46127" w14:textId="77777777" w:rsidR="00491A0C" w:rsidRPr="00A1235F" w:rsidRDefault="00491A0C" w:rsidP="00925A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5F">
              <w:rPr>
                <w:rFonts w:ascii="Times New Roman" w:hAnsi="Times New Roman" w:cs="Times New Roman"/>
                <w:sz w:val="20"/>
                <w:szCs w:val="20"/>
              </w:rPr>
              <w:t>13.0</w:t>
            </w:r>
          </w:p>
        </w:tc>
      </w:tr>
    </w:tbl>
    <w:p w14:paraId="03311145" w14:textId="77777777" w:rsidR="00B054BA" w:rsidRDefault="00B054BA" w:rsidP="00422E32">
      <w:pPr>
        <w:tabs>
          <w:tab w:val="left" w:pos="709"/>
          <w:tab w:val="left" w:pos="1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60F880" w14:textId="494AD9B7" w:rsidR="00722170" w:rsidRPr="00B32DB2" w:rsidRDefault="00722170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Наиболее высокие показатели общей заболеваемости </w:t>
      </w:r>
      <w:r w:rsidR="00422E32">
        <w:rPr>
          <w:rFonts w:ascii="Times New Roman" w:eastAsia="Times New Roman" w:hAnsi="Times New Roman" w:cs="Times New Roman"/>
          <w:sz w:val="28"/>
          <w:szCs w:val="28"/>
        </w:rPr>
        <w:t xml:space="preserve">(первичной)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зарегистрированы </w:t>
      </w:r>
      <w:r w:rsidR="00F6481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64817" w:rsidRPr="00722170">
        <w:rPr>
          <w:rFonts w:ascii="Times New Roman" w:eastAsia="Times New Roman" w:hAnsi="Times New Roman" w:cs="Times New Roman"/>
          <w:sz w:val="28"/>
          <w:szCs w:val="28"/>
        </w:rPr>
        <w:t>ГБУЗ ЛО «Киришская МБ»</w:t>
      </w:r>
      <w:r w:rsidR="00F648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64817" w:rsidRPr="00B32DB2">
        <w:rPr>
          <w:rFonts w:ascii="Times New Roman" w:eastAsia="Times New Roman" w:hAnsi="Times New Roman" w:cs="Times New Roman"/>
          <w:sz w:val="28"/>
          <w:szCs w:val="28"/>
        </w:rPr>
        <w:t xml:space="preserve">в ГБУЗ ЛО «Тихвинская МБ», в ГБУЗ ЛО «Всеволожская КМБ», в ГБУЗ ЛО «Гатчинская КМБ», в ГБУЗ ЛО </w:t>
      </w:r>
      <w:r w:rsidR="00763A02">
        <w:rPr>
          <w:rFonts w:ascii="Times New Roman" w:eastAsia="Times New Roman" w:hAnsi="Times New Roman" w:cs="Times New Roman"/>
          <w:sz w:val="28"/>
          <w:szCs w:val="28"/>
        </w:rPr>
        <w:t>«Рощинская МБ»</w:t>
      </w:r>
      <w:r w:rsidR="00F64817" w:rsidRPr="00B32DB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32DB2">
        <w:rPr>
          <w:rFonts w:ascii="Times New Roman" w:eastAsia="Times New Roman" w:hAnsi="Times New Roman" w:cs="Times New Roman"/>
          <w:sz w:val="28"/>
          <w:szCs w:val="28"/>
        </w:rPr>
        <w:t>в ГБУЗ ЛО «Лужская МБ», в ГБУЗ ЛО «Тосненская КМБ», в ГБУЗ ЛО «Приморская РБ», в ГБУЗ ЛО «Подпорожская МБ»</w:t>
      </w:r>
      <w:r w:rsidR="00F64817" w:rsidRPr="00B32DB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23FD29C" w14:textId="5C57AADE" w:rsidR="00043B94" w:rsidRPr="00B32DB2" w:rsidRDefault="00043B94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2DB2">
        <w:rPr>
          <w:rFonts w:ascii="Times New Roman" w:eastAsia="Times New Roman" w:hAnsi="Times New Roman" w:cs="Times New Roman"/>
          <w:sz w:val="28"/>
          <w:szCs w:val="28"/>
        </w:rPr>
        <w:tab/>
        <w:t>Наиболее низкие показатели общей заболеваемости (первичной) зарегистрированы в</w:t>
      </w:r>
      <w:r w:rsidRPr="00B32DB2">
        <w:t xml:space="preserve"> </w:t>
      </w:r>
      <w:r w:rsidRPr="00B32DB2">
        <w:rPr>
          <w:rFonts w:ascii="Times New Roman" w:eastAsia="Times New Roman" w:hAnsi="Times New Roman" w:cs="Times New Roman"/>
          <w:sz w:val="28"/>
          <w:szCs w:val="28"/>
        </w:rPr>
        <w:t>ГБУЗ ЛО «Волосовская МБ»</w:t>
      </w:r>
      <w:r w:rsidR="00925A64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543313E2" w14:textId="6479B842" w:rsidR="00C256DC" w:rsidRPr="00B32DB2" w:rsidRDefault="00925A64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B054BA" w:rsidRPr="00B32D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3B94" w:rsidRPr="00B32DB2">
        <w:rPr>
          <w:rFonts w:ascii="Times New Roman" w:eastAsia="Times New Roman" w:hAnsi="Times New Roman" w:cs="Times New Roman"/>
          <w:sz w:val="28"/>
          <w:szCs w:val="28"/>
        </w:rPr>
        <w:t xml:space="preserve">ГБУЗ ЛО «Бокситогорская МБ», </w:t>
      </w:r>
      <w:r w:rsidR="00B054BA" w:rsidRPr="00B32DB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43B94" w:rsidRPr="00B32DB2">
        <w:rPr>
          <w:rFonts w:ascii="Times New Roman" w:eastAsia="Times New Roman" w:hAnsi="Times New Roman" w:cs="Times New Roman"/>
          <w:sz w:val="28"/>
          <w:szCs w:val="28"/>
        </w:rPr>
        <w:t xml:space="preserve">ГБУЗ ЛО «Сертоловская ГБ», </w:t>
      </w:r>
      <w:r w:rsidR="00B054BA" w:rsidRPr="00B32DB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43B94" w:rsidRPr="00B32DB2">
        <w:rPr>
          <w:rFonts w:ascii="Times New Roman" w:eastAsia="Times New Roman" w:hAnsi="Times New Roman" w:cs="Times New Roman"/>
          <w:sz w:val="28"/>
          <w:szCs w:val="28"/>
        </w:rPr>
        <w:t xml:space="preserve">ГБУЗ ЛО «Кировская МБ», </w:t>
      </w:r>
      <w:r w:rsidR="00B054BA" w:rsidRPr="00B32DB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43B94" w:rsidRPr="00B32DB2">
        <w:rPr>
          <w:rFonts w:ascii="Times New Roman" w:eastAsia="Times New Roman" w:hAnsi="Times New Roman" w:cs="Times New Roman"/>
          <w:sz w:val="28"/>
          <w:szCs w:val="28"/>
        </w:rPr>
        <w:t xml:space="preserve">ГБУЗ ЛО «Лодейнопольская МБ», </w:t>
      </w:r>
      <w:r w:rsidR="00B054BA" w:rsidRPr="00B32DB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43B94" w:rsidRPr="00B32DB2">
        <w:rPr>
          <w:rFonts w:ascii="Times New Roman" w:eastAsia="Times New Roman" w:hAnsi="Times New Roman" w:cs="Times New Roman"/>
          <w:sz w:val="28"/>
          <w:szCs w:val="28"/>
        </w:rPr>
        <w:t xml:space="preserve">ГБУЗ ЛО «Приозерская МБ», </w:t>
      </w:r>
      <w:r w:rsidR="00B054BA" w:rsidRPr="00B32DB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43B94" w:rsidRPr="00B32DB2">
        <w:rPr>
          <w:rFonts w:ascii="Times New Roman" w:eastAsia="Times New Roman" w:hAnsi="Times New Roman" w:cs="Times New Roman"/>
          <w:sz w:val="28"/>
          <w:szCs w:val="28"/>
        </w:rPr>
        <w:t xml:space="preserve">ГБУЗ ЛО «Волховская МБ», </w:t>
      </w:r>
      <w:r w:rsidR="00B054BA" w:rsidRPr="00B32DB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43B94" w:rsidRPr="00B32DB2">
        <w:rPr>
          <w:rFonts w:ascii="Times New Roman" w:eastAsia="Times New Roman" w:hAnsi="Times New Roman" w:cs="Times New Roman"/>
          <w:sz w:val="28"/>
          <w:szCs w:val="28"/>
        </w:rPr>
        <w:t>ГБУЗ ЛО «Кингисеппская МБ».</w:t>
      </w:r>
    </w:p>
    <w:p w14:paraId="5346C3CD" w14:textId="27239575" w:rsidR="004E2B32" w:rsidRPr="00B32DB2" w:rsidRDefault="004E2B32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2DB2">
        <w:rPr>
          <w:rFonts w:ascii="Times New Roman" w:eastAsia="Times New Roman" w:hAnsi="Times New Roman" w:cs="Times New Roman"/>
          <w:sz w:val="28"/>
          <w:szCs w:val="28"/>
        </w:rPr>
        <w:tab/>
        <w:t xml:space="preserve">Наиболее высокие показатели общей заболеваемости болезнями системы кровообращения зарегистрированы </w:t>
      </w:r>
      <w:r w:rsidR="00B32DB2" w:rsidRPr="00B32DB2">
        <w:rPr>
          <w:rFonts w:ascii="Times New Roman" w:eastAsia="Times New Roman" w:hAnsi="Times New Roman" w:cs="Times New Roman"/>
          <w:sz w:val="28"/>
          <w:szCs w:val="28"/>
        </w:rPr>
        <w:t>в ГБУЗ ЛО «Тихвинская МБ»</w:t>
      </w:r>
      <w:r w:rsidR="00B32DB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32DB2" w:rsidRPr="00B32DB2">
        <w:rPr>
          <w:rFonts w:ascii="Times New Roman" w:eastAsia="Times New Roman" w:hAnsi="Times New Roman" w:cs="Times New Roman"/>
          <w:sz w:val="28"/>
          <w:szCs w:val="28"/>
        </w:rPr>
        <w:t>в ГБУЗ ЛО «Всеволожская КМБ», в ГБУЗ ЛО «Гатчинская КМБ»,</w:t>
      </w:r>
      <w:r w:rsidR="00B32D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2DB2">
        <w:rPr>
          <w:rFonts w:ascii="Times New Roman" w:eastAsia="Times New Roman" w:hAnsi="Times New Roman" w:cs="Times New Roman"/>
          <w:sz w:val="28"/>
          <w:szCs w:val="28"/>
        </w:rPr>
        <w:t xml:space="preserve">в ГБУЗ ЛО «Лужская МБ», </w:t>
      </w:r>
      <w:r w:rsidR="00B054BA" w:rsidRPr="00B32DB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B32DB2">
        <w:rPr>
          <w:rFonts w:ascii="Times New Roman" w:eastAsia="Times New Roman" w:hAnsi="Times New Roman" w:cs="Times New Roman"/>
          <w:sz w:val="28"/>
          <w:szCs w:val="28"/>
        </w:rPr>
        <w:t xml:space="preserve">ГБУЗ ЛО «Сертоловская ГБ», </w:t>
      </w:r>
      <w:r w:rsidR="00B054BA" w:rsidRPr="00B32DB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B32DB2">
        <w:rPr>
          <w:rFonts w:ascii="Times New Roman" w:eastAsia="Times New Roman" w:hAnsi="Times New Roman" w:cs="Times New Roman"/>
          <w:sz w:val="28"/>
          <w:szCs w:val="28"/>
        </w:rPr>
        <w:t xml:space="preserve">ГБУЗ ЛО </w:t>
      </w:r>
      <w:r w:rsidR="00763A02">
        <w:rPr>
          <w:rFonts w:ascii="Times New Roman" w:eastAsia="Times New Roman" w:hAnsi="Times New Roman" w:cs="Times New Roman"/>
          <w:sz w:val="28"/>
          <w:szCs w:val="28"/>
        </w:rPr>
        <w:t>«Рощинская МБ»</w:t>
      </w:r>
      <w:r w:rsidR="00B32DB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0FFC23" w14:textId="4D46D8EA" w:rsidR="00043B94" w:rsidRPr="00B32DB2" w:rsidRDefault="00422E32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2DB2">
        <w:rPr>
          <w:rFonts w:ascii="Times New Roman" w:eastAsia="Times New Roman" w:hAnsi="Times New Roman" w:cs="Times New Roman"/>
          <w:sz w:val="28"/>
          <w:szCs w:val="28"/>
        </w:rPr>
        <w:tab/>
      </w:r>
      <w:r w:rsidR="00B054BA" w:rsidRPr="00B32DB2">
        <w:rPr>
          <w:rFonts w:ascii="Times New Roman" w:eastAsia="Times New Roman" w:hAnsi="Times New Roman" w:cs="Times New Roman"/>
          <w:sz w:val="28"/>
          <w:szCs w:val="28"/>
        </w:rPr>
        <w:t>Наиболее низкие показатели болезнями системы кровообращения зарегистрированы в ГБУЗ ЛО «Лодейнопольская МБ», в ГБУЗ ЛО «Волосовская МБ», в ГБУЗ ЛО «Приморская РБ», в ГБУЗ ЛО «Сланцевская МБ», в ГБУЗ ЛО «Токсовская МБ».</w:t>
      </w:r>
    </w:p>
    <w:p w14:paraId="5A01BA01" w14:textId="1D9032F8" w:rsidR="00B054BA" w:rsidRDefault="00B054BA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2DB2">
        <w:rPr>
          <w:rFonts w:ascii="Times New Roman" w:eastAsia="Times New Roman" w:hAnsi="Times New Roman" w:cs="Times New Roman"/>
          <w:sz w:val="28"/>
          <w:szCs w:val="28"/>
        </w:rPr>
        <w:tab/>
        <w:t>Наиболее высокие показатели заболеваемости болезнями, характеризующимися повышенным кровяным давлением, зарегистрированы в</w:t>
      </w:r>
      <w:r w:rsidRPr="00B32DB2">
        <w:t xml:space="preserve"> </w:t>
      </w:r>
      <w:r w:rsidRPr="00B32DB2">
        <w:rPr>
          <w:rFonts w:ascii="Times New Roman" w:eastAsia="Times New Roman" w:hAnsi="Times New Roman" w:cs="Times New Roman"/>
          <w:sz w:val="28"/>
          <w:szCs w:val="28"/>
        </w:rPr>
        <w:t xml:space="preserve">ГБУЗ ЛО «Гатчинская КМБ», в ГБУЗ ЛО «Всеволожская КМБ», в ГБУЗ ЛО </w:t>
      </w:r>
      <w:r w:rsidR="00763A02">
        <w:rPr>
          <w:rFonts w:ascii="Times New Roman" w:eastAsia="Times New Roman" w:hAnsi="Times New Roman" w:cs="Times New Roman"/>
          <w:sz w:val="28"/>
          <w:szCs w:val="28"/>
        </w:rPr>
        <w:t>«Рощинская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B054BA">
        <w:rPr>
          <w:rFonts w:ascii="Times New Roman" w:eastAsia="Times New Roman" w:hAnsi="Times New Roman" w:cs="Times New Roman"/>
          <w:sz w:val="28"/>
          <w:szCs w:val="28"/>
        </w:rPr>
        <w:t>ГБУЗ ЛО «Лужская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B054BA">
        <w:rPr>
          <w:rFonts w:ascii="Times New Roman" w:eastAsia="Times New Roman" w:hAnsi="Times New Roman" w:cs="Times New Roman"/>
          <w:sz w:val="28"/>
          <w:szCs w:val="28"/>
        </w:rPr>
        <w:t>ГБУЗ ЛО «Тихвинская МБ»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152994" w14:textId="35CC8C59" w:rsidR="00B054BA" w:rsidRDefault="00B054BA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B054BA">
        <w:rPr>
          <w:rFonts w:ascii="Times New Roman" w:eastAsia="Times New Roman" w:hAnsi="Times New Roman" w:cs="Times New Roman"/>
          <w:sz w:val="28"/>
          <w:szCs w:val="28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низкие </w:t>
      </w:r>
      <w:r w:rsidRPr="00B054BA">
        <w:rPr>
          <w:rFonts w:ascii="Times New Roman" w:eastAsia="Times New Roman" w:hAnsi="Times New Roman" w:cs="Times New Roman"/>
          <w:sz w:val="28"/>
          <w:szCs w:val="28"/>
        </w:rPr>
        <w:t>показатели заболеваемости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болезнями, </w:t>
      </w:r>
      <w:r w:rsidRPr="00B054BA">
        <w:rPr>
          <w:rFonts w:ascii="Times New Roman" w:eastAsia="Times New Roman" w:hAnsi="Times New Roman" w:cs="Times New Roman"/>
          <w:sz w:val="28"/>
          <w:szCs w:val="28"/>
        </w:rPr>
        <w:t>характеризующимися повышенным кровяным давлением,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зарегистрированы в </w:t>
      </w:r>
      <w:r w:rsidRPr="00B054BA">
        <w:rPr>
          <w:rFonts w:ascii="Times New Roman" w:eastAsia="Times New Roman" w:hAnsi="Times New Roman" w:cs="Times New Roman"/>
          <w:sz w:val="28"/>
          <w:szCs w:val="28"/>
        </w:rPr>
        <w:t>ГБУЗ ЛО «Приозерская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B054BA">
        <w:rPr>
          <w:rFonts w:ascii="Times New Roman" w:eastAsia="Times New Roman" w:hAnsi="Times New Roman" w:cs="Times New Roman"/>
          <w:sz w:val="28"/>
          <w:szCs w:val="28"/>
        </w:rPr>
        <w:t>ГБУЗ ЛО «Сертоловская ГБ»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054BA">
        <w:rPr>
          <w:rFonts w:ascii="Times New Roman" w:eastAsia="Times New Roman" w:hAnsi="Times New Roman" w:cs="Times New Roman"/>
          <w:sz w:val="28"/>
          <w:szCs w:val="28"/>
        </w:rPr>
        <w:t>ГБУЗ ЛО «Лодейнопольская МБ»</w:t>
      </w:r>
      <w:r>
        <w:rPr>
          <w:rFonts w:ascii="Times New Roman" w:eastAsia="Times New Roman" w:hAnsi="Times New Roman" w:cs="Times New Roman"/>
          <w:sz w:val="28"/>
          <w:szCs w:val="28"/>
        </w:rPr>
        <w:t>,  в Г</w:t>
      </w:r>
      <w:r w:rsidRPr="00B054BA">
        <w:rPr>
          <w:rFonts w:ascii="Times New Roman" w:eastAsia="Times New Roman" w:hAnsi="Times New Roman" w:cs="Times New Roman"/>
          <w:sz w:val="28"/>
          <w:szCs w:val="28"/>
        </w:rPr>
        <w:t>БУЗ ЛО «Волосовская МБ»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B61CF0" w14:textId="5EB040DF" w:rsidR="006D649F" w:rsidRDefault="006D649F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Наиболее высокие показатели заболеваемости ИБС зарегистрированы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«Тосненская КМБ»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«Лужская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«Тихвинская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«Всеволожская КМБ»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«Гатчинская КМБ»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 xml:space="preserve">ГБУЗ ЛО </w:t>
      </w:r>
      <w:r w:rsidR="00763A02">
        <w:rPr>
          <w:rFonts w:ascii="Times New Roman" w:eastAsia="Times New Roman" w:hAnsi="Times New Roman" w:cs="Times New Roman"/>
          <w:sz w:val="28"/>
          <w:szCs w:val="28"/>
        </w:rPr>
        <w:t>«Рощинская МБ»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05ED5C" w14:textId="3E75849C" w:rsidR="006D649F" w:rsidRDefault="006D649F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Наиболее низкие показатели заболеваемости ИБС зарегистрированы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«Сертоловская ГБ»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«Токсовская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«Сланцевская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«Приморская РБ»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«Кингисеппская МБ»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6D2E49" w14:textId="10E74EAC" w:rsidR="006D649F" w:rsidRDefault="006D649F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D649F">
        <w:rPr>
          <w:rFonts w:ascii="Times New Roman" w:eastAsia="Times New Roman" w:hAnsi="Times New Roman" w:cs="Times New Roman"/>
          <w:sz w:val="28"/>
          <w:szCs w:val="28"/>
        </w:rPr>
        <w:t xml:space="preserve">Наиболее высокие показатели заболеваемости </w:t>
      </w:r>
      <w:r>
        <w:rPr>
          <w:rFonts w:ascii="Times New Roman" w:eastAsia="Times New Roman" w:hAnsi="Times New Roman" w:cs="Times New Roman"/>
          <w:sz w:val="28"/>
          <w:szCs w:val="28"/>
        </w:rPr>
        <w:t>инфарктом миокарда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 xml:space="preserve"> зарегистрированы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Г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БУЗ ЛО «Киришская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«Гатчинская КМБ»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«Тихвинская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 xml:space="preserve">ГБУЗ ЛО </w:t>
      </w:r>
      <w:r w:rsidR="00763A02">
        <w:rPr>
          <w:rFonts w:ascii="Times New Roman" w:eastAsia="Times New Roman" w:hAnsi="Times New Roman" w:cs="Times New Roman"/>
          <w:sz w:val="28"/>
          <w:szCs w:val="28"/>
        </w:rPr>
        <w:t>«Рощинская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«Приозерская МБ»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8E3369" w14:textId="46B90211" w:rsidR="006D649F" w:rsidRDefault="006D649F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D649F">
        <w:rPr>
          <w:rFonts w:ascii="Times New Roman" w:eastAsia="Times New Roman" w:hAnsi="Times New Roman" w:cs="Times New Roman"/>
          <w:sz w:val="28"/>
          <w:szCs w:val="28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8"/>
        </w:rPr>
        <w:t>низкие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 xml:space="preserve"> показатели заболеваемости </w:t>
      </w:r>
      <w:r>
        <w:rPr>
          <w:rFonts w:ascii="Times New Roman" w:eastAsia="Times New Roman" w:hAnsi="Times New Roman" w:cs="Times New Roman"/>
          <w:sz w:val="28"/>
          <w:szCs w:val="28"/>
        </w:rPr>
        <w:t>инфарктом миокарда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 xml:space="preserve"> зарегистрированы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«Сертоловская ГБ»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«Лужская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«Выборгская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«Токсовская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«Приморская РБ»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9124BC" w14:textId="6B42774D" w:rsidR="006D649F" w:rsidRDefault="006D649F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Наиболее высокие показатели заболеваемости цереброваскулярны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 xml:space="preserve"> болезн</w:t>
      </w:r>
      <w:r>
        <w:rPr>
          <w:rFonts w:ascii="Times New Roman" w:eastAsia="Times New Roman" w:hAnsi="Times New Roman" w:cs="Times New Roman"/>
          <w:sz w:val="28"/>
          <w:szCs w:val="28"/>
        </w:rPr>
        <w:t>ями</w:t>
      </w:r>
      <w:r w:rsidRPr="006D649F">
        <w:t xml:space="preserve">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зарегистрированы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 xml:space="preserve">ГБУЗ ЛО </w:t>
      </w:r>
      <w:r w:rsidR="00763A02">
        <w:rPr>
          <w:rFonts w:ascii="Times New Roman" w:eastAsia="Times New Roman" w:hAnsi="Times New Roman" w:cs="Times New Roman"/>
          <w:sz w:val="28"/>
          <w:szCs w:val="28"/>
        </w:rPr>
        <w:t>«Рощинская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«Всеволожская КМБ»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«Тихвинская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«Гатчинская КМБ»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«Приозерская МБ»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9018CA" w14:textId="77777777" w:rsidR="008F0185" w:rsidRDefault="006D649F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D649F">
        <w:rPr>
          <w:rFonts w:ascii="Times New Roman" w:eastAsia="Times New Roman" w:hAnsi="Times New Roman" w:cs="Times New Roman"/>
          <w:sz w:val="28"/>
          <w:szCs w:val="28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8"/>
        </w:rPr>
        <w:t>низкие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 xml:space="preserve"> показатели заболеваемости цереброваскулярными болезнями зарегистрированы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«Сертоловская ГБ»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«Приморская РБ»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«Лодейнопольская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«Волосовская МБ»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6D649F">
        <w:rPr>
          <w:rFonts w:ascii="Times New Roman" w:eastAsia="Times New Roman" w:hAnsi="Times New Roman" w:cs="Times New Roman"/>
          <w:sz w:val="28"/>
          <w:szCs w:val="28"/>
        </w:rPr>
        <w:t>ГБУЗ ЛО «Подпорожская МБ»</w:t>
      </w:r>
      <w:r w:rsidR="00EB14D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7E21D0" w14:textId="2B9B83DB" w:rsidR="008F0185" w:rsidRPr="00693B8C" w:rsidRDefault="008F0185" w:rsidP="00693B8C">
      <w:pPr>
        <w:tabs>
          <w:tab w:val="left" w:pos="709"/>
          <w:tab w:val="left" w:pos="1487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5F4F26" w:rsidRPr="00867466">
        <w:rPr>
          <w:rFonts w:ascii="Times New Roman" w:eastAsia="Times New Roman" w:hAnsi="Times New Roman" w:cs="Times New Roman"/>
          <w:sz w:val="28"/>
          <w:szCs w:val="28"/>
        </w:rPr>
        <w:t>з районов с высокой заболеваемостью</w:t>
      </w:r>
      <w:r w:rsidR="00F55EED" w:rsidRPr="00867466">
        <w:rPr>
          <w:rFonts w:ascii="Times New Roman" w:eastAsia="Times New Roman" w:hAnsi="Times New Roman" w:cs="Times New Roman"/>
          <w:sz w:val="28"/>
          <w:szCs w:val="28"/>
        </w:rPr>
        <w:t>:</w:t>
      </w:r>
      <w:r w:rsidR="00B32DB2" w:rsidRPr="00867466">
        <w:t xml:space="preserve"> </w:t>
      </w:r>
      <w:r w:rsidR="00B32DB2" w:rsidRPr="00867466">
        <w:rPr>
          <w:rFonts w:ascii="Times New Roman" w:eastAsia="Times New Roman" w:hAnsi="Times New Roman" w:cs="Times New Roman"/>
          <w:sz w:val="28"/>
          <w:szCs w:val="28"/>
        </w:rPr>
        <w:t>ГБУЗ ЛО «Тихвинская МБ», ГБУЗ ЛО «Всеволожская КМБ», ГБУЗ ЛО «Гатчинская КМБ»</w:t>
      </w:r>
      <w:r w:rsidR="00B32DB2" w:rsidRPr="00867466">
        <w:t xml:space="preserve"> </w:t>
      </w:r>
      <w:r w:rsidR="00B32DB2" w:rsidRPr="00867466">
        <w:rPr>
          <w:rFonts w:ascii="Times New Roman" w:eastAsia="Times New Roman" w:hAnsi="Times New Roman" w:cs="Times New Roman"/>
          <w:sz w:val="28"/>
          <w:szCs w:val="28"/>
        </w:rPr>
        <w:t xml:space="preserve">регистрируют и общую заболеваемость, и заболеваемость БСК выше </w:t>
      </w:r>
      <w:r w:rsidR="00867466" w:rsidRPr="00867466">
        <w:rPr>
          <w:rFonts w:ascii="Times New Roman" w:eastAsia="Times New Roman" w:hAnsi="Times New Roman" w:cs="Times New Roman"/>
          <w:sz w:val="28"/>
          <w:szCs w:val="28"/>
        </w:rPr>
        <w:t xml:space="preserve">средних </w:t>
      </w:r>
      <w:r w:rsidR="00B32DB2" w:rsidRPr="00867466">
        <w:rPr>
          <w:rFonts w:ascii="Times New Roman" w:eastAsia="Times New Roman" w:hAnsi="Times New Roman" w:cs="Times New Roman"/>
          <w:sz w:val="28"/>
          <w:szCs w:val="28"/>
        </w:rPr>
        <w:t>показателей по Ленинградской области.</w:t>
      </w:r>
    </w:p>
    <w:p w14:paraId="7A2FC650" w14:textId="1961D6E2" w:rsidR="00B10560" w:rsidRPr="00693B8C" w:rsidRDefault="00B10560" w:rsidP="008F0185">
      <w:pPr>
        <w:tabs>
          <w:tab w:val="left" w:pos="709"/>
          <w:tab w:val="left" w:pos="1487"/>
        </w:tabs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3B8C">
        <w:rPr>
          <w:rFonts w:ascii="Times New Roman" w:eastAsia="Times New Roman" w:hAnsi="Times New Roman" w:cs="Times New Roman"/>
          <w:b/>
          <w:bCs/>
          <w:sz w:val="28"/>
          <w:szCs w:val="28"/>
        </w:rPr>
        <w:t>Тихвинский район</w:t>
      </w:r>
      <w:r w:rsidR="008F0185" w:rsidRPr="00693B8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15D7DBD5" w14:textId="19E9F78B" w:rsidR="00B10560" w:rsidRDefault="00B10560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Показатель общей заболеваемости в Тихвинском районе превышает показатель общей заболеваемости в Ленинградской области в 1,9 раз</w:t>
      </w:r>
      <w:r w:rsidR="00F55EED">
        <w:rPr>
          <w:rFonts w:ascii="Times New Roman" w:eastAsia="Times New Roman" w:hAnsi="Times New Roman" w:cs="Times New Roman"/>
          <w:sz w:val="28"/>
          <w:szCs w:val="28"/>
        </w:rPr>
        <w:t xml:space="preserve">, превышает показатель заболеваемости в 2019 году на 11% </w:t>
      </w:r>
      <w:r>
        <w:rPr>
          <w:rFonts w:ascii="Times New Roman" w:eastAsia="Times New Roman" w:hAnsi="Times New Roman" w:cs="Times New Roman"/>
          <w:sz w:val="28"/>
          <w:szCs w:val="28"/>
        </w:rPr>
        <w:t>и превышает показатель в Волосовском районе,</w:t>
      </w:r>
      <w:r w:rsidR="000B1445">
        <w:rPr>
          <w:rFonts w:ascii="Times New Roman" w:eastAsia="Times New Roman" w:hAnsi="Times New Roman" w:cs="Times New Roman"/>
          <w:sz w:val="28"/>
          <w:szCs w:val="28"/>
        </w:rPr>
        <w:t xml:space="preserve"> где регистрируется наименьшая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заболеваемость (первичная) в 4,5 раза. </w:t>
      </w:r>
    </w:p>
    <w:p w14:paraId="15193C18" w14:textId="77777777" w:rsidR="00B10560" w:rsidRDefault="00B10560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Показатель заболеваемости БСК в Тихвинском районе имеет выраженную пятилетнюю тенденцию к повышению – 49%, вырос по сравнению с 2019 годом почти в 2 раза, превышает показатель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БСК 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>в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2,15 раз и превышает показатель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</w:t>
      </w:r>
      <w:r>
        <w:rPr>
          <w:rFonts w:ascii="Times New Roman" w:eastAsia="Times New Roman" w:hAnsi="Times New Roman" w:cs="Times New Roman"/>
          <w:sz w:val="28"/>
          <w:szCs w:val="28"/>
        </w:rPr>
        <w:t>БСК в Лодейнопольском районе в 7,7 раз, в Волосовском районе в 6,5 раз.</w:t>
      </w:r>
    </w:p>
    <w:p w14:paraId="042323AA" w14:textId="77777777" w:rsidR="00B10560" w:rsidRDefault="00B10560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>Показатель заболеваемости болезнями, характеризующимися повышенным кровяным давлением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025D2">
        <w:rPr>
          <w:rFonts w:ascii="Times New Roman" w:eastAsia="Times New Roman" w:hAnsi="Times New Roman" w:cs="Times New Roman"/>
          <w:sz w:val="28"/>
          <w:szCs w:val="28"/>
        </w:rPr>
        <w:t>в Тихвинском районе</w:t>
      </w:r>
      <w:r w:rsidRPr="00D173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превышает показатель в Ленинградской области в 3,4 раза, вырос по сравнению с 2019 годом в 2 раза, </w:t>
      </w:r>
      <w:r w:rsidRPr="00D173EF">
        <w:rPr>
          <w:rFonts w:ascii="Times New Roman" w:eastAsia="Times New Roman" w:hAnsi="Times New Roman" w:cs="Times New Roman"/>
          <w:sz w:val="28"/>
          <w:szCs w:val="28"/>
        </w:rPr>
        <w:t>превышает подобный показатель в Приозерском районе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26 </w:t>
      </w:r>
      <w:r w:rsidRPr="00652E8E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652E8E">
        <w:rPr>
          <w:sz w:val="28"/>
          <w:szCs w:val="28"/>
        </w:rPr>
        <w:t xml:space="preserve"> </w:t>
      </w:r>
      <w:r w:rsidRPr="00652E8E">
        <w:rPr>
          <w:rFonts w:ascii="Times New Roman" w:hAnsi="Times New Roman" w:cs="Times New Roman"/>
          <w:sz w:val="28"/>
          <w:szCs w:val="28"/>
        </w:rPr>
        <w:t>и</w:t>
      </w:r>
      <w:r w:rsidRPr="00652E8E">
        <w:rPr>
          <w:sz w:val="28"/>
          <w:szCs w:val="28"/>
        </w:rPr>
        <w:t xml:space="preserve"> </w:t>
      </w:r>
      <w:r w:rsidRPr="00652E8E">
        <w:rPr>
          <w:rFonts w:ascii="Times New Roman" w:eastAsia="Times New Roman" w:hAnsi="Times New Roman" w:cs="Times New Roman"/>
          <w:sz w:val="28"/>
          <w:szCs w:val="28"/>
        </w:rPr>
        <w:t>превышает</w:t>
      </w:r>
      <w:r w:rsidRPr="00D173EF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заболеваемость инфарктом миокарда среди населения, приписанного к ГБУЗ ЛО «Сертоловская ГБ» Всеволожского района, в </w:t>
      </w:r>
      <w:r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D173EF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eastAsia="Times New Roman" w:hAnsi="Times New Roman" w:cs="Times New Roman"/>
          <w:sz w:val="28"/>
          <w:szCs w:val="28"/>
        </w:rPr>
        <w:t>. При этом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заболеваемость </w:t>
      </w:r>
      <w:r w:rsidRPr="00633EF7">
        <w:rPr>
          <w:rFonts w:ascii="Times New Roman" w:eastAsia="Times New Roman" w:hAnsi="Times New Roman" w:cs="Times New Roman"/>
          <w:sz w:val="28"/>
          <w:szCs w:val="28"/>
        </w:rPr>
        <w:t>болезнями, характеризующимися повышенным кровяным давлением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 зарегистрированная в ГБУЗ ЛО «Всеволожская КМБ» </w:t>
      </w:r>
      <w:r>
        <w:rPr>
          <w:rFonts w:ascii="Times New Roman" w:eastAsia="Times New Roman" w:hAnsi="Times New Roman" w:cs="Times New Roman"/>
          <w:sz w:val="28"/>
          <w:szCs w:val="28"/>
        </w:rPr>
        <w:t>ниже только в 2 раза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в Тихвинском районе.</w:t>
      </w:r>
    </w:p>
    <w:p w14:paraId="531BD40C" w14:textId="46EA5216" w:rsidR="00B10560" w:rsidRDefault="00B10560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>Показатель заболеваемости ИБС</w:t>
      </w:r>
      <w:r w:rsidRPr="00D173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25D2">
        <w:rPr>
          <w:rFonts w:ascii="Times New Roman" w:eastAsia="Times New Roman" w:hAnsi="Times New Roman" w:cs="Times New Roman"/>
          <w:sz w:val="28"/>
          <w:szCs w:val="28"/>
        </w:rPr>
        <w:t xml:space="preserve">превышает показатель в Ленинградской области в </w:t>
      </w:r>
      <w:r>
        <w:rPr>
          <w:rFonts w:ascii="Times New Roman" w:eastAsia="Times New Roman" w:hAnsi="Times New Roman" w:cs="Times New Roman"/>
          <w:sz w:val="28"/>
          <w:szCs w:val="28"/>
        </w:rPr>
        <w:t>1,8</w:t>
      </w:r>
      <w:r w:rsidRPr="000025D2"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025D2">
        <w:rPr>
          <w:rFonts w:ascii="Times New Roman" w:eastAsia="Times New Roman" w:hAnsi="Times New Roman" w:cs="Times New Roman"/>
          <w:sz w:val="28"/>
          <w:szCs w:val="28"/>
        </w:rPr>
        <w:t xml:space="preserve">вырос по сравнению с 2019 годом в </w:t>
      </w:r>
      <w:r>
        <w:rPr>
          <w:rFonts w:ascii="Times New Roman" w:eastAsia="Times New Roman" w:hAnsi="Times New Roman" w:cs="Times New Roman"/>
          <w:sz w:val="28"/>
          <w:szCs w:val="28"/>
        </w:rPr>
        <w:t>1,3</w:t>
      </w:r>
      <w:r w:rsidRPr="000025D2"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025D2">
        <w:rPr>
          <w:rFonts w:ascii="Times New Roman" w:eastAsia="Times New Roman" w:hAnsi="Times New Roman" w:cs="Times New Roman"/>
          <w:sz w:val="28"/>
          <w:szCs w:val="28"/>
        </w:rPr>
        <w:t>превышает заболеваемость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ИБС</w:t>
      </w:r>
      <w:r w:rsidRPr="000025D2">
        <w:t xml:space="preserve"> </w:t>
      </w:r>
      <w:r w:rsidRPr="000025D2">
        <w:rPr>
          <w:rFonts w:ascii="Times New Roman" w:eastAsia="Times New Roman" w:hAnsi="Times New Roman" w:cs="Times New Roman"/>
          <w:sz w:val="28"/>
          <w:szCs w:val="28"/>
        </w:rPr>
        <w:t>среди населения, приписанного к ГБУЗ ЛО «Сертоловская ГБ» Всеволожского района, в 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025D2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среди населения, приписанного к Токсовской МБ Всеволожского района, – в 8 раз. Следует отметить, что заболеваемость ИБС, непосредственно зарегистрированная в 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>ГБУЗ ЛО «Всеволожская КМБ»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практически не отличается от показателей заболеваемости в Тихвинском районе.</w:t>
      </w:r>
    </w:p>
    <w:p w14:paraId="6DA2BF67" w14:textId="13C9FC8C" w:rsidR="00B10560" w:rsidRDefault="00B10560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>Показатель заболеваемости инфарктом миокарда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>превышает показатель в Ленинградской области в 1,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>вырос по сравнению с 2019 годом в 1,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 57%)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55726">
        <w:t xml:space="preserve"> 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превышает заболеваемость инфарктом миокарда среди населения, приписанного к ГБУЗ ЛО «Сертоловская ГБ» Всеволожского района, в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 xml:space="preserve">превышает заболеваемость инфарктом миокарда в Лужском районе в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 xml:space="preserve"> раз.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При этом заболеваемост</w:t>
      </w:r>
      <w:r>
        <w:rPr>
          <w:rFonts w:ascii="Times New Roman" w:eastAsia="Times New Roman" w:hAnsi="Times New Roman" w:cs="Times New Roman"/>
          <w:sz w:val="28"/>
          <w:szCs w:val="28"/>
        </w:rPr>
        <w:t>ь инфарктом миокарда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непосредственно зарегистрированная в ГБУЗ ЛО «Всеволожская КМБ»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 xml:space="preserve"> ниже только в </w:t>
      </w:r>
      <w:r>
        <w:rPr>
          <w:rFonts w:ascii="Times New Roman" w:eastAsia="Times New Roman" w:hAnsi="Times New Roman" w:cs="Times New Roman"/>
          <w:sz w:val="28"/>
          <w:szCs w:val="28"/>
        </w:rPr>
        <w:t>1,3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 xml:space="preserve"> раза заболеваемости в Тихвинском районе.</w:t>
      </w:r>
    </w:p>
    <w:p w14:paraId="1795B39A" w14:textId="77777777" w:rsidR="00B10560" w:rsidRDefault="00B10560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 xml:space="preserve">Показатель заболеваемости цереброваскулярными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болезнями</w:t>
      </w:r>
      <w:r w:rsidRPr="001976EE">
        <w:rPr>
          <w:rFonts w:ascii="Times New Roman" w:hAnsi="Times New Roman" w:cs="Times New Roman"/>
          <w:sz w:val="28"/>
          <w:szCs w:val="28"/>
        </w:rPr>
        <w:t xml:space="preserve"> в Тихвинском районе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превышает показатель в Ленинградской области в 1,7 раза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 сравнению с 2019 годом не изменился.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Показатель заболеваемости цереброваскулярными болезнями в Тихвинском районе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находится на одном уровне с показателем заболеваемости во Всеволожском районе, однако в 7 раз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превышает заболеваемость</w:t>
      </w:r>
      <w:r w:rsidRPr="001976EE">
        <w:t xml:space="preserve">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цереброваскулярными болезнями</w:t>
      </w:r>
      <w:r w:rsidRPr="001976EE">
        <w:t xml:space="preserve">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среди населения, приписанного к ГБУЗ ЛО «Сертоловская ГБ» Всеволожского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D71A4E" w14:textId="3FCA4931" w:rsidR="00B10560" w:rsidRPr="00693B8C" w:rsidRDefault="00B10560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93B8C">
        <w:rPr>
          <w:rFonts w:ascii="Times New Roman" w:eastAsia="Times New Roman" w:hAnsi="Times New Roman" w:cs="Times New Roman"/>
          <w:b/>
          <w:bCs/>
          <w:sz w:val="28"/>
          <w:szCs w:val="28"/>
        </w:rPr>
        <w:t>Всеволожский район</w:t>
      </w:r>
      <w:r w:rsidR="000B1445" w:rsidRPr="00693B8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55C5AC2D" w14:textId="5A877C6A" w:rsidR="00867466" w:rsidRDefault="00B10560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867466">
        <w:rPr>
          <w:rFonts w:ascii="Times New Roman" w:eastAsia="Times New Roman" w:hAnsi="Times New Roman" w:cs="Times New Roman"/>
          <w:sz w:val="28"/>
          <w:szCs w:val="28"/>
        </w:rPr>
        <w:t>Показатели заболеваемости во Всеволожском районе складываются из показателей представленных</w:t>
      </w:r>
      <w:r w:rsidR="00867466" w:rsidRPr="0086746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67466">
        <w:rPr>
          <w:rFonts w:ascii="Times New Roman" w:eastAsia="Times New Roman" w:hAnsi="Times New Roman" w:cs="Times New Roman"/>
          <w:sz w:val="28"/>
          <w:szCs w:val="28"/>
        </w:rPr>
        <w:t xml:space="preserve"> ГБУЗ ЛО «Всеволожская КМБ», ГБУЗ ЛО «Сертоловская ГБ», ГБУЗ ЛО «Токсовская МБ» согласно населению в зоне обслуживания. Учитывая тот факт, что пациент может обратиться в любую медицинскую организацию, первичное обращение по одному и тому же диагнозу может быть зарегистрировано два раза. Поэтому реальные показатели заболеваемости оценить сложно. Погрешность особенно заметна при сравнении первичной заболеваемости с заболеваемостью в других районах Ленинградской области.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B1688B5" w14:textId="5C152F75" w:rsidR="00515062" w:rsidRDefault="000B1445" w:rsidP="000B1445">
      <w:pPr>
        <w:tabs>
          <w:tab w:val="left" w:pos="709"/>
          <w:tab w:val="left" w:pos="851"/>
          <w:tab w:val="left" w:pos="1487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515062">
        <w:rPr>
          <w:rFonts w:ascii="Times New Roman" w:eastAsia="Times New Roman" w:hAnsi="Times New Roman" w:cs="Times New Roman"/>
          <w:sz w:val="28"/>
          <w:szCs w:val="28"/>
        </w:rPr>
        <w:t>№1</w:t>
      </w:r>
      <w:r w:rsidR="00670F49">
        <w:rPr>
          <w:rFonts w:ascii="Times New Roman" w:eastAsia="Times New Roman" w:hAnsi="Times New Roman" w:cs="Times New Roman"/>
          <w:sz w:val="28"/>
          <w:szCs w:val="28"/>
        </w:rPr>
        <w:t>8</w:t>
      </w:r>
      <w:r w:rsidR="0051506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Заболеваемость в разрезе МО, обслуживающих население Всеволожского района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96"/>
        <w:gridCol w:w="1467"/>
        <w:gridCol w:w="2076"/>
        <w:gridCol w:w="2464"/>
        <w:gridCol w:w="1831"/>
        <w:gridCol w:w="1801"/>
        <w:gridCol w:w="1831"/>
      </w:tblGrid>
      <w:tr w:rsidR="00B10560" w14:paraId="603799E5" w14:textId="77777777" w:rsidTr="00693B8C">
        <w:trPr>
          <w:jc w:val="center"/>
        </w:trPr>
        <w:tc>
          <w:tcPr>
            <w:tcW w:w="3296" w:type="dxa"/>
          </w:tcPr>
          <w:p w14:paraId="5A7EE1DB" w14:textId="77777777" w:rsidR="00B10560" w:rsidRPr="00934F00" w:rsidRDefault="00B10560" w:rsidP="00637085">
            <w:pPr>
              <w:tabs>
                <w:tab w:val="left" w:pos="709"/>
                <w:tab w:val="left" w:pos="851"/>
                <w:tab w:val="left" w:pos="1487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14:paraId="50AB683F" w14:textId="77777777" w:rsidR="00B10560" w:rsidRPr="00934F00" w:rsidRDefault="00B10560" w:rsidP="00637085">
            <w:pPr>
              <w:tabs>
                <w:tab w:val="left" w:pos="709"/>
                <w:tab w:val="left" w:pos="851"/>
                <w:tab w:val="left" w:pos="1487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934F00">
              <w:rPr>
                <w:rFonts w:ascii="Times New Roman" w:eastAsia="Times New Roman" w:hAnsi="Times New Roman" w:cs="Times New Roman"/>
              </w:rPr>
              <w:t>Общая заболеваемость</w:t>
            </w:r>
          </w:p>
        </w:tc>
        <w:tc>
          <w:tcPr>
            <w:tcW w:w="2076" w:type="dxa"/>
          </w:tcPr>
          <w:p w14:paraId="5ACB22FC" w14:textId="77777777" w:rsidR="00B10560" w:rsidRPr="00934F00" w:rsidRDefault="00B10560" w:rsidP="00637085">
            <w:pPr>
              <w:tabs>
                <w:tab w:val="left" w:pos="709"/>
                <w:tab w:val="left" w:pos="851"/>
                <w:tab w:val="left" w:pos="1487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Заболеваемость БСК</w:t>
            </w:r>
          </w:p>
        </w:tc>
        <w:tc>
          <w:tcPr>
            <w:tcW w:w="2464" w:type="dxa"/>
          </w:tcPr>
          <w:p w14:paraId="3E09FF2E" w14:textId="77777777" w:rsidR="00B10560" w:rsidRPr="00934F00" w:rsidRDefault="00B10560" w:rsidP="00637085">
            <w:pPr>
              <w:tabs>
                <w:tab w:val="left" w:pos="709"/>
                <w:tab w:val="left" w:pos="851"/>
                <w:tab w:val="left" w:pos="1487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934F00">
              <w:rPr>
                <w:rFonts w:ascii="Times New Roman" w:eastAsia="Times New Roman" w:hAnsi="Times New Roman" w:cs="Times New Roman"/>
              </w:rPr>
              <w:t>болезни, характеризующиеся  повышенным кровяным давлением</w:t>
            </w:r>
          </w:p>
        </w:tc>
        <w:tc>
          <w:tcPr>
            <w:tcW w:w="1831" w:type="dxa"/>
          </w:tcPr>
          <w:p w14:paraId="208F5530" w14:textId="77777777" w:rsidR="00B10560" w:rsidRPr="00934F00" w:rsidRDefault="00B10560" w:rsidP="00637085">
            <w:pPr>
              <w:tabs>
                <w:tab w:val="left" w:pos="709"/>
                <w:tab w:val="left" w:pos="851"/>
                <w:tab w:val="left" w:pos="1487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Заболеваемость ИБС</w:t>
            </w:r>
          </w:p>
        </w:tc>
        <w:tc>
          <w:tcPr>
            <w:tcW w:w="1801" w:type="dxa"/>
          </w:tcPr>
          <w:p w14:paraId="35C3E53C" w14:textId="77777777" w:rsidR="00B10560" w:rsidRPr="00934F00" w:rsidRDefault="00B10560" w:rsidP="00637085">
            <w:pPr>
              <w:tabs>
                <w:tab w:val="left" w:pos="709"/>
                <w:tab w:val="left" w:pos="851"/>
                <w:tab w:val="left" w:pos="1487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Инфаркт миокарда</w:t>
            </w:r>
          </w:p>
        </w:tc>
        <w:tc>
          <w:tcPr>
            <w:tcW w:w="1831" w:type="dxa"/>
          </w:tcPr>
          <w:p w14:paraId="373DFD9F" w14:textId="02BAA5E8" w:rsidR="00B10560" w:rsidRDefault="00693B8C" w:rsidP="00637085">
            <w:pPr>
              <w:tabs>
                <w:tab w:val="left" w:pos="709"/>
                <w:tab w:val="left" w:pos="851"/>
                <w:tab w:val="left" w:pos="1487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Заболеваемость</w:t>
            </w:r>
            <w:r w:rsidR="00B10560">
              <w:rPr>
                <w:rFonts w:ascii="Times New Roman" w:eastAsia="Times New Roman" w:hAnsi="Times New Roman" w:cs="Times New Roman"/>
              </w:rPr>
              <w:t xml:space="preserve"> ЦВБ</w:t>
            </w:r>
          </w:p>
        </w:tc>
      </w:tr>
      <w:tr w:rsidR="00B10560" w14:paraId="0993EA62" w14:textId="77777777" w:rsidTr="00693B8C">
        <w:trPr>
          <w:jc w:val="center"/>
        </w:trPr>
        <w:tc>
          <w:tcPr>
            <w:tcW w:w="3296" w:type="dxa"/>
          </w:tcPr>
          <w:p w14:paraId="5017DDED" w14:textId="489809D2" w:rsidR="00B10560" w:rsidRPr="00934F00" w:rsidRDefault="00867466" w:rsidP="00637085">
            <w:pPr>
              <w:tabs>
                <w:tab w:val="left" w:pos="709"/>
                <w:tab w:val="left" w:pos="851"/>
                <w:tab w:val="left" w:pos="1487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ГБУЗ</w:t>
            </w:r>
            <w:r w:rsidR="00693B8C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ЛО</w:t>
            </w:r>
            <w:r w:rsidR="00693B8C">
              <w:rPr>
                <w:rFonts w:ascii="Times New Roman" w:eastAsia="Times New Roman" w:hAnsi="Times New Roman" w:cs="Times New Roman"/>
              </w:rPr>
              <w:t> </w:t>
            </w:r>
            <w:r w:rsidR="00B10560" w:rsidRPr="00934F00">
              <w:rPr>
                <w:rFonts w:ascii="Times New Roman" w:eastAsia="Times New Roman" w:hAnsi="Times New Roman" w:cs="Times New Roman"/>
              </w:rPr>
              <w:t>«Всеволожская КМБ»</w:t>
            </w:r>
          </w:p>
        </w:tc>
        <w:tc>
          <w:tcPr>
            <w:tcW w:w="1467" w:type="dxa"/>
          </w:tcPr>
          <w:p w14:paraId="3EA9B0FA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83029,3</w:t>
            </w:r>
          </w:p>
        </w:tc>
        <w:tc>
          <w:tcPr>
            <w:tcW w:w="2076" w:type="dxa"/>
          </w:tcPr>
          <w:p w14:paraId="0EF74588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6827,0</w:t>
            </w:r>
          </w:p>
        </w:tc>
        <w:tc>
          <w:tcPr>
            <w:tcW w:w="2464" w:type="dxa"/>
          </w:tcPr>
          <w:p w14:paraId="3F333CA9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2539,7</w:t>
            </w:r>
          </w:p>
        </w:tc>
        <w:tc>
          <w:tcPr>
            <w:tcW w:w="1831" w:type="dxa"/>
          </w:tcPr>
          <w:p w14:paraId="2BAAF976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2959,2</w:t>
            </w:r>
          </w:p>
        </w:tc>
        <w:tc>
          <w:tcPr>
            <w:tcW w:w="1801" w:type="dxa"/>
          </w:tcPr>
          <w:p w14:paraId="5930E414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184,3</w:t>
            </w:r>
          </w:p>
        </w:tc>
        <w:tc>
          <w:tcPr>
            <w:tcW w:w="1831" w:type="dxa"/>
          </w:tcPr>
          <w:p w14:paraId="43AAC6A8" w14:textId="77777777" w:rsidR="00B1056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1425,7</w:t>
            </w:r>
          </w:p>
        </w:tc>
      </w:tr>
      <w:tr w:rsidR="00B10560" w14:paraId="1A6D40FA" w14:textId="77777777" w:rsidTr="00693B8C">
        <w:trPr>
          <w:jc w:val="center"/>
        </w:trPr>
        <w:tc>
          <w:tcPr>
            <w:tcW w:w="3296" w:type="dxa"/>
          </w:tcPr>
          <w:p w14:paraId="0A9372CB" w14:textId="77777777" w:rsidR="00B10560" w:rsidRPr="00934F00" w:rsidRDefault="00B10560" w:rsidP="00637085">
            <w:pPr>
              <w:tabs>
                <w:tab w:val="left" w:pos="709"/>
                <w:tab w:val="left" w:pos="851"/>
                <w:tab w:val="left" w:pos="1487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934F00">
              <w:rPr>
                <w:rFonts w:ascii="Times New Roman" w:eastAsia="Times New Roman" w:hAnsi="Times New Roman" w:cs="Times New Roman"/>
              </w:rPr>
              <w:t>ГБУЗ ЛО «Сертоловская ГБ»</w:t>
            </w:r>
          </w:p>
        </w:tc>
        <w:tc>
          <w:tcPr>
            <w:tcW w:w="1467" w:type="dxa"/>
          </w:tcPr>
          <w:p w14:paraId="55A78A45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27126,6</w:t>
            </w:r>
          </w:p>
        </w:tc>
        <w:tc>
          <w:tcPr>
            <w:tcW w:w="2076" w:type="dxa"/>
          </w:tcPr>
          <w:p w14:paraId="17705F92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729,1</w:t>
            </w:r>
          </w:p>
        </w:tc>
        <w:tc>
          <w:tcPr>
            <w:tcW w:w="2464" w:type="dxa"/>
          </w:tcPr>
          <w:p w14:paraId="4D0F2A19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278,7</w:t>
            </w:r>
          </w:p>
        </w:tc>
        <w:tc>
          <w:tcPr>
            <w:tcW w:w="1831" w:type="dxa"/>
          </w:tcPr>
          <w:p w14:paraId="59CED48D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127,8</w:t>
            </w:r>
          </w:p>
        </w:tc>
        <w:tc>
          <w:tcPr>
            <w:tcW w:w="1801" w:type="dxa"/>
          </w:tcPr>
          <w:p w14:paraId="6EBD0C65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31,4</w:t>
            </w:r>
          </w:p>
        </w:tc>
        <w:tc>
          <w:tcPr>
            <w:tcW w:w="1831" w:type="dxa"/>
          </w:tcPr>
          <w:p w14:paraId="65918376" w14:textId="77777777" w:rsidR="00B1056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217,9</w:t>
            </w:r>
          </w:p>
        </w:tc>
      </w:tr>
      <w:tr w:rsidR="00B10560" w14:paraId="19E3FE25" w14:textId="77777777" w:rsidTr="00693B8C">
        <w:trPr>
          <w:jc w:val="center"/>
        </w:trPr>
        <w:tc>
          <w:tcPr>
            <w:tcW w:w="3296" w:type="dxa"/>
          </w:tcPr>
          <w:p w14:paraId="6C627B01" w14:textId="77777777" w:rsidR="00B10560" w:rsidRPr="00934F00" w:rsidRDefault="00B10560" w:rsidP="00637085">
            <w:pPr>
              <w:tabs>
                <w:tab w:val="left" w:pos="709"/>
                <w:tab w:val="left" w:pos="851"/>
                <w:tab w:val="left" w:pos="1487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934F00">
              <w:rPr>
                <w:rFonts w:ascii="Times New Roman" w:eastAsia="Times New Roman" w:hAnsi="Times New Roman" w:cs="Times New Roman"/>
              </w:rPr>
              <w:t>ГБУЗ ЛО «Токсовская МБ»</w:t>
            </w:r>
          </w:p>
        </w:tc>
        <w:tc>
          <w:tcPr>
            <w:tcW w:w="1467" w:type="dxa"/>
          </w:tcPr>
          <w:p w14:paraId="1915BA72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46823,4</w:t>
            </w:r>
          </w:p>
        </w:tc>
        <w:tc>
          <w:tcPr>
            <w:tcW w:w="2076" w:type="dxa"/>
          </w:tcPr>
          <w:p w14:paraId="719E5C3C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1818,2</w:t>
            </w:r>
          </w:p>
        </w:tc>
        <w:tc>
          <w:tcPr>
            <w:tcW w:w="2464" w:type="dxa"/>
          </w:tcPr>
          <w:p w14:paraId="63456C2C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509,4</w:t>
            </w:r>
          </w:p>
        </w:tc>
        <w:tc>
          <w:tcPr>
            <w:tcW w:w="1831" w:type="dxa"/>
          </w:tcPr>
          <w:p w14:paraId="7953AFEB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256,2</w:t>
            </w:r>
          </w:p>
        </w:tc>
        <w:tc>
          <w:tcPr>
            <w:tcW w:w="1801" w:type="dxa"/>
          </w:tcPr>
          <w:p w14:paraId="1A90C5B5" w14:textId="77777777" w:rsidR="00B10560" w:rsidRPr="00934F0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47,1</w:t>
            </w:r>
          </w:p>
        </w:tc>
        <w:tc>
          <w:tcPr>
            <w:tcW w:w="1831" w:type="dxa"/>
          </w:tcPr>
          <w:p w14:paraId="3EFD63A1" w14:textId="77777777" w:rsidR="00B10560" w:rsidRDefault="00B10560" w:rsidP="00A1235F">
            <w:pPr>
              <w:tabs>
                <w:tab w:val="left" w:pos="709"/>
                <w:tab w:val="left" w:pos="851"/>
                <w:tab w:val="left" w:pos="148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572,7</w:t>
            </w:r>
          </w:p>
        </w:tc>
      </w:tr>
    </w:tbl>
    <w:p w14:paraId="5A997F12" w14:textId="77777777" w:rsidR="00B10560" w:rsidRDefault="00B10560" w:rsidP="00B10560">
      <w:pPr>
        <w:tabs>
          <w:tab w:val="left" w:pos="709"/>
          <w:tab w:val="left" w:pos="851"/>
          <w:tab w:val="left" w:pos="1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ACC721" w14:textId="624E1303" w:rsidR="00B10560" w:rsidRDefault="00B10560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Показатель общей заболеваемости во Всеволожском районе превышает показатель заболеваемости в Ленинградской области в 1,6 раз, </w:t>
      </w:r>
      <w:r w:rsidR="00F55EED">
        <w:rPr>
          <w:rFonts w:ascii="Times New Roman" w:eastAsia="Times New Roman" w:hAnsi="Times New Roman" w:cs="Times New Roman"/>
          <w:sz w:val="28"/>
          <w:szCs w:val="28"/>
        </w:rPr>
        <w:t xml:space="preserve">общая заболеваемость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несколько снизилась по сравнению с 2019 годом </w:t>
      </w:r>
      <w:r w:rsidR="00F55EED">
        <w:rPr>
          <w:rFonts w:ascii="Times New Roman" w:eastAsia="Times New Roman" w:hAnsi="Times New Roman" w:cs="Times New Roman"/>
          <w:sz w:val="28"/>
          <w:szCs w:val="28"/>
        </w:rPr>
        <w:t xml:space="preserve">в 1,2 (на 18%)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F55EED">
        <w:rPr>
          <w:rFonts w:ascii="Times New Roman" w:eastAsia="Times New Roman" w:hAnsi="Times New Roman" w:cs="Times New Roman"/>
          <w:sz w:val="28"/>
          <w:szCs w:val="28"/>
        </w:rPr>
        <w:t xml:space="preserve">показатель общей заболеваемости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превышает показатель в Волосовском районе, где регистрируется </w:t>
      </w:r>
      <w:r w:rsidR="00FC42A3">
        <w:rPr>
          <w:rFonts w:ascii="Times New Roman" w:eastAsia="Times New Roman" w:hAnsi="Times New Roman" w:cs="Times New Roman"/>
          <w:sz w:val="28"/>
          <w:szCs w:val="28"/>
        </w:rPr>
        <w:t>наименьшая общая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заболеваемость (первичная) в 4 раза. </w:t>
      </w:r>
    </w:p>
    <w:p w14:paraId="786024E9" w14:textId="77777777" w:rsidR="00B10560" w:rsidRDefault="00B10560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Показатель</w:t>
      </w:r>
      <w:r w:rsidRPr="00043B94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БСК </w:t>
      </w:r>
      <w:r>
        <w:rPr>
          <w:rFonts w:ascii="Times New Roman" w:eastAsia="Times New Roman" w:hAnsi="Times New Roman" w:cs="Times New Roman"/>
          <w:sz w:val="28"/>
          <w:szCs w:val="28"/>
        </w:rPr>
        <w:t>во Всеволожском районе</w:t>
      </w:r>
      <w:r w:rsidRPr="00043B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уменьшился в 2,7 раза по сравнению с 2019 годом (возможно речь идёт о статистической ошибке), но, тем не менее, превышает</w:t>
      </w:r>
      <w:r w:rsidRPr="00043B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показатель</w:t>
      </w:r>
      <w:r w:rsidRPr="00043B94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БСК в Ленинградской области в </w:t>
      </w:r>
      <w:r>
        <w:rPr>
          <w:rFonts w:ascii="Times New Roman" w:eastAsia="Times New Roman" w:hAnsi="Times New Roman" w:cs="Times New Roman"/>
          <w:sz w:val="28"/>
          <w:szCs w:val="28"/>
        </w:rPr>
        <w:t>1,5</w:t>
      </w:r>
      <w:r w:rsidRPr="00043B94">
        <w:rPr>
          <w:rFonts w:ascii="Times New Roman" w:eastAsia="Times New Roman" w:hAnsi="Times New Roman" w:cs="Times New Roman"/>
          <w:sz w:val="28"/>
          <w:szCs w:val="28"/>
        </w:rPr>
        <w:t xml:space="preserve"> раз и </w:t>
      </w:r>
      <w:r>
        <w:rPr>
          <w:rFonts w:ascii="Times New Roman" w:eastAsia="Times New Roman" w:hAnsi="Times New Roman" w:cs="Times New Roman"/>
          <w:sz w:val="28"/>
          <w:szCs w:val="28"/>
        </w:rPr>
        <w:t>превышает</w:t>
      </w:r>
      <w:r w:rsidRPr="00043B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показатель</w:t>
      </w:r>
      <w:r w:rsidRPr="00043B94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БСК в Лодейнопольском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43B94">
        <w:rPr>
          <w:rFonts w:ascii="Times New Roman" w:eastAsia="Times New Roman" w:hAnsi="Times New Roman" w:cs="Times New Roman"/>
          <w:sz w:val="28"/>
          <w:szCs w:val="28"/>
        </w:rPr>
        <w:t xml:space="preserve"> в Волосовском район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043B9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43B94">
        <w:rPr>
          <w:rFonts w:ascii="Times New Roman" w:eastAsia="Times New Roman" w:hAnsi="Times New Roman" w:cs="Times New Roman"/>
          <w:sz w:val="28"/>
          <w:szCs w:val="28"/>
        </w:rPr>
        <w:t>,5 раз.</w:t>
      </w:r>
    </w:p>
    <w:p w14:paraId="1B74FC60" w14:textId="77777777" w:rsidR="00B10560" w:rsidRDefault="00B10560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 xml:space="preserve">Показатель заболеваемости болезнями, </w:t>
      </w:r>
      <w:r w:rsidRPr="00DB5449">
        <w:rPr>
          <w:rFonts w:ascii="Times New Roman" w:eastAsia="Times New Roman" w:hAnsi="Times New Roman" w:cs="Times New Roman"/>
          <w:sz w:val="28"/>
          <w:szCs w:val="28"/>
        </w:rPr>
        <w:t>характеризующимися повышенным кровяным давлением,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снизился по сравнению с 2019 годом в 2 раза, превышает показатели заболеваемости в Ленинградской области в целом в 1,7 раза, </w:t>
      </w:r>
      <w:r w:rsidRPr="00DB5449">
        <w:rPr>
          <w:rFonts w:ascii="Times New Roman" w:eastAsia="Times New Roman" w:hAnsi="Times New Roman" w:cs="Times New Roman"/>
          <w:sz w:val="28"/>
          <w:szCs w:val="28"/>
        </w:rPr>
        <w:t xml:space="preserve">превышает подобный показатель в Приозерском районе в </w:t>
      </w:r>
      <w:r>
        <w:rPr>
          <w:rFonts w:ascii="Times New Roman" w:eastAsia="Times New Roman" w:hAnsi="Times New Roman" w:cs="Times New Roman"/>
          <w:sz w:val="28"/>
          <w:szCs w:val="28"/>
        </w:rPr>
        <w:t>12,7</w:t>
      </w:r>
      <w:r w:rsidRPr="00DB5449">
        <w:rPr>
          <w:rFonts w:ascii="Times New Roman" w:eastAsia="Times New Roman" w:hAnsi="Times New Roman" w:cs="Times New Roman"/>
          <w:sz w:val="28"/>
          <w:szCs w:val="28"/>
        </w:rPr>
        <w:t xml:space="preserve"> раз, в Лодейнопольском районе –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Pr="00DB5449">
        <w:rPr>
          <w:rFonts w:ascii="Times New Roman" w:eastAsia="Times New Roman" w:hAnsi="Times New Roman" w:cs="Times New Roman"/>
          <w:sz w:val="28"/>
          <w:szCs w:val="28"/>
        </w:rPr>
        <w:t>раз.</w:t>
      </w:r>
    </w:p>
    <w:p w14:paraId="7202C0EB" w14:textId="77777777" w:rsidR="00B10560" w:rsidRDefault="00B10560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>Показатель заболеваемости ИБС</w:t>
      </w:r>
      <w:r w:rsidRPr="00D173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5449">
        <w:rPr>
          <w:rFonts w:ascii="Times New Roman" w:eastAsia="Times New Roman" w:hAnsi="Times New Roman" w:cs="Times New Roman"/>
          <w:sz w:val="28"/>
          <w:szCs w:val="28"/>
        </w:rPr>
        <w:t xml:space="preserve">снизился по сравнению с 2019 годом в </w:t>
      </w:r>
      <w:r>
        <w:rPr>
          <w:rFonts w:ascii="Times New Roman" w:eastAsia="Times New Roman" w:hAnsi="Times New Roman" w:cs="Times New Roman"/>
          <w:sz w:val="28"/>
          <w:szCs w:val="28"/>
        </w:rPr>
        <w:t>1,2</w:t>
      </w:r>
      <w:r w:rsidRPr="00DB5449"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 14%), </w:t>
      </w:r>
      <w:r w:rsidRPr="00384819">
        <w:rPr>
          <w:rFonts w:ascii="Times New Roman" w:eastAsia="Times New Roman" w:hAnsi="Times New Roman" w:cs="Times New Roman"/>
          <w:sz w:val="28"/>
          <w:szCs w:val="28"/>
        </w:rPr>
        <w:t>превышает показатели заболеваемости в Ленинградской области в целом в 1,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 раз, превышает показатель заболеваемости ИБС в Сланцевском районе в 6 раз. При этом превышает показатель заболеваемости ИБС </w:t>
      </w:r>
      <w:r w:rsidRPr="00384819">
        <w:rPr>
          <w:rFonts w:ascii="Times New Roman" w:eastAsia="Times New Roman" w:hAnsi="Times New Roman" w:cs="Times New Roman"/>
          <w:sz w:val="28"/>
          <w:szCs w:val="28"/>
        </w:rPr>
        <w:t>среди населения, приписанного к ГБУЗ ЛО «Сертоловская ГБ»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Всеволожского района почти в 18 раз, а среди населения, приписанного к </w:t>
      </w:r>
      <w:r w:rsidRPr="00384819">
        <w:rPr>
          <w:rFonts w:ascii="Times New Roman" w:eastAsia="Times New Roman" w:hAnsi="Times New Roman" w:cs="Times New Roman"/>
          <w:sz w:val="28"/>
          <w:szCs w:val="28"/>
        </w:rPr>
        <w:t>ГБУЗ ЛО «Токсовская МБ»</w:t>
      </w:r>
      <w:r>
        <w:rPr>
          <w:rFonts w:ascii="Times New Roman" w:eastAsia="Times New Roman" w:hAnsi="Times New Roman" w:cs="Times New Roman"/>
          <w:sz w:val="28"/>
          <w:szCs w:val="28"/>
        </w:rPr>
        <w:t>, - в 9 раз.</w:t>
      </w:r>
    </w:p>
    <w:p w14:paraId="6EAFF39A" w14:textId="77777777" w:rsidR="00B10560" w:rsidRDefault="00B10560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>Показатель заболеваемости инфарктом миокарда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4819">
        <w:rPr>
          <w:rFonts w:ascii="Times New Roman" w:eastAsia="Times New Roman" w:hAnsi="Times New Roman" w:cs="Times New Roman"/>
          <w:sz w:val="28"/>
          <w:szCs w:val="28"/>
        </w:rPr>
        <w:t>снизился по сравнению с 2019 годом в 1,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84819"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 24%), </w:t>
      </w:r>
      <w:r w:rsidRPr="00384819">
        <w:rPr>
          <w:rFonts w:ascii="Times New Roman" w:eastAsia="Times New Roman" w:hAnsi="Times New Roman" w:cs="Times New Roman"/>
          <w:sz w:val="28"/>
          <w:szCs w:val="28"/>
        </w:rPr>
        <w:t xml:space="preserve">превышает показатели заболеваемости </w:t>
      </w:r>
      <w:r w:rsidRPr="004E2B32">
        <w:rPr>
          <w:rFonts w:ascii="Times New Roman" w:eastAsia="Times New Roman" w:hAnsi="Times New Roman" w:cs="Times New Roman"/>
          <w:sz w:val="28"/>
          <w:szCs w:val="28"/>
        </w:rPr>
        <w:t xml:space="preserve">инфарктом миокарда </w:t>
      </w:r>
      <w:r w:rsidRPr="00384819">
        <w:rPr>
          <w:rFonts w:ascii="Times New Roman" w:eastAsia="Times New Roman" w:hAnsi="Times New Roman" w:cs="Times New Roman"/>
          <w:sz w:val="28"/>
          <w:szCs w:val="28"/>
        </w:rPr>
        <w:t>в Ленинградской области в целом в 1,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84819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 33%), </w:t>
      </w:r>
      <w:r w:rsidRPr="00384819">
        <w:rPr>
          <w:rFonts w:ascii="Times New Roman" w:eastAsia="Times New Roman" w:hAnsi="Times New Roman" w:cs="Times New Roman"/>
          <w:sz w:val="28"/>
          <w:szCs w:val="28"/>
        </w:rPr>
        <w:t xml:space="preserve">превышает подобный показатель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Лужском </w:t>
      </w:r>
      <w:r w:rsidRPr="00384819">
        <w:rPr>
          <w:rFonts w:ascii="Times New Roman" w:eastAsia="Times New Roman" w:hAnsi="Times New Roman" w:cs="Times New Roman"/>
          <w:sz w:val="28"/>
          <w:szCs w:val="28"/>
        </w:rPr>
        <w:t xml:space="preserve">районе в </w:t>
      </w:r>
      <w:r>
        <w:rPr>
          <w:rFonts w:ascii="Times New Roman" w:eastAsia="Times New Roman" w:hAnsi="Times New Roman" w:cs="Times New Roman"/>
          <w:sz w:val="28"/>
          <w:szCs w:val="28"/>
        </w:rPr>
        <w:t>4,5</w:t>
      </w:r>
      <w:r w:rsidRPr="00384819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213B13" w14:textId="77777777" w:rsidR="00B10560" w:rsidRDefault="00B10560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 xml:space="preserve">Показатель заболеваемости цереброваскулярными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болезнями</w:t>
      </w:r>
      <w:r w:rsidRPr="001976EE">
        <w:rPr>
          <w:rFonts w:ascii="Times New Roman" w:hAnsi="Times New Roman" w:cs="Times New Roman"/>
          <w:sz w:val="28"/>
          <w:szCs w:val="28"/>
        </w:rPr>
        <w:t xml:space="preserve"> </w:t>
      </w:r>
      <w:r w:rsidRPr="004E2B32">
        <w:rPr>
          <w:rFonts w:ascii="Times New Roman" w:hAnsi="Times New Roman" w:cs="Times New Roman"/>
          <w:sz w:val="28"/>
          <w:szCs w:val="28"/>
        </w:rPr>
        <w:t xml:space="preserve">снизился по сравнению с 2019 годом в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E2B32">
        <w:rPr>
          <w:rFonts w:ascii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E2B32">
        <w:rPr>
          <w:rFonts w:ascii="Times New Roman" w:hAnsi="Times New Roman" w:cs="Times New Roman"/>
          <w:sz w:val="28"/>
          <w:szCs w:val="28"/>
        </w:rPr>
        <w:t>превышает показатели заболеваемости цереброваскулярными болезнями в Ленинградской области в целом в 1,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E2B32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Pr="004E2B32">
        <w:rPr>
          <w:rFonts w:ascii="Times New Roman" w:hAnsi="Times New Roman" w:cs="Times New Roman"/>
          <w:sz w:val="28"/>
          <w:szCs w:val="28"/>
        </w:rPr>
        <w:t xml:space="preserve">превышает показатель заболеваемости цереброваскулярными болезнями среди населения, приписанного к ГБУЗ ЛО «Сертоловская ГБ» Всеволожского района почти в </w:t>
      </w:r>
      <w:r>
        <w:rPr>
          <w:rFonts w:ascii="Times New Roman" w:hAnsi="Times New Roman" w:cs="Times New Roman"/>
          <w:sz w:val="28"/>
          <w:szCs w:val="28"/>
        </w:rPr>
        <w:t>6,5</w:t>
      </w:r>
      <w:r w:rsidRPr="004E2B32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56A9E2" w14:textId="33CA7352" w:rsidR="00ED113E" w:rsidRPr="00FC42A3" w:rsidRDefault="00B10560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F64817" w:rsidRPr="00FC42A3">
        <w:rPr>
          <w:rFonts w:ascii="Times New Roman" w:eastAsia="Times New Roman" w:hAnsi="Times New Roman" w:cs="Times New Roman"/>
          <w:b/>
          <w:bCs/>
          <w:sz w:val="28"/>
          <w:szCs w:val="28"/>
        </w:rPr>
        <w:t>Киришский район</w:t>
      </w:r>
      <w:r w:rsidR="000B1445" w:rsidRPr="00FC42A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40A38778" w14:textId="6B614372" w:rsidR="00F64817" w:rsidRDefault="00F64817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722170">
        <w:rPr>
          <w:rFonts w:ascii="Times New Roman" w:eastAsia="Times New Roman" w:hAnsi="Times New Roman" w:cs="Times New Roman"/>
          <w:sz w:val="28"/>
          <w:szCs w:val="28"/>
        </w:rPr>
        <w:t>Показател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722170">
        <w:rPr>
          <w:rFonts w:ascii="Times New Roman" w:eastAsia="Times New Roman" w:hAnsi="Times New Roman" w:cs="Times New Roman"/>
          <w:sz w:val="28"/>
          <w:szCs w:val="28"/>
        </w:rPr>
        <w:t xml:space="preserve"> общей заболеваемости в Киришском районе превыша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ет</w:t>
      </w:r>
      <w:r w:rsidR="00722170">
        <w:rPr>
          <w:rFonts w:ascii="Times New Roman" w:eastAsia="Times New Roman" w:hAnsi="Times New Roman" w:cs="Times New Roman"/>
          <w:sz w:val="28"/>
          <w:szCs w:val="28"/>
        </w:rPr>
        <w:t xml:space="preserve"> показател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="00722170">
        <w:rPr>
          <w:rFonts w:ascii="Times New Roman" w:eastAsia="Times New Roman" w:hAnsi="Times New Roman" w:cs="Times New Roman"/>
          <w:sz w:val="28"/>
          <w:szCs w:val="28"/>
        </w:rPr>
        <w:t>заболеваемости в Ленинградской области в 1,9 раз</w:t>
      </w:r>
      <w:r w:rsidR="00B32DB2">
        <w:rPr>
          <w:rFonts w:ascii="Times New Roman" w:eastAsia="Times New Roman" w:hAnsi="Times New Roman" w:cs="Times New Roman"/>
          <w:sz w:val="28"/>
          <w:szCs w:val="28"/>
        </w:rPr>
        <w:t xml:space="preserve">, в 1,5 раза </w:t>
      </w:r>
      <w:r w:rsidR="00F55EED">
        <w:rPr>
          <w:rFonts w:ascii="Times New Roman" w:eastAsia="Times New Roman" w:hAnsi="Times New Roman" w:cs="Times New Roman"/>
          <w:sz w:val="28"/>
          <w:szCs w:val="28"/>
        </w:rPr>
        <w:t xml:space="preserve">(на 49%) </w:t>
      </w:r>
      <w:r w:rsidR="00B32DB2">
        <w:rPr>
          <w:rFonts w:ascii="Times New Roman" w:eastAsia="Times New Roman" w:hAnsi="Times New Roman" w:cs="Times New Roman"/>
          <w:sz w:val="28"/>
          <w:szCs w:val="28"/>
        </w:rPr>
        <w:t>превышает показатели 2019 года</w:t>
      </w:r>
      <w:r w:rsidR="00A6396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превышает</w:t>
      </w:r>
      <w:r w:rsidR="00422E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показатель</w:t>
      </w:r>
      <w:r w:rsidR="00422E32">
        <w:rPr>
          <w:rFonts w:ascii="Times New Roman" w:eastAsia="Times New Roman" w:hAnsi="Times New Roman" w:cs="Times New Roman"/>
          <w:sz w:val="28"/>
          <w:szCs w:val="28"/>
        </w:rPr>
        <w:t xml:space="preserve"> в Волосовском районе, где регистрируется </w:t>
      </w:r>
      <w:r w:rsidR="00FC42A3">
        <w:rPr>
          <w:rFonts w:ascii="Times New Roman" w:eastAsia="Times New Roman" w:hAnsi="Times New Roman" w:cs="Times New Roman"/>
          <w:sz w:val="28"/>
          <w:szCs w:val="28"/>
        </w:rPr>
        <w:t>наименьшая общая</w:t>
      </w:r>
      <w:r w:rsidR="00422E32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заболеваемость (первичная) в 4,8 раза.</w:t>
      </w:r>
      <w:r w:rsidR="00E529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2729473" w14:textId="25562FF2" w:rsidR="00722170" w:rsidRDefault="00161E29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529BB">
        <w:rPr>
          <w:rFonts w:ascii="Times New Roman" w:eastAsia="Times New Roman" w:hAnsi="Times New Roman" w:cs="Times New Roman"/>
          <w:sz w:val="28"/>
          <w:szCs w:val="28"/>
        </w:rPr>
        <w:t>Показател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E529BB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БСК в Киришском районе не сильно отлича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="00E529BB">
        <w:rPr>
          <w:rFonts w:ascii="Times New Roman" w:eastAsia="Times New Roman" w:hAnsi="Times New Roman" w:cs="Times New Roman"/>
          <w:sz w:val="28"/>
          <w:szCs w:val="28"/>
        </w:rPr>
        <w:t xml:space="preserve"> от показателей по Ленинградской области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, практически равен показателю заболеваемости БСК в 2019 году</w:t>
      </w:r>
      <w:r w:rsidR="00F5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29BB">
        <w:rPr>
          <w:rFonts w:ascii="Times New Roman" w:eastAsia="Times New Roman" w:hAnsi="Times New Roman" w:cs="Times New Roman"/>
          <w:sz w:val="28"/>
          <w:szCs w:val="28"/>
        </w:rPr>
        <w:t>и превыша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ет показатель</w:t>
      </w:r>
      <w:r w:rsidR="00E529BB" w:rsidRPr="00F43D8C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</w:t>
      </w:r>
      <w:r w:rsidR="00E529BB">
        <w:rPr>
          <w:rFonts w:ascii="Times New Roman" w:eastAsia="Times New Roman" w:hAnsi="Times New Roman" w:cs="Times New Roman"/>
          <w:sz w:val="28"/>
          <w:szCs w:val="28"/>
        </w:rPr>
        <w:t>БСК в Лодейнопольском районе в 3,4 раз, в Волосовском районе в 2,3 раз.</w:t>
      </w:r>
      <w:r w:rsidR="00F648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E577B1" w14:textId="5598EA41" w:rsidR="00F64817" w:rsidRDefault="00161E29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64817">
        <w:rPr>
          <w:rFonts w:ascii="Times New Roman" w:eastAsia="Times New Roman" w:hAnsi="Times New Roman" w:cs="Times New Roman"/>
          <w:sz w:val="28"/>
          <w:szCs w:val="28"/>
        </w:rPr>
        <w:t>Показатель заболеваемости болезнями, характеризующимися повышенным кровяным давлением</w:t>
      </w:r>
      <w:r w:rsidR="00B054BA">
        <w:rPr>
          <w:rFonts w:ascii="Times New Roman" w:eastAsia="Times New Roman" w:hAnsi="Times New Roman" w:cs="Times New Roman"/>
          <w:sz w:val="28"/>
          <w:szCs w:val="28"/>
        </w:rPr>
        <w:t>,</w:t>
      </w:r>
      <w:r w:rsidR="00F64817">
        <w:rPr>
          <w:rFonts w:ascii="Times New Roman" w:eastAsia="Times New Roman" w:hAnsi="Times New Roman" w:cs="Times New Roman"/>
          <w:sz w:val="28"/>
          <w:szCs w:val="28"/>
        </w:rPr>
        <w:t xml:space="preserve"> в Киришском районе в 2020 году выше, чем в 2019 году в 1,6 раз, превышает показатель по Ленинградской области в 1,4 раза, превышает подобный показатель в Приозерском районе в 10 раз, в Лодейнопольском районе – в 6 раз.</w:t>
      </w:r>
    </w:p>
    <w:p w14:paraId="6C294680" w14:textId="7DC4A40A" w:rsidR="00575611" w:rsidRDefault="00161E29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75611">
        <w:rPr>
          <w:rFonts w:ascii="Times New Roman" w:eastAsia="Times New Roman" w:hAnsi="Times New Roman" w:cs="Times New Roman"/>
          <w:sz w:val="28"/>
          <w:szCs w:val="28"/>
        </w:rPr>
        <w:t>Показатель заболеваемости ИБС ниже показателя по Ленинградской области в 1,7 раз, уменьшился за год в 1,2 раз (18%)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53681E" w14:textId="3D68B1C9" w:rsidR="0059575A" w:rsidRDefault="00161E29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Показатель заболеваемости инфарктом миокарда в 1,3 раза выше, чем в Ленинградской области в целом, при этом уменьшился по сравнени</w:t>
      </w:r>
      <w:r w:rsidR="00EF0360">
        <w:rPr>
          <w:rFonts w:ascii="Times New Roman" w:eastAsia="Times New Roman" w:hAnsi="Times New Roman" w:cs="Times New Roman"/>
          <w:sz w:val="28"/>
          <w:szCs w:val="28"/>
        </w:rPr>
        <w:t xml:space="preserve">ю с 2019 годом в 1, 7 раз (на 33%) и превышает заболеваемость инфарктом миокарда среди населения, приписанного к </w:t>
      </w:r>
      <w:r w:rsidR="00EF0360" w:rsidRPr="00EF0360">
        <w:rPr>
          <w:rFonts w:ascii="Times New Roman" w:eastAsia="Times New Roman" w:hAnsi="Times New Roman" w:cs="Times New Roman"/>
          <w:sz w:val="28"/>
          <w:szCs w:val="28"/>
        </w:rPr>
        <w:t>ГБУЗ ЛО «Сертоловская ГБ»</w:t>
      </w:r>
      <w:r w:rsidR="00EF0360">
        <w:rPr>
          <w:rFonts w:ascii="Times New Roman" w:eastAsia="Times New Roman" w:hAnsi="Times New Roman" w:cs="Times New Roman"/>
          <w:sz w:val="28"/>
          <w:szCs w:val="28"/>
        </w:rPr>
        <w:t xml:space="preserve"> Всеволожского района, в 6 раз, превышает заболеваемость инфарктом миокарда в Лужском районе в 5 раз.</w:t>
      </w:r>
      <w:r w:rsidR="001976EE">
        <w:rPr>
          <w:rFonts w:ascii="Times New Roman" w:eastAsia="Times New Roman" w:hAnsi="Times New Roman" w:cs="Times New Roman"/>
          <w:sz w:val="28"/>
          <w:szCs w:val="28"/>
        </w:rPr>
        <w:t xml:space="preserve"> При этом заболеваемость инфарктом миокарда в Киришском районе практически не отличается от заболеваемост</w:t>
      </w:r>
      <w:r w:rsidR="0059575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1976EE">
        <w:rPr>
          <w:rFonts w:ascii="Times New Roman" w:eastAsia="Times New Roman" w:hAnsi="Times New Roman" w:cs="Times New Roman"/>
          <w:sz w:val="28"/>
          <w:szCs w:val="28"/>
        </w:rPr>
        <w:t>инфарктом миокарда</w:t>
      </w:r>
      <w:r w:rsidR="0059575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9575A" w:rsidRPr="0059575A">
        <w:rPr>
          <w:rFonts w:ascii="Times New Roman" w:eastAsia="Times New Roman" w:hAnsi="Times New Roman" w:cs="Times New Roman"/>
          <w:sz w:val="28"/>
          <w:szCs w:val="28"/>
        </w:rPr>
        <w:t>зарегистрированная в ГБУЗ ЛО «Всеволожская КМБ»</w:t>
      </w:r>
      <w:r w:rsidR="0059575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3DBB0B" w14:textId="61CE2B87" w:rsidR="00EF0360" w:rsidRDefault="00EF0360" w:rsidP="00867466">
      <w:pPr>
        <w:tabs>
          <w:tab w:val="left" w:pos="709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Показатель заболеваемости цереброваскулярными болезнями в Киришском районе в 1.4 раза (19%) ниже, чем по Ленинградской области, увеличился за год в 1,2 раза (на 23%).</w:t>
      </w:r>
    </w:p>
    <w:p w14:paraId="0F311FF4" w14:textId="78B6E621" w:rsidR="00DE2388" w:rsidRPr="00FC42A3" w:rsidRDefault="00633EF7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E2388" w:rsidRPr="00FC42A3">
        <w:rPr>
          <w:rFonts w:ascii="Times New Roman" w:eastAsia="Times New Roman" w:hAnsi="Times New Roman" w:cs="Times New Roman"/>
          <w:b/>
          <w:bCs/>
          <w:sz w:val="28"/>
          <w:szCs w:val="28"/>
        </w:rPr>
        <w:t>Гатчинский район</w:t>
      </w:r>
      <w:r w:rsidR="000B1445" w:rsidRPr="00FC42A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41E9CAFC" w14:textId="051EF115" w:rsidR="00DB5449" w:rsidRDefault="00DB5449" w:rsidP="00867466">
      <w:pPr>
        <w:tabs>
          <w:tab w:val="left" w:pos="709"/>
          <w:tab w:val="left" w:pos="851"/>
          <w:tab w:val="left" w:pos="1487"/>
        </w:tabs>
        <w:spacing w:after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27A1E">
        <w:rPr>
          <w:rFonts w:ascii="Times New Roman" w:eastAsia="Times New Roman" w:hAnsi="Times New Roman" w:cs="Times New Roman"/>
          <w:sz w:val="28"/>
          <w:szCs w:val="28"/>
        </w:rPr>
        <w:t>Показатель</w:t>
      </w:r>
      <w:r w:rsidR="00F43D8C">
        <w:rPr>
          <w:rFonts w:ascii="Times New Roman" w:eastAsia="Times New Roman" w:hAnsi="Times New Roman" w:cs="Times New Roman"/>
          <w:sz w:val="28"/>
          <w:szCs w:val="28"/>
        </w:rPr>
        <w:t xml:space="preserve"> общей заболеваемости в Гатчинском районе 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превышает</w:t>
      </w:r>
      <w:r w:rsidR="00F43D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показатель</w:t>
      </w:r>
      <w:r w:rsidR="00F43D8C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в Ленинградской области в 1,1 раз, </w:t>
      </w:r>
      <w:r w:rsidR="00F55EED">
        <w:rPr>
          <w:rFonts w:ascii="Times New Roman" w:eastAsia="Times New Roman" w:hAnsi="Times New Roman" w:cs="Times New Roman"/>
          <w:sz w:val="28"/>
          <w:szCs w:val="28"/>
        </w:rPr>
        <w:t xml:space="preserve">превышает в 2,9 раз показатель общей заболеваемости в 2019 году и 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превышает</w:t>
      </w:r>
      <w:r w:rsidR="00F43D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показатель</w:t>
      </w:r>
      <w:r w:rsidR="00F43D8C">
        <w:rPr>
          <w:rFonts w:ascii="Times New Roman" w:eastAsia="Times New Roman" w:hAnsi="Times New Roman" w:cs="Times New Roman"/>
          <w:sz w:val="28"/>
          <w:szCs w:val="28"/>
        </w:rPr>
        <w:t xml:space="preserve"> в Волосовском районе, где регистрируется </w:t>
      </w:r>
      <w:r w:rsidR="00FC42A3">
        <w:rPr>
          <w:rFonts w:ascii="Times New Roman" w:eastAsia="Times New Roman" w:hAnsi="Times New Roman" w:cs="Times New Roman"/>
          <w:sz w:val="28"/>
          <w:szCs w:val="28"/>
        </w:rPr>
        <w:t>наименьшая общая</w:t>
      </w:r>
      <w:r w:rsidR="00F43D8C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заболеваемость (первичная) в 3 раза.</w:t>
      </w:r>
      <w:r w:rsidR="00F43D8C" w:rsidRPr="00F43D8C">
        <w:t xml:space="preserve"> </w:t>
      </w:r>
    </w:p>
    <w:p w14:paraId="07E8DE64" w14:textId="118F5E5B" w:rsidR="00F43D8C" w:rsidRDefault="00DB5449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tab/>
      </w:r>
      <w:r w:rsidR="00327A1E">
        <w:rPr>
          <w:rFonts w:ascii="Times New Roman" w:eastAsia="Times New Roman" w:hAnsi="Times New Roman" w:cs="Times New Roman"/>
          <w:sz w:val="28"/>
          <w:szCs w:val="28"/>
        </w:rPr>
        <w:t>Показатель</w:t>
      </w:r>
      <w:r w:rsidR="00F43D8C" w:rsidRPr="00F43D8C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БСК в </w:t>
      </w:r>
      <w:r w:rsidR="00F43D8C">
        <w:rPr>
          <w:rFonts w:ascii="Times New Roman" w:eastAsia="Times New Roman" w:hAnsi="Times New Roman" w:cs="Times New Roman"/>
          <w:sz w:val="28"/>
          <w:szCs w:val="28"/>
        </w:rPr>
        <w:t>Гатчинском</w:t>
      </w:r>
      <w:r w:rsidR="00F43D8C" w:rsidRPr="00F43D8C">
        <w:rPr>
          <w:rFonts w:ascii="Times New Roman" w:eastAsia="Times New Roman" w:hAnsi="Times New Roman" w:cs="Times New Roman"/>
          <w:sz w:val="28"/>
          <w:szCs w:val="28"/>
        </w:rPr>
        <w:t xml:space="preserve"> районе 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превышает</w:t>
      </w:r>
      <w:r w:rsidR="00F43D8C" w:rsidRPr="00F43D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показатель</w:t>
      </w:r>
      <w:r w:rsidR="00F43D8C" w:rsidRPr="00F43D8C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БСК в Ленинградской области в </w:t>
      </w:r>
      <w:r w:rsidR="00F43D8C">
        <w:rPr>
          <w:rFonts w:ascii="Times New Roman" w:eastAsia="Times New Roman" w:hAnsi="Times New Roman" w:cs="Times New Roman"/>
          <w:sz w:val="28"/>
          <w:szCs w:val="28"/>
        </w:rPr>
        <w:t>2</w:t>
      </w:r>
      <w:r w:rsidR="00F43D8C" w:rsidRPr="00F43D8C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 w:rsidR="00F43D8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43D8C" w:rsidRPr="00F43D8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превышает</w:t>
      </w:r>
      <w:r w:rsidR="00F43D8C" w:rsidRPr="00F43D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A1E">
        <w:rPr>
          <w:rFonts w:ascii="Times New Roman" w:eastAsia="Times New Roman" w:hAnsi="Times New Roman" w:cs="Times New Roman"/>
          <w:sz w:val="28"/>
          <w:szCs w:val="28"/>
        </w:rPr>
        <w:t>показатель</w:t>
      </w:r>
      <w:r w:rsidR="00F43D8C" w:rsidRPr="00F43D8C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БСК в Лодейнопольском районе в 7,</w:t>
      </w:r>
      <w:r w:rsidR="00F43D8C">
        <w:rPr>
          <w:rFonts w:ascii="Times New Roman" w:eastAsia="Times New Roman" w:hAnsi="Times New Roman" w:cs="Times New Roman"/>
          <w:sz w:val="28"/>
          <w:szCs w:val="28"/>
        </w:rPr>
        <w:t>6</w:t>
      </w:r>
      <w:r w:rsidR="00F43D8C" w:rsidRPr="00F43D8C">
        <w:rPr>
          <w:rFonts w:ascii="Times New Roman" w:eastAsia="Times New Roman" w:hAnsi="Times New Roman" w:cs="Times New Roman"/>
          <w:sz w:val="28"/>
          <w:szCs w:val="28"/>
        </w:rPr>
        <w:t xml:space="preserve"> раз, в Волосовском районе в 6,</w:t>
      </w:r>
      <w:r w:rsidR="00F43D8C">
        <w:rPr>
          <w:rFonts w:ascii="Times New Roman" w:eastAsia="Times New Roman" w:hAnsi="Times New Roman" w:cs="Times New Roman"/>
          <w:sz w:val="28"/>
          <w:szCs w:val="28"/>
        </w:rPr>
        <w:t>4</w:t>
      </w:r>
      <w:r w:rsidR="00F43D8C" w:rsidRPr="00F43D8C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 w:rsidR="00F43D8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43D8C" w:rsidRPr="00F43D8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6A927E" w14:textId="50E015A1" w:rsidR="00DB5449" w:rsidRDefault="00DB5449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 xml:space="preserve">Показатель заболеваемости болезнями, </w:t>
      </w:r>
      <w:r w:rsidRPr="00DB5449">
        <w:rPr>
          <w:rFonts w:ascii="Times New Roman" w:eastAsia="Times New Roman" w:hAnsi="Times New Roman" w:cs="Times New Roman"/>
          <w:sz w:val="28"/>
          <w:szCs w:val="28"/>
        </w:rPr>
        <w:t>характеризующимися повышенным кровяным давлением,</w:t>
      </w:r>
      <w:r w:rsidR="00637085" w:rsidRPr="00637085">
        <w:t xml:space="preserve"> </w:t>
      </w:r>
      <w:r w:rsidR="00637085" w:rsidRPr="00493DA0">
        <w:rPr>
          <w:rFonts w:ascii="Times New Roman" w:hAnsi="Times New Roman" w:cs="Times New Roman"/>
          <w:sz w:val="28"/>
          <w:szCs w:val="28"/>
        </w:rPr>
        <w:t>в Гатчинском районе</w:t>
      </w:r>
      <w:r w:rsidR="00637085" w:rsidRPr="00637085">
        <w:t xml:space="preserve"> </w:t>
      </w:r>
      <w:r w:rsidR="00637085" w:rsidRPr="00637085">
        <w:rPr>
          <w:rFonts w:ascii="Times New Roman" w:eastAsia="Times New Roman" w:hAnsi="Times New Roman" w:cs="Times New Roman"/>
          <w:sz w:val="28"/>
          <w:szCs w:val="28"/>
        </w:rPr>
        <w:t>превышает показатель заболеваемости</w:t>
      </w:r>
      <w:r w:rsidR="00637085" w:rsidRPr="00637085">
        <w:t xml:space="preserve"> </w:t>
      </w:r>
      <w:r w:rsidR="00637085" w:rsidRPr="00637085">
        <w:rPr>
          <w:rFonts w:ascii="Times New Roman" w:eastAsia="Times New Roman" w:hAnsi="Times New Roman" w:cs="Times New Roman"/>
          <w:sz w:val="28"/>
          <w:szCs w:val="28"/>
        </w:rPr>
        <w:t xml:space="preserve">в Ленинградской области в </w:t>
      </w:r>
      <w:r w:rsidR="00637085">
        <w:rPr>
          <w:rFonts w:ascii="Times New Roman" w:eastAsia="Times New Roman" w:hAnsi="Times New Roman" w:cs="Times New Roman"/>
          <w:sz w:val="28"/>
          <w:szCs w:val="28"/>
        </w:rPr>
        <w:t>1,5</w:t>
      </w:r>
      <w:r w:rsidR="00637085" w:rsidRPr="00637085"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 w:rsidR="00637085">
        <w:rPr>
          <w:rFonts w:ascii="Times New Roman" w:eastAsia="Times New Roman" w:hAnsi="Times New Roman" w:cs="Times New Roman"/>
          <w:sz w:val="28"/>
          <w:szCs w:val="28"/>
        </w:rPr>
        <w:t xml:space="preserve"> (на 53%)</w:t>
      </w:r>
      <w:r w:rsidR="00493D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93DA0" w:rsidRPr="00493DA0">
        <w:rPr>
          <w:rFonts w:ascii="Times New Roman" w:eastAsia="Times New Roman" w:hAnsi="Times New Roman" w:cs="Times New Roman"/>
          <w:sz w:val="28"/>
          <w:szCs w:val="28"/>
        </w:rPr>
        <w:t>превышает показатель заболеваемости</w:t>
      </w:r>
      <w:r w:rsidR="00493DA0">
        <w:rPr>
          <w:rFonts w:ascii="Times New Roman" w:eastAsia="Times New Roman" w:hAnsi="Times New Roman" w:cs="Times New Roman"/>
          <w:sz w:val="28"/>
          <w:szCs w:val="28"/>
        </w:rPr>
        <w:t xml:space="preserve"> в Приозерском районе в 12 раз, в Приозерском районе – в 7 раз, </w:t>
      </w:r>
      <w:r w:rsidR="00493DA0" w:rsidRPr="00493DA0">
        <w:rPr>
          <w:rFonts w:ascii="Times New Roman" w:eastAsia="Times New Roman" w:hAnsi="Times New Roman" w:cs="Times New Roman"/>
          <w:sz w:val="28"/>
          <w:szCs w:val="28"/>
        </w:rPr>
        <w:t>превышает заболеваемость среди населения, приписанного к ГБУЗ ЛО «Сертоловская ГБ» Всеволожского района</w:t>
      </w:r>
      <w:r w:rsidR="00493DA0">
        <w:rPr>
          <w:rFonts w:ascii="Times New Roman" w:eastAsia="Times New Roman" w:hAnsi="Times New Roman" w:cs="Times New Roman"/>
          <w:sz w:val="28"/>
          <w:szCs w:val="28"/>
        </w:rPr>
        <w:t>, -  в 8 раз.</w:t>
      </w:r>
    </w:p>
    <w:p w14:paraId="0520E264" w14:textId="47DE3DD2" w:rsidR="00B05190" w:rsidRDefault="00DB5449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93DA0" w:rsidRPr="00493DA0">
        <w:rPr>
          <w:rFonts w:ascii="Times New Roman" w:eastAsia="Times New Roman" w:hAnsi="Times New Roman" w:cs="Times New Roman"/>
          <w:sz w:val="28"/>
          <w:szCs w:val="28"/>
        </w:rPr>
        <w:t xml:space="preserve">Показатель заболеваемости ИБС снизился по сравнению с 2019 годом в </w:t>
      </w:r>
      <w:r w:rsidR="00493DA0">
        <w:rPr>
          <w:rFonts w:ascii="Times New Roman" w:eastAsia="Times New Roman" w:hAnsi="Times New Roman" w:cs="Times New Roman"/>
          <w:sz w:val="28"/>
          <w:szCs w:val="28"/>
        </w:rPr>
        <w:t>2</w:t>
      </w:r>
      <w:r w:rsidR="00493DA0" w:rsidRPr="00493DA0">
        <w:rPr>
          <w:rFonts w:ascii="Times New Roman" w:eastAsia="Times New Roman" w:hAnsi="Times New Roman" w:cs="Times New Roman"/>
          <w:sz w:val="28"/>
          <w:szCs w:val="28"/>
        </w:rPr>
        <w:t xml:space="preserve"> раза, превышает показатели заболеваемости в Ленинградской области в целом в 1,9 раз, превышает показатель заболеваемости ИБС в Сланцевском районе в 6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>,7</w:t>
      </w:r>
      <w:r w:rsidR="00493DA0" w:rsidRPr="00493DA0">
        <w:rPr>
          <w:rFonts w:ascii="Times New Roman" w:eastAsia="Times New Roman" w:hAnsi="Times New Roman" w:cs="Times New Roman"/>
          <w:sz w:val="28"/>
          <w:szCs w:val="28"/>
        </w:rPr>
        <w:t xml:space="preserve"> раз. При этом превышает показатель заболеваемости ИБС среди населения, приписанного к ГБУЗ ЛО «Сертоловская ГБ» Всеволожского района почти в 18 раз, а среди населения, приписанного к ГБУЗ ЛО «Токсовская МБ», - в 9 раз.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5190" w:rsidRPr="001976EE">
        <w:rPr>
          <w:rFonts w:ascii="Times New Roman" w:eastAsia="Times New Roman" w:hAnsi="Times New Roman" w:cs="Times New Roman"/>
          <w:sz w:val="28"/>
          <w:szCs w:val="28"/>
        </w:rPr>
        <w:t>При этом заболеваемост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 xml:space="preserve">ь инфарктом миокарда, </w:t>
      </w:r>
      <w:r w:rsidR="00B05190" w:rsidRPr="001976EE">
        <w:rPr>
          <w:rFonts w:ascii="Times New Roman" w:eastAsia="Times New Roman" w:hAnsi="Times New Roman" w:cs="Times New Roman"/>
          <w:sz w:val="28"/>
          <w:szCs w:val="28"/>
        </w:rPr>
        <w:t>непосредственно зарегистрированная в ГБУЗ ЛО «Всеволожская КМБ»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>,</w:t>
      </w:r>
      <w:r w:rsidR="00B05190" w:rsidRPr="001976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>практически не отличается от показателя заболеваемости ИБС в Гатчинском районе.</w:t>
      </w:r>
    </w:p>
    <w:p w14:paraId="7DF138E0" w14:textId="5ACD5AD7" w:rsidR="00B05190" w:rsidRDefault="00DB5449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B05190">
        <w:rPr>
          <w:rFonts w:ascii="Times New Roman" w:eastAsia="Times New Roman" w:hAnsi="Times New Roman" w:cs="Times New Roman"/>
          <w:sz w:val="28"/>
          <w:szCs w:val="28"/>
        </w:rPr>
        <w:tab/>
      </w:r>
      <w:r w:rsidR="00B05190" w:rsidRPr="00633EF7">
        <w:rPr>
          <w:rFonts w:ascii="Times New Roman" w:eastAsia="Times New Roman" w:hAnsi="Times New Roman" w:cs="Times New Roman"/>
          <w:sz w:val="28"/>
          <w:szCs w:val="28"/>
        </w:rPr>
        <w:t>Показатель заболеваемости инфарктом миокарда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 xml:space="preserve"> в Гатчинском районе </w:t>
      </w:r>
      <w:r w:rsidR="00B05190" w:rsidRPr="00055726">
        <w:rPr>
          <w:rFonts w:ascii="Times New Roman" w:eastAsia="Times New Roman" w:hAnsi="Times New Roman" w:cs="Times New Roman"/>
          <w:sz w:val="28"/>
          <w:szCs w:val="28"/>
        </w:rPr>
        <w:t>превышает показатель в Ленинградской области в 1,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>7</w:t>
      </w:r>
      <w:r w:rsidR="00B05190" w:rsidRPr="00055726"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05190" w:rsidRPr="00055726">
        <w:rPr>
          <w:rFonts w:ascii="Times New Roman" w:eastAsia="Times New Roman" w:hAnsi="Times New Roman" w:cs="Times New Roman"/>
          <w:sz w:val="28"/>
          <w:szCs w:val="28"/>
        </w:rPr>
        <w:t>вырос по сравнению с 2019 годом в 1,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>3</w:t>
      </w:r>
      <w:r w:rsidR="00B05190" w:rsidRPr="00055726"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 xml:space="preserve"> (на 30%)</w:t>
      </w:r>
      <w:r w:rsidR="00B05190" w:rsidRPr="00055726">
        <w:rPr>
          <w:rFonts w:ascii="Times New Roman" w:eastAsia="Times New Roman" w:hAnsi="Times New Roman" w:cs="Times New Roman"/>
          <w:sz w:val="28"/>
          <w:szCs w:val="28"/>
        </w:rPr>
        <w:t>,</w:t>
      </w:r>
      <w:r w:rsidR="00B05190" w:rsidRPr="00055726">
        <w:t xml:space="preserve"> </w:t>
      </w:r>
      <w:r w:rsidR="00B05190" w:rsidRPr="00055726">
        <w:rPr>
          <w:rFonts w:ascii="Times New Roman" w:eastAsia="Times New Roman" w:hAnsi="Times New Roman" w:cs="Times New Roman"/>
          <w:sz w:val="28"/>
          <w:szCs w:val="28"/>
        </w:rPr>
        <w:t xml:space="preserve">превышает заболеваемость инфарктом миокарда среди населения, приписанного к ГБУЗ ЛО «Сертоловская ГБ» Всеволожского района, в 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>7,5</w:t>
      </w:r>
      <w:r w:rsidR="00B05190" w:rsidRPr="00055726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05190" w:rsidRPr="001976EE">
        <w:rPr>
          <w:rFonts w:ascii="Times New Roman" w:eastAsia="Times New Roman" w:hAnsi="Times New Roman" w:cs="Times New Roman"/>
          <w:sz w:val="28"/>
          <w:szCs w:val="28"/>
        </w:rPr>
        <w:t xml:space="preserve">превышает заболеваемость инфарктом миокарда в Лужском районе в 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>5,8</w:t>
      </w:r>
      <w:r w:rsidR="00B05190" w:rsidRPr="001976EE">
        <w:rPr>
          <w:rFonts w:ascii="Times New Roman" w:eastAsia="Times New Roman" w:hAnsi="Times New Roman" w:cs="Times New Roman"/>
          <w:sz w:val="28"/>
          <w:szCs w:val="28"/>
        </w:rPr>
        <w:t xml:space="preserve"> раз.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5190" w:rsidRPr="001976EE">
        <w:rPr>
          <w:rFonts w:ascii="Times New Roman" w:eastAsia="Times New Roman" w:hAnsi="Times New Roman" w:cs="Times New Roman"/>
          <w:sz w:val="28"/>
          <w:szCs w:val="28"/>
        </w:rPr>
        <w:t>При этом заболеваемост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 xml:space="preserve">ь инфарктом миокарда, </w:t>
      </w:r>
      <w:r w:rsidR="00B05190" w:rsidRPr="001976EE">
        <w:rPr>
          <w:rFonts w:ascii="Times New Roman" w:eastAsia="Times New Roman" w:hAnsi="Times New Roman" w:cs="Times New Roman"/>
          <w:sz w:val="28"/>
          <w:szCs w:val="28"/>
        </w:rPr>
        <w:t>непосредственно зарегистрированная в ГБУЗ ЛО «Всеволожская КМБ»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>,</w:t>
      </w:r>
      <w:r w:rsidR="00B05190" w:rsidRPr="001976EE">
        <w:rPr>
          <w:rFonts w:ascii="Times New Roman" w:eastAsia="Times New Roman" w:hAnsi="Times New Roman" w:cs="Times New Roman"/>
          <w:sz w:val="28"/>
          <w:szCs w:val="28"/>
        </w:rPr>
        <w:t xml:space="preserve"> ниже только в 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>1,3</w:t>
      </w:r>
      <w:r w:rsidR="00B05190" w:rsidRPr="001976EE">
        <w:rPr>
          <w:rFonts w:ascii="Times New Roman" w:eastAsia="Times New Roman" w:hAnsi="Times New Roman" w:cs="Times New Roman"/>
          <w:sz w:val="28"/>
          <w:szCs w:val="28"/>
        </w:rPr>
        <w:t xml:space="preserve"> раза 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 xml:space="preserve">(на 28%) </w:t>
      </w:r>
      <w:r w:rsidR="00B05190" w:rsidRPr="001976EE">
        <w:rPr>
          <w:rFonts w:ascii="Times New Roman" w:eastAsia="Times New Roman" w:hAnsi="Times New Roman" w:cs="Times New Roman"/>
          <w:sz w:val="28"/>
          <w:szCs w:val="28"/>
        </w:rPr>
        <w:t xml:space="preserve">заболеваемости в </w:t>
      </w:r>
      <w:r w:rsidR="00B05190">
        <w:rPr>
          <w:rFonts w:ascii="Times New Roman" w:eastAsia="Times New Roman" w:hAnsi="Times New Roman" w:cs="Times New Roman"/>
          <w:sz w:val="28"/>
          <w:szCs w:val="28"/>
        </w:rPr>
        <w:t>Гатчинском</w:t>
      </w:r>
      <w:r w:rsidR="00B05190" w:rsidRPr="001976EE">
        <w:rPr>
          <w:rFonts w:ascii="Times New Roman" w:eastAsia="Times New Roman" w:hAnsi="Times New Roman" w:cs="Times New Roman"/>
          <w:sz w:val="28"/>
          <w:szCs w:val="28"/>
        </w:rPr>
        <w:t xml:space="preserve"> районе.</w:t>
      </w:r>
    </w:p>
    <w:p w14:paraId="2A1FF7F7" w14:textId="3BAA5C6F" w:rsidR="00B05190" w:rsidRDefault="00B05190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 xml:space="preserve">Показатель заболеваемости цереброваскулярными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болезнями</w:t>
      </w:r>
      <w:r w:rsidRPr="001976E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Гатчинском </w:t>
      </w:r>
      <w:r w:rsidRPr="001976EE">
        <w:rPr>
          <w:rFonts w:ascii="Times New Roman" w:hAnsi="Times New Roman" w:cs="Times New Roman"/>
          <w:sz w:val="28"/>
          <w:szCs w:val="28"/>
        </w:rPr>
        <w:t xml:space="preserve">районе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превышает показатель в Ленинградской области в 1,</w:t>
      </w:r>
      <w:r w:rsidR="00A97B67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 сравнению с 2019 годом </w:t>
      </w:r>
      <w:r w:rsidR="00A97B67">
        <w:rPr>
          <w:rFonts w:ascii="Times New Roman" w:eastAsia="Times New Roman" w:hAnsi="Times New Roman" w:cs="Times New Roman"/>
          <w:sz w:val="28"/>
          <w:szCs w:val="28"/>
        </w:rPr>
        <w:t>снизился в 4 раза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 xml:space="preserve">Показатель заболеваемости цереброваскулярными болезнями в </w:t>
      </w:r>
      <w:r w:rsidR="00A97B67">
        <w:rPr>
          <w:rFonts w:ascii="Times New Roman" w:eastAsia="Times New Roman" w:hAnsi="Times New Roman" w:cs="Times New Roman"/>
          <w:sz w:val="28"/>
          <w:szCs w:val="28"/>
        </w:rPr>
        <w:t>Гатчинском районе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находится на </w:t>
      </w:r>
      <w:r w:rsidR="00A97B67">
        <w:rPr>
          <w:rFonts w:ascii="Times New Roman" w:eastAsia="Times New Roman" w:hAnsi="Times New Roman" w:cs="Times New Roman"/>
          <w:sz w:val="28"/>
          <w:szCs w:val="28"/>
        </w:rPr>
        <w:t xml:space="preserve">практически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одном уровне </w:t>
      </w:r>
      <w:r w:rsidR="00A97B67">
        <w:rPr>
          <w:rFonts w:ascii="Times New Roman" w:eastAsia="Times New Roman" w:hAnsi="Times New Roman" w:cs="Times New Roman"/>
          <w:sz w:val="28"/>
          <w:szCs w:val="28"/>
        </w:rPr>
        <w:t xml:space="preserve">(выше на 10%)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показателем заболеваемости во Всеволожском районе, однако в 7 раз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превышает заболеваемость</w:t>
      </w:r>
      <w:r w:rsidRPr="001976EE">
        <w:t xml:space="preserve">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цереброваскулярными болезнями</w:t>
      </w:r>
      <w:r w:rsidRPr="001976EE">
        <w:t xml:space="preserve">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среди населения, приписанного к ГБУЗ ЛО «Сертоловская ГБ» Всеволожского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FFF758" w14:textId="6E62FCC5" w:rsidR="001976EE" w:rsidRPr="00867466" w:rsidRDefault="00C256DC" w:rsidP="00867466">
      <w:pPr>
        <w:tabs>
          <w:tab w:val="left" w:pos="709"/>
          <w:tab w:val="left" w:pos="851"/>
          <w:tab w:val="left" w:pos="14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F4F26" w:rsidRPr="00867466">
        <w:rPr>
          <w:rFonts w:ascii="Times New Roman" w:eastAsia="Times New Roman" w:hAnsi="Times New Roman" w:cs="Times New Roman"/>
          <w:sz w:val="28"/>
          <w:szCs w:val="28"/>
        </w:rPr>
        <w:t>Из районов с низкой заболеваемостью</w:t>
      </w:r>
      <w:r w:rsidR="00B32DB2" w:rsidRPr="00867466">
        <w:rPr>
          <w:rFonts w:ascii="Times New Roman" w:eastAsia="Times New Roman" w:hAnsi="Times New Roman" w:cs="Times New Roman"/>
          <w:sz w:val="28"/>
          <w:szCs w:val="28"/>
        </w:rPr>
        <w:t xml:space="preserve">: ГБУЗ ЛО «Волосовская МБ» и ГБУЗ ЛО «Лодейнопольская МБ» регистрируют и общую заболеваемость, и заболеваемость БСК ниже </w:t>
      </w:r>
      <w:r w:rsidR="00867466" w:rsidRPr="00867466">
        <w:rPr>
          <w:rFonts w:ascii="Times New Roman" w:eastAsia="Times New Roman" w:hAnsi="Times New Roman" w:cs="Times New Roman"/>
          <w:sz w:val="28"/>
          <w:szCs w:val="28"/>
        </w:rPr>
        <w:t xml:space="preserve">средних </w:t>
      </w:r>
      <w:r w:rsidR="00B32DB2" w:rsidRPr="00867466">
        <w:rPr>
          <w:rFonts w:ascii="Times New Roman" w:eastAsia="Times New Roman" w:hAnsi="Times New Roman" w:cs="Times New Roman"/>
          <w:sz w:val="28"/>
          <w:szCs w:val="28"/>
        </w:rPr>
        <w:t>показателей по Ленинградской области</w:t>
      </w:r>
    </w:p>
    <w:p w14:paraId="1938FD86" w14:textId="55F5BB85" w:rsidR="00C256DC" w:rsidRPr="008E70A9" w:rsidRDefault="00C256DC" w:rsidP="00C256DC">
      <w:pPr>
        <w:tabs>
          <w:tab w:val="left" w:pos="709"/>
          <w:tab w:val="left" w:pos="148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7466">
        <w:rPr>
          <w:rFonts w:ascii="Times New Roman" w:eastAsia="Times New Roman" w:hAnsi="Times New Roman" w:cs="Times New Roman"/>
          <w:sz w:val="28"/>
          <w:szCs w:val="28"/>
        </w:rPr>
        <w:tab/>
      </w:r>
      <w:r w:rsidR="00A97B67" w:rsidRPr="008E70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Волосовский </w:t>
      </w:r>
      <w:r w:rsidR="008E70A9" w:rsidRPr="008E70A9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район.</w:t>
      </w:r>
    </w:p>
    <w:p w14:paraId="41A2BA26" w14:textId="067C2AAB" w:rsidR="00A97B67" w:rsidRDefault="00A97B67" w:rsidP="00A97B67">
      <w:pPr>
        <w:tabs>
          <w:tab w:val="left" w:pos="709"/>
          <w:tab w:val="left" w:pos="851"/>
          <w:tab w:val="left" w:pos="148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Показатель общей заболеваемости в Волосовском районе ниже показателя заболеваемости в Ленинградской области в 2,6 раза, превышает показатель 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>общей заболеваемости в 2019 году в 1,2 раза (на 15%).</w:t>
      </w:r>
    </w:p>
    <w:p w14:paraId="1ACC16FA" w14:textId="3412850E" w:rsidR="00A97B67" w:rsidRDefault="00A97B67" w:rsidP="00A97B67">
      <w:pPr>
        <w:tabs>
          <w:tab w:val="left" w:pos="709"/>
          <w:tab w:val="left" w:pos="851"/>
          <w:tab w:val="left" w:pos="1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eastAsia="Times New Roman" w:hAnsi="Times New Roman" w:cs="Times New Roman"/>
          <w:sz w:val="28"/>
          <w:szCs w:val="28"/>
        </w:rPr>
        <w:t>Показатель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БСК в </w:t>
      </w:r>
      <w:r w:rsidR="00B427DF" w:rsidRPr="00B427DF">
        <w:rPr>
          <w:rFonts w:ascii="Times New Roman" w:eastAsia="Times New Roman" w:hAnsi="Times New Roman" w:cs="Times New Roman"/>
          <w:sz w:val="28"/>
          <w:szCs w:val="28"/>
        </w:rPr>
        <w:t xml:space="preserve">Волосовском районе 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>ниже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показател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БСК в Ленинградской области в 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>ниже показателя 2019 года в 2,5 раза.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29A4020" w14:textId="650D0E4B" w:rsidR="00A97B67" w:rsidRDefault="00A97B67" w:rsidP="00A97B67">
      <w:pPr>
        <w:tabs>
          <w:tab w:val="left" w:pos="709"/>
          <w:tab w:val="left" w:pos="851"/>
          <w:tab w:val="left" w:pos="1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 xml:space="preserve">Показатель заболеваемости болезнями, </w:t>
      </w:r>
      <w:r w:rsidRPr="00DB5449">
        <w:rPr>
          <w:rFonts w:ascii="Times New Roman" w:eastAsia="Times New Roman" w:hAnsi="Times New Roman" w:cs="Times New Roman"/>
          <w:sz w:val="28"/>
          <w:szCs w:val="28"/>
        </w:rPr>
        <w:t>характеризующимися повышенным кровяным давлением,</w:t>
      </w:r>
      <w:r w:rsidRPr="00637085">
        <w:t xml:space="preserve"> </w:t>
      </w:r>
      <w:r w:rsidR="00B427DF" w:rsidRPr="00B427DF">
        <w:rPr>
          <w:rFonts w:ascii="Times New Roman" w:hAnsi="Times New Roman" w:cs="Times New Roman"/>
          <w:sz w:val="28"/>
          <w:szCs w:val="28"/>
        </w:rPr>
        <w:t>в</w:t>
      </w:r>
      <w:r w:rsidR="00B427DF">
        <w:t xml:space="preserve"> </w:t>
      </w:r>
      <w:r w:rsidR="00B427DF" w:rsidRPr="00B427DF">
        <w:rPr>
          <w:rFonts w:ascii="Times New Roman" w:hAnsi="Times New Roman" w:cs="Times New Roman"/>
          <w:sz w:val="28"/>
          <w:szCs w:val="28"/>
        </w:rPr>
        <w:t>Волосовском районе</w:t>
      </w:r>
      <w:r w:rsidRPr="00637085">
        <w:t xml:space="preserve"> 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>ниже показателя</w:t>
      </w:r>
      <w:r w:rsidRPr="00637085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</w:t>
      </w:r>
      <w:r w:rsidRPr="00637085">
        <w:t xml:space="preserve"> </w:t>
      </w:r>
      <w:r w:rsidRPr="00637085">
        <w:rPr>
          <w:rFonts w:ascii="Times New Roman" w:eastAsia="Times New Roman" w:hAnsi="Times New Roman" w:cs="Times New Roman"/>
          <w:sz w:val="28"/>
          <w:szCs w:val="28"/>
        </w:rPr>
        <w:t xml:space="preserve">в Ленинградской области в 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>4 раза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>ниже показателя 2019 года в 1.6 раз (на 63%)</w:t>
      </w:r>
    </w:p>
    <w:p w14:paraId="129AD429" w14:textId="74867395" w:rsidR="00A97B67" w:rsidRDefault="00A97B67" w:rsidP="00A97B67">
      <w:pPr>
        <w:tabs>
          <w:tab w:val="left" w:pos="709"/>
          <w:tab w:val="left" w:pos="851"/>
          <w:tab w:val="left" w:pos="1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93DA0">
        <w:rPr>
          <w:rFonts w:ascii="Times New Roman" w:eastAsia="Times New Roman" w:hAnsi="Times New Roman" w:cs="Times New Roman"/>
          <w:sz w:val="28"/>
          <w:szCs w:val="28"/>
        </w:rPr>
        <w:t xml:space="preserve">Показатель заболеваемости ИБС снизился по сравнению с 2019 годом в 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>1,5</w:t>
      </w:r>
      <w:r w:rsidRPr="00493DA0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 xml:space="preserve"> (на 68%)</w:t>
      </w:r>
      <w:r w:rsidRPr="00493D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>в 2.4 раза ниже</w:t>
      </w:r>
      <w:r w:rsidRPr="00493DA0">
        <w:rPr>
          <w:rFonts w:ascii="Times New Roman" w:eastAsia="Times New Roman" w:hAnsi="Times New Roman" w:cs="Times New Roman"/>
          <w:sz w:val="28"/>
          <w:szCs w:val="28"/>
        </w:rPr>
        <w:t xml:space="preserve"> показател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493DA0">
        <w:rPr>
          <w:rFonts w:ascii="Times New Roman" w:eastAsia="Times New Roman" w:hAnsi="Times New Roman" w:cs="Times New Roman"/>
          <w:sz w:val="28"/>
          <w:szCs w:val="28"/>
        </w:rPr>
        <w:t>заболеваемости в Ленинградской области в целом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93D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8C9D5C7" w14:textId="1EEC798B" w:rsidR="00A97B67" w:rsidRDefault="00A97B67" w:rsidP="00A97B67">
      <w:pPr>
        <w:tabs>
          <w:tab w:val="left" w:pos="709"/>
          <w:tab w:val="left" w:pos="851"/>
          <w:tab w:val="left" w:pos="1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>Показатель заболеваемости инфарктом миокарда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27DF" w:rsidRPr="00B427DF">
        <w:rPr>
          <w:rFonts w:ascii="Times New Roman" w:eastAsia="Times New Roman" w:hAnsi="Times New Roman" w:cs="Times New Roman"/>
          <w:sz w:val="28"/>
          <w:szCs w:val="28"/>
        </w:rPr>
        <w:t xml:space="preserve">в Волосовском районе 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>ниже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 показател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 в Ленинградской области в 1,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 w:rsidR="002A52DD">
        <w:rPr>
          <w:rFonts w:ascii="Times New Roman" w:eastAsia="Times New Roman" w:hAnsi="Times New Roman" w:cs="Times New Roman"/>
          <w:sz w:val="28"/>
          <w:szCs w:val="28"/>
        </w:rPr>
        <w:t xml:space="preserve"> (на 29%)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A52DD">
        <w:rPr>
          <w:rFonts w:ascii="Times New Roman" w:eastAsia="Times New Roman" w:hAnsi="Times New Roman" w:cs="Times New Roman"/>
          <w:sz w:val="28"/>
          <w:szCs w:val="28"/>
        </w:rPr>
        <w:t xml:space="preserve">почти не изменился по сравнению 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с 2019 годом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(на </w:t>
      </w:r>
      <w:r w:rsidR="002A52DD">
        <w:rPr>
          <w:rFonts w:ascii="Times New Roman" w:eastAsia="Times New Roman" w:hAnsi="Times New Roman" w:cs="Times New Roman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>%)</w:t>
      </w:r>
      <w:r w:rsidR="00B427D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316E4C" w14:textId="79287341" w:rsidR="00722170" w:rsidRDefault="00A97B67" w:rsidP="002A52DD">
      <w:pPr>
        <w:tabs>
          <w:tab w:val="left" w:pos="709"/>
          <w:tab w:val="left" w:pos="851"/>
          <w:tab w:val="left" w:pos="1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 xml:space="preserve">Показатель заболеваемости цереброваскулярными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болезнями</w:t>
      </w:r>
      <w:r w:rsidRPr="001976EE">
        <w:rPr>
          <w:rFonts w:ascii="Times New Roman" w:hAnsi="Times New Roman" w:cs="Times New Roman"/>
          <w:sz w:val="28"/>
          <w:szCs w:val="28"/>
        </w:rPr>
        <w:t xml:space="preserve"> в </w:t>
      </w:r>
      <w:r w:rsidR="002A52DD" w:rsidRPr="002A52DD">
        <w:rPr>
          <w:rFonts w:ascii="Times New Roman" w:hAnsi="Times New Roman" w:cs="Times New Roman"/>
          <w:sz w:val="28"/>
          <w:szCs w:val="28"/>
        </w:rPr>
        <w:t xml:space="preserve">Волосовском районе </w:t>
      </w:r>
      <w:r w:rsidR="002A52DD">
        <w:rPr>
          <w:rFonts w:ascii="Times New Roman" w:eastAsia="Times New Roman" w:hAnsi="Times New Roman" w:cs="Times New Roman"/>
          <w:sz w:val="28"/>
          <w:szCs w:val="28"/>
        </w:rPr>
        <w:t>ниже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 xml:space="preserve"> показател</w:t>
      </w:r>
      <w:r w:rsidR="002A52D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 xml:space="preserve"> в Ленинградской области в </w:t>
      </w:r>
      <w:r w:rsidR="002A52DD">
        <w:rPr>
          <w:rFonts w:ascii="Times New Roman" w:eastAsia="Times New Roman" w:hAnsi="Times New Roman" w:cs="Times New Roman"/>
          <w:sz w:val="28"/>
          <w:szCs w:val="28"/>
        </w:rPr>
        <w:t>2,4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 сравнению с 2019 годом снизился в </w:t>
      </w:r>
      <w:r w:rsidR="002A52DD">
        <w:rPr>
          <w:rFonts w:ascii="Times New Roman" w:eastAsia="Times New Roman" w:hAnsi="Times New Roman" w:cs="Times New Roman"/>
          <w:sz w:val="28"/>
          <w:szCs w:val="28"/>
        </w:rPr>
        <w:t>1,5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раза. </w:t>
      </w:r>
    </w:p>
    <w:p w14:paraId="1FDA7947" w14:textId="0349D100" w:rsidR="002A52DD" w:rsidRPr="008E70A9" w:rsidRDefault="002A52DD" w:rsidP="002A52DD">
      <w:pPr>
        <w:tabs>
          <w:tab w:val="left" w:pos="709"/>
          <w:tab w:val="left" w:pos="851"/>
          <w:tab w:val="left" w:pos="148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52D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E70A9">
        <w:rPr>
          <w:rFonts w:ascii="Times New Roman" w:eastAsia="Times New Roman" w:hAnsi="Times New Roman" w:cs="Times New Roman"/>
          <w:b/>
          <w:bCs/>
          <w:sz w:val="28"/>
          <w:szCs w:val="28"/>
        </w:rPr>
        <w:t>Лодейнопольский район</w:t>
      </w:r>
      <w:r w:rsidR="000B1445" w:rsidRPr="008E70A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0485E8AC" w14:textId="4E7E764E" w:rsidR="006E4022" w:rsidRDefault="006E4022" w:rsidP="006E4022">
      <w:pPr>
        <w:tabs>
          <w:tab w:val="left" w:pos="709"/>
          <w:tab w:val="left" w:pos="851"/>
          <w:tab w:val="left" w:pos="1487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Показатель общей заболеваемости в Лодейнопольском районе ниже показателя заболеваемости в Ленинградской области в 1,6 раза, превышает показатель общей заболеваемости в 2019 году в 3 раза.</w:t>
      </w:r>
    </w:p>
    <w:p w14:paraId="203BB1ED" w14:textId="1B106E20" w:rsidR="006E4022" w:rsidRDefault="006E4022" w:rsidP="006E4022">
      <w:pPr>
        <w:tabs>
          <w:tab w:val="left" w:pos="709"/>
          <w:tab w:val="left" w:pos="851"/>
          <w:tab w:val="left" w:pos="1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eastAsia="Times New Roman" w:hAnsi="Times New Roman" w:cs="Times New Roman"/>
          <w:sz w:val="28"/>
          <w:szCs w:val="28"/>
        </w:rPr>
        <w:t>Показатель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БСК в </w:t>
      </w:r>
      <w:r>
        <w:rPr>
          <w:rFonts w:ascii="Times New Roman" w:eastAsia="Times New Roman" w:hAnsi="Times New Roman" w:cs="Times New Roman"/>
          <w:sz w:val="28"/>
          <w:szCs w:val="28"/>
        </w:rPr>
        <w:t>Лодейнопольском</w:t>
      </w:r>
      <w:r w:rsidRPr="00B427DF">
        <w:rPr>
          <w:rFonts w:ascii="Times New Roman" w:eastAsia="Times New Roman" w:hAnsi="Times New Roman" w:cs="Times New Roman"/>
          <w:sz w:val="28"/>
          <w:szCs w:val="28"/>
        </w:rPr>
        <w:t xml:space="preserve"> районе </w:t>
      </w:r>
      <w:r>
        <w:rPr>
          <w:rFonts w:ascii="Times New Roman" w:eastAsia="Times New Roman" w:hAnsi="Times New Roman" w:cs="Times New Roman"/>
          <w:sz w:val="28"/>
          <w:szCs w:val="28"/>
        </w:rPr>
        <w:t>ниже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показателя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 БСК в Ленинградской области в </w:t>
      </w:r>
      <w:r>
        <w:rPr>
          <w:rFonts w:ascii="Times New Roman" w:eastAsia="Times New Roman" w:hAnsi="Times New Roman" w:cs="Times New Roman"/>
          <w:sz w:val="28"/>
          <w:szCs w:val="28"/>
        </w:rPr>
        <w:t>3,6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>выше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показателя 2019 года в 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>1,3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 xml:space="preserve"> (на 29%)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43D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D25A7B7" w14:textId="01401110" w:rsidR="006E4022" w:rsidRDefault="006E4022" w:rsidP="006E4022">
      <w:pPr>
        <w:tabs>
          <w:tab w:val="left" w:pos="709"/>
          <w:tab w:val="left" w:pos="851"/>
          <w:tab w:val="left" w:pos="1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 xml:space="preserve">Показатель заболеваемости болезнями, </w:t>
      </w:r>
      <w:r w:rsidRPr="00DB5449">
        <w:rPr>
          <w:rFonts w:ascii="Times New Roman" w:eastAsia="Times New Roman" w:hAnsi="Times New Roman" w:cs="Times New Roman"/>
          <w:sz w:val="28"/>
          <w:szCs w:val="28"/>
        </w:rPr>
        <w:t>характеризующимися повышенным кровяным давлением,</w:t>
      </w:r>
      <w:r w:rsidRPr="00637085">
        <w:t xml:space="preserve"> </w:t>
      </w:r>
      <w:r w:rsidRPr="00B427DF">
        <w:rPr>
          <w:rFonts w:ascii="Times New Roman" w:hAnsi="Times New Roman" w:cs="Times New Roman"/>
          <w:sz w:val="28"/>
          <w:szCs w:val="28"/>
        </w:rPr>
        <w:t>в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Лодейнопольском</w:t>
      </w:r>
      <w:r w:rsidRPr="00B427DF">
        <w:rPr>
          <w:rFonts w:ascii="Times New Roman" w:hAnsi="Times New Roman" w:cs="Times New Roman"/>
          <w:sz w:val="28"/>
          <w:szCs w:val="28"/>
        </w:rPr>
        <w:t xml:space="preserve"> районе</w:t>
      </w:r>
      <w:r w:rsidRPr="00637085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ниже показателя</w:t>
      </w:r>
      <w:r w:rsidRPr="00637085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заболеваемости</w:t>
      </w:r>
      <w:r w:rsidRPr="00637085">
        <w:t xml:space="preserve"> </w:t>
      </w:r>
      <w:r w:rsidRPr="00637085">
        <w:rPr>
          <w:rFonts w:ascii="Times New Roman" w:eastAsia="Times New Roman" w:hAnsi="Times New Roman" w:cs="Times New Roman"/>
          <w:sz w:val="28"/>
          <w:szCs w:val="28"/>
        </w:rPr>
        <w:t xml:space="preserve">в Ленинградской области в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>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раза, ниже показателя 2019 года в 1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>,1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 (на 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>%)</w:t>
      </w:r>
    </w:p>
    <w:p w14:paraId="189FF06C" w14:textId="32F6ABB5" w:rsidR="006E4022" w:rsidRDefault="006E4022" w:rsidP="006E4022">
      <w:pPr>
        <w:tabs>
          <w:tab w:val="left" w:pos="709"/>
          <w:tab w:val="left" w:pos="851"/>
          <w:tab w:val="left" w:pos="1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93DA0">
        <w:rPr>
          <w:rFonts w:ascii="Times New Roman" w:eastAsia="Times New Roman" w:hAnsi="Times New Roman" w:cs="Times New Roman"/>
          <w:sz w:val="28"/>
          <w:szCs w:val="28"/>
        </w:rPr>
        <w:t xml:space="preserve">Показатель заболеваемости ИБС 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>увеличился</w:t>
      </w:r>
      <w:r w:rsidRPr="00493DA0">
        <w:rPr>
          <w:rFonts w:ascii="Times New Roman" w:eastAsia="Times New Roman" w:hAnsi="Times New Roman" w:cs="Times New Roman"/>
          <w:sz w:val="28"/>
          <w:szCs w:val="28"/>
        </w:rPr>
        <w:t xml:space="preserve"> по сравнению с 2019 годом в 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>2,4</w:t>
      </w:r>
      <w:r w:rsidRPr="00493DA0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 xml:space="preserve">а, 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раза ниже</w:t>
      </w:r>
      <w:r w:rsidRPr="00493DA0">
        <w:rPr>
          <w:rFonts w:ascii="Times New Roman" w:eastAsia="Times New Roman" w:hAnsi="Times New Roman" w:cs="Times New Roman"/>
          <w:sz w:val="28"/>
          <w:szCs w:val="28"/>
        </w:rPr>
        <w:t xml:space="preserve"> показател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493DA0">
        <w:rPr>
          <w:rFonts w:ascii="Times New Roman" w:eastAsia="Times New Roman" w:hAnsi="Times New Roman" w:cs="Times New Roman"/>
          <w:sz w:val="28"/>
          <w:szCs w:val="28"/>
        </w:rPr>
        <w:t>заболеваемости в Ленинградской области в целом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93D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AD72A03" w14:textId="58AE8A52" w:rsidR="006E4022" w:rsidRDefault="006E4022" w:rsidP="006E4022">
      <w:pPr>
        <w:tabs>
          <w:tab w:val="left" w:pos="709"/>
          <w:tab w:val="left" w:pos="851"/>
          <w:tab w:val="left" w:pos="1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>Показатель заболеваемости инфарктом миокарда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27D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Лодейнопольском</w:t>
      </w:r>
      <w:r w:rsidRPr="00B427DF">
        <w:rPr>
          <w:rFonts w:ascii="Times New Roman" w:eastAsia="Times New Roman" w:hAnsi="Times New Roman" w:cs="Times New Roman"/>
          <w:sz w:val="28"/>
          <w:szCs w:val="28"/>
        </w:rPr>
        <w:t xml:space="preserve"> районе </w:t>
      </w:r>
      <w:r>
        <w:rPr>
          <w:rFonts w:ascii="Times New Roman" w:eastAsia="Times New Roman" w:hAnsi="Times New Roman" w:cs="Times New Roman"/>
          <w:sz w:val="28"/>
          <w:szCs w:val="28"/>
        </w:rPr>
        <w:t>ниже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 показател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 в Ленинградской области в 1,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 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>48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%), 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 xml:space="preserve">тем не менее увеличился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сравнению </w:t>
      </w:r>
      <w:r w:rsidRPr="00055726">
        <w:rPr>
          <w:rFonts w:ascii="Times New Roman" w:eastAsia="Times New Roman" w:hAnsi="Times New Roman" w:cs="Times New Roman"/>
          <w:sz w:val="28"/>
          <w:szCs w:val="28"/>
        </w:rPr>
        <w:t xml:space="preserve">с 2019 годом 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>в 4,4 раза.</w:t>
      </w:r>
    </w:p>
    <w:p w14:paraId="3B739992" w14:textId="1EC8D5F6" w:rsidR="006E4022" w:rsidRDefault="006E4022" w:rsidP="006E4022">
      <w:pPr>
        <w:tabs>
          <w:tab w:val="left" w:pos="709"/>
          <w:tab w:val="left" w:pos="851"/>
          <w:tab w:val="left" w:pos="1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3EF7">
        <w:rPr>
          <w:rFonts w:ascii="Times New Roman" w:eastAsia="Times New Roman" w:hAnsi="Times New Roman" w:cs="Times New Roman"/>
          <w:sz w:val="28"/>
          <w:szCs w:val="28"/>
        </w:rPr>
        <w:t xml:space="preserve">Показатель заболеваемости цереброваскулярными 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>болезнями</w:t>
      </w:r>
      <w:r w:rsidRPr="001976E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Лодейнопольском</w:t>
      </w:r>
      <w:r w:rsidRPr="002A52DD">
        <w:rPr>
          <w:rFonts w:ascii="Times New Roman" w:hAnsi="Times New Roman" w:cs="Times New Roman"/>
          <w:sz w:val="28"/>
          <w:szCs w:val="28"/>
        </w:rPr>
        <w:t xml:space="preserve"> районе </w:t>
      </w:r>
      <w:r>
        <w:rPr>
          <w:rFonts w:ascii="Times New Roman" w:eastAsia="Times New Roman" w:hAnsi="Times New Roman" w:cs="Times New Roman"/>
          <w:sz w:val="28"/>
          <w:szCs w:val="28"/>
        </w:rPr>
        <w:t>ниже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 xml:space="preserve"> показател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 xml:space="preserve"> в Ленинградской области в 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976EE"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eastAsia="Times New Roman" w:hAnsi="Times New Roman" w:cs="Times New Roman"/>
          <w:sz w:val="28"/>
          <w:szCs w:val="28"/>
        </w:rPr>
        <w:t>, по сравнению с 2019 годом снизился в 1,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раза</w:t>
      </w:r>
      <w:r w:rsidR="00E71145">
        <w:rPr>
          <w:rFonts w:ascii="Times New Roman" w:eastAsia="Times New Roman" w:hAnsi="Times New Roman" w:cs="Times New Roman"/>
          <w:sz w:val="28"/>
          <w:szCs w:val="28"/>
        </w:rPr>
        <w:t xml:space="preserve"> (на 13%)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364AD43" w14:textId="1E0167D1" w:rsidR="009939B6" w:rsidRPr="00237656" w:rsidRDefault="009939B6" w:rsidP="008E70A9">
      <w:pPr>
        <w:pStyle w:val="a3"/>
        <w:numPr>
          <w:ilvl w:val="1"/>
          <w:numId w:val="7"/>
        </w:numPr>
        <w:spacing w:before="24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656">
        <w:rPr>
          <w:rFonts w:ascii="Times New Roman" w:eastAsia="Times New Roman" w:hAnsi="Times New Roman" w:cs="Times New Roman"/>
          <w:b/>
          <w:sz w:val="28"/>
          <w:szCs w:val="28"/>
        </w:rPr>
        <w:t xml:space="preserve">Другие </w:t>
      </w:r>
      <w:r w:rsidR="00327A1E" w:rsidRPr="00237656">
        <w:rPr>
          <w:rFonts w:ascii="Times New Roman" w:eastAsia="Times New Roman" w:hAnsi="Times New Roman" w:cs="Times New Roman"/>
          <w:b/>
          <w:sz w:val="28"/>
          <w:szCs w:val="28"/>
        </w:rPr>
        <w:t>показател</w:t>
      </w:r>
      <w:r w:rsidR="00715020" w:rsidRPr="00237656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237656">
        <w:rPr>
          <w:rFonts w:ascii="Times New Roman" w:eastAsia="Times New Roman" w:hAnsi="Times New Roman" w:cs="Times New Roman"/>
          <w:b/>
          <w:sz w:val="28"/>
          <w:szCs w:val="28"/>
        </w:rPr>
        <w:t xml:space="preserve">, характеризующие </w:t>
      </w:r>
      <w:r w:rsidRPr="00237656">
        <w:rPr>
          <w:rFonts w:ascii="Times New Roman" w:hAnsi="Times New Roman" w:cs="Times New Roman"/>
          <w:b/>
          <w:sz w:val="28"/>
          <w:szCs w:val="28"/>
        </w:rPr>
        <w:t>оказания медицинской помощи больным с сердечно-сосудистыми заболеваниями в Ленинградской области</w:t>
      </w:r>
    </w:p>
    <w:p w14:paraId="7857DC92" w14:textId="5C107113" w:rsidR="00D31AAE" w:rsidRDefault="000B1445" w:rsidP="008E70A9">
      <w:pPr>
        <w:pStyle w:val="a3"/>
        <w:spacing w:before="24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867466">
        <w:rPr>
          <w:rFonts w:ascii="Times New Roman" w:hAnsi="Times New Roman" w:cs="Times New Roman"/>
          <w:sz w:val="28"/>
          <w:szCs w:val="28"/>
        </w:rPr>
        <w:t xml:space="preserve"> №1</w:t>
      </w:r>
      <w:r w:rsidR="00670F49">
        <w:rPr>
          <w:rFonts w:ascii="Times New Roman" w:hAnsi="Times New Roman" w:cs="Times New Roman"/>
          <w:sz w:val="28"/>
          <w:szCs w:val="28"/>
        </w:rPr>
        <w:t>9</w:t>
      </w:r>
      <w:r w:rsidR="00867466">
        <w:rPr>
          <w:rFonts w:ascii="Times New Roman" w:hAnsi="Times New Roman" w:cs="Times New Roman"/>
          <w:sz w:val="28"/>
          <w:szCs w:val="28"/>
        </w:rPr>
        <w:t>. (</w:t>
      </w:r>
      <w:r w:rsidR="00D31AAE" w:rsidRPr="00D31AAE">
        <w:rPr>
          <w:rFonts w:ascii="Times New Roman" w:hAnsi="Times New Roman" w:cs="Times New Roman"/>
          <w:sz w:val="28"/>
          <w:szCs w:val="28"/>
        </w:rPr>
        <w:t>Форма 14 таблица 2000</w:t>
      </w:r>
      <w:r w:rsidR="00BA6AF5">
        <w:rPr>
          <w:rFonts w:ascii="Times New Roman" w:hAnsi="Times New Roman" w:cs="Times New Roman"/>
          <w:sz w:val="28"/>
          <w:szCs w:val="28"/>
        </w:rPr>
        <w:t>, ф. 12</w:t>
      </w:r>
      <w:r w:rsidR="00867466">
        <w:rPr>
          <w:rFonts w:ascii="Times New Roman" w:hAnsi="Times New Roman" w:cs="Times New Roman"/>
          <w:sz w:val="28"/>
          <w:szCs w:val="28"/>
        </w:rPr>
        <w:t>)</w:t>
      </w:r>
    </w:p>
    <w:p w14:paraId="291F6046" w14:textId="77777777" w:rsidR="00715020" w:rsidRDefault="00715020" w:rsidP="00715020">
      <w:pPr>
        <w:pStyle w:val="a3"/>
        <w:spacing w:before="24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70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156"/>
        <w:gridCol w:w="2410"/>
        <w:gridCol w:w="1975"/>
        <w:gridCol w:w="2457"/>
      </w:tblGrid>
      <w:tr w:rsidR="00AA49AC" w14:paraId="049EAF54" w14:textId="77777777" w:rsidTr="00FD1117">
        <w:trPr>
          <w:trHeight w:val="565"/>
        </w:trPr>
        <w:tc>
          <w:tcPr>
            <w:tcW w:w="675" w:type="dxa"/>
          </w:tcPr>
          <w:p w14:paraId="41F9EC9D" w14:textId="77777777" w:rsidR="00AA49AC" w:rsidRDefault="00AA49AC" w:rsidP="00AA49AC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7156" w:type="dxa"/>
            <w:vAlign w:val="center"/>
          </w:tcPr>
          <w:p w14:paraId="2BF70A25" w14:textId="77777777" w:rsidR="00AA49AC" w:rsidRPr="007B321B" w:rsidRDefault="00AA49AC" w:rsidP="00AA49AC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Название показателя</w:t>
            </w:r>
          </w:p>
        </w:tc>
        <w:tc>
          <w:tcPr>
            <w:tcW w:w="2410" w:type="dxa"/>
            <w:vAlign w:val="center"/>
          </w:tcPr>
          <w:p w14:paraId="3F4CEF61" w14:textId="77777777" w:rsidR="00AA49AC" w:rsidRPr="007B321B" w:rsidRDefault="00AA49AC" w:rsidP="00AA49AC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1975" w:type="dxa"/>
            <w:vAlign w:val="center"/>
          </w:tcPr>
          <w:p w14:paraId="05883016" w14:textId="77777777" w:rsidR="00AA49AC" w:rsidRPr="007B321B" w:rsidRDefault="00AA49AC" w:rsidP="00AA49AC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2457" w:type="dxa"/>
            <w:vAlign w:val="center"/>
          </w:tcPr>
          <w:p w14:paraId="54A97948" w14:textId="77777777" w:rsidR="00AA49AC" w:rsidRPr="007B321B" w:rsidRDefault="00AA49AC" w:rsidP="00AA49AC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</w:t>
            </w:r>
          </w:p>
        </w:tc>
      </w:tr>
      <w:tr w:rsidR="00AA49AC" w14:paraId="7241D72C" w14:textId="77777777" w:rsidTr="00FD1117">
        <w:tc>
          <w:tcPr>
            <w:tcW w:w="675" w:type="dxa"/>
            <w:vAlign w:val="center"/>
          </w:tcPr>
          <w:p w14:paraId="56B8D9C5" w14:textId="77777777" w:rsidR="00AA49AC" w:rsidRDefault="00AA49AC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7156" w:type="dxa"/>
          </w:tcPr>
          <w:p w14:paraId="0C873382" w14:textId="4A26C55E" w:rsidR="00AA49AC" w:rsidRPr="00DF5970" w:rsidRDefault="00AA49AC" w:rsidP="00AA49AC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Сроки оказания медицинской помощи</w:t>
            </w:r>
            <w:r w:rsidRPr="00DC5DCD">
              <w:rPr>
                <w:rFonts w:ascii="Times New Roman" w:hAnsi="Times New Roman" w:cs="Times New Roman"/>
              </w:rPr>
              <w:t xml:space="preserve"> скорой </w:t>
            </w:r>
            <w:r w:rsidR="00DF5970" w:rsidRPr="00DF5970">
              <w:rPr>
                <w:rFonts w:ascii="Times New Roman" w:hAnsi="Times New Roman" w:cs="Times New Roman"/>
              </w:rPr>
              <w:t xml:space="preserve"> (</w:t>
            </w:r>
            <w:r w:rsidR="00DF5970">
              <w:rPr>
                <w:rFonts w:ascii="Times New Roman" w:hAnsi="Times New Roman" w:cs="Times New Roman"/>
              </w:rPr>
              <w:t>д до 20 мин), %</w:t>
            </w:r>
          </w:p>
        </w:tc>
        <w:tc>
          <w:tcPr>
            <w:tcW w:w="2410" w:type="dxa"/>
          </w:tcPr>
          <w:p w14:paraId="39CFCD01" w14:textId="4C6E8A0E" w:rsidR="00AA49AC" w:rsidRPr="007B321B" w:rsidRDefault="00DF5970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80,2</w:t>
            </w:r>
          </w:p>
        </w:tc>
        <w:tc>
          <w:tcPr>
            <w:tcW w:w="1975" w:type="dxa"/>
          </w:tcPr>
          <w:p w14:paraId="73F883D7" w14:textId="47B30BEF" w:rsidR="00AA49AC" w:rsidRPr="007B321B" w:rsidRDefault="00DF5970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78,5</w:t>
            </w:r>
          </w:p>
        </w:tc>
        <w:tc>
          <w:tcPr>
            <w:tcW w:w="2457" w:type="dxa"/>
          </w:tcPr>
          <w:p w14:paraId="1FE6BF33" w14:textId="3ADDA94A" w:rsidR="00AA49AC" w:rsidRPr="007B321B" w:rsidRDefault="00DF5970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76,5</w:t>
            </w:r>
          </w:p>
        </w:tc>
      </w:tr>
      <w:tr w:rsidR="00AA49AC" w14:paraId="76313549" w14:textId="77777777" w:rsidTr="00FD1117">
        <w:tc>
          <w:tcPr>
            <w:tcW w:w="675" w:type="dxa"/>
            <w:vAlign w:val="center"/>
          </w:tcPr>
          <w:p w14:paraId="62E8B668" w14:textId="77777777" w:rsidR="00AA49AC" w:rsidRDefault="00AA49AC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156" w:type="dxa"/>
          </w:tcPr>
          <w:p w14:paraId="14AAA48D" w14:textId="3F8B354A" w:rsidR="00AA49AC" w:rsidRPr="00DC5DCD" w:rsidRDefault="00AA49AC" w:rsidP="00AA49AC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Сроки оказания медицинской помощи</w:t>
            </w:r>
            <w:r w:rsidRPr="00DC5DCD">
              <w:rPr>
                <w:rFonts w:ascii="Times New Roman" w:hAnsi="Times New Roman" w:cs="Times New Roman"/>
              </w:rPr>
              <w:t xml:space="preserve"> </w:t>
            </w:r>
            <w:r w:rsidR="008E70A9" w:rsidRPr="00DC5DCD">
              <w:rPr>
                <w:rFonts w:ascii="Times New Roman" w:hAnsi="Times New Roman" w:cs="Times New Roman"/>
              </w:rPr>
              <w:t>специализированной,</w:t>
            </w:r>
            <w:r w:rsidR="00DF5970">
              <w:rPr>
                <w:rFonts w:ascii="Times New Roman" w:hAnsi="Times New Roman" w:cs="Times New Roman"/>
              </w:rPr>
              <w:t xml:space="preserve"> дни</w:t>
            </w:r>
          </w:p>
        </w:tc>
        <w:tc>
          <w:tcPr>
            <w:tcW w:w="2410" w:type="dxa"/>
          </w:tcPr>
          <w:p w14:paraId="717776DB" w14:textId="64B45113" w:rsidR="00AA49AC" w:rsidRPr="007B321B" w:rsidRDefault="00DF5970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1975" w:type="dxa"/>
          </w:tcPr>
          <w:p w14:paraId="0F17B443" w14:textId="37AB03B8" w:rsidR="00AA49AC" w:rsidRPr="007B321B" w:rsidRDefault="00DF5970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457" w:type="dxa"/>
          </w:tcPr>
          <w:p w14:paraId="1B6B15D4" w14:textId="36BA70BA" w:rsidR="00AA49AC" w:rsidRPr="007B321B" w:rsidRDefault="00DF5970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</w:t>
            </w:r>
          </w:p>
        </w:tc>
      </w:tr>
      <w:tr w:rsidR="00AA49AC" w14:paraId="277E363A" w14:textId="77777777" w:rsidTr="00FD1117">
        <w:tc>
          <w:tcPr>
            <w:tcW w:w="675" w:type="dxa"/>
            <w:vAlign w:val="center"/>
          </w:tcPr>
          <w:p w14:paraId="58D63877" w14:textId="77777777" w:rsidR="00AA49AC" w:rsidRDefault="00AA49AC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156" w:type="dxa"/>
          </w:tcPr>
          <w:p w14:paraId="2D410C51" w14:textId="77777777" w:rsidR="00AA49AC" w:rsidRPr="00DC5DCD" w:rsidRDefault="00AA49AC" w:rsidP="00AA49AC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Сроки оказания медицинской помощи</w:t>
            </w:r>
            <w:r w:rsidRPr="00DC5DCD">
              <w:rPr>
                <w:rFonts w:ascii="Times New Roman" w:hAnsi="Times New Roman" w:cs="Times New Roman"/>
              </w:rPr>
              <w:t xml:space="preserve"> высокотехнологичной </w:t>
            </w:r>
          </w:p>
        </w:tc>
        <w:tc>
          <w:tcPr>
            <w:tcW w:w="2410" w:type="dxa"/>
          </w:tcPr>
          <w:p w14:paraId="33824629" w14:textId="49712D43" w:rsidR="00AA49AC" w:rsidRPr="007B321B" w:rsidRDefault="00DF5970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1 года</w:t>
            </w:r>
          </w:p>
        </w:tc>
        <w:tc>
          <w:tcPr>
            <w:tcW w:w="1975" w:type="dxa"/>
          </w:tcPr>
          <w:p w14:paraId="27CA585B" w14:textId="565D7147" w:rsidR="00AA49AC" w:rsidRPr="007B321B" w:rsidRDefault="00DF5970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1 года</w:t>
            </w:r>
          </w:p>
        </w:tc>
        <w:tc>
          <w:tcPr>
            <w:tcW w:w="2457" w:type="dxa"/>
          </w:tcPr>
          <w:p w14:paraId="18AC5D26" w14:textId="4AEAB585" w:rsidR="00AA49AC" w:rsidRPr="007B321B" w:rsidRDefault="00DF5970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1 года</w:t>
            </w:r>
          </w:p>
        </w:tc>
      </w:tr>
      <w:tr w:rsidR="00AA49AC" w14:paraId="6EBF9DA6" w14:textId="77777777" w:rsidTr="00FD1117">
        <w:tc>
          <w:tcPr>
            <w:tcW w:w="675" w:type="dxa"/>
            <w:vAlign w:val="center"/>
          </w:tcPr>
          <w:p w14:paraId="2FF3041F" w14:textId="77777777" w:rsidR="00AA49AC" w:rsidRPr="00DC5DCD" w:rsidRDefault="00AA49AC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156" w:type="dxa"/>
          </w:tcPr>
          <w:p w14:paraId="18F1E3D1" w14:textId="67AECAE8" w:rsidR="00AA49AC" w:rsidRPr="00DC5DCD" w:rsidRDefault="00AA49AC" w:rsidP="00AA49AC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hAnsi="Times New Roman" w:cs="Times New Roman"/>
              </w:rPr>
            </w:pPr>
            <w:r w:rsidRPr="00DC5DCD">
              <w:rPr>
                <w:rFonts w:ascii="Times New Roman" w:hAnsi="Times New Roman" w:cs="Times New Roman"/>
              </w:rPr>
              <w:t>Средние сроки</w:t>
            </w:r>
            <w:r w:rsidR="00DF5970">
              <w:rPr>
                <w:rFonts w:ascii="Times New Roman" w:hAnsi="Times New Roman" w:cs="Times New Roman"/>
              </w:rPr>
              <w:t xml:space="preserve"> </w:t>
            </w:r>
            <w:r w:rsidRPr="00DC5DCD">
              <w:rPr>
                <w:rFonts w:ascii="Times New Roman" w:hAnsi="Times New Roman" w:cs="Times New Roman"/>
              </w:rPr>
              <w:t xml:space="preserve"> лечения пациентов с БСК, в т.ч.</w:t>
            </w:r>
          </w:p>
        </w:tc>
        <w:tc>
          <w:tcPr>
            <w:tcW w:w="2410" w:type="dxa"/>
          </w:tcPr>
          <w:p w14:paraId="12BD9881" w14:textId="77777777" w:rsidR="00AA49AC" w:rsidRPr="007B321B" w:rsidRDefault="00AA49AC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10,8</w:t>
            </w:r>
          </w:p>
        </w:tc>
        <w:tc>
          <w:tcPr>
            <w:tcW w:w="1975" w:type="dxa"/>
          </w:tcPr>
          <w:p w14:paraId="0E903C99" w14:textId="77777777" w:rsidR="00AA49AC" w:rsidRPr="007B321B" w:rsidRDefault="00AA49AC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10,5</w:t>
            </w:r>
          </w:p>
        </w:tc>
        <w:tc>
          <w:tcPr>
            <w:tcW w:w="2457" w:type="dxa"/>
          </w:tcPr>
          <w:p w14:paraId="4E7161BE" w14:textId="77777777" w:rsidR="00AA49AC" w:rsidRPr="007B321B" w:rsidRDefault="00AA49AC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10,6</w:t>
            </w:r>
          </w:p>
        </w:tc>
      </w:tr>
      <w:tr w:rsidR="00AA49AC" w14:paraId="7229A11E" w14:textId="77777777" w:rsidTr="00FD1117">
        <w:tc>
          <w:tcPr>
            <w:tcW w:w="675" w:type="dxa"/>
            <w:vAlign w:val="center"/>
          </w:tcPr>
          <w:p w14:paraId="480FCB29" w14:textId="77777777" w:rsidR="00AA49AC" w:rsidRPr="00DC5DCD" w:rsidRDefault="00AA49AC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156" w:type="dxa"/>
          </w:tcPr>
          <w:p w14:paraId="20F1C647" w14:textId="77777777" w:rsidR="00AA49AC" w:rsidRPr="00DC5DCD" w:rsidRDefault="00AA49AC" w:rsidP="00AA49AC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hAnsi="Times New Roman" w:cs="Times New Roman"/>
              </w:rPr>
            </w:pPr>
            <w:r w:rsidRPr="00DC5DCD">
              <w:rPr>
                <w:rFonts w:ascii="Times New Roman" w:hAnsi="Times New Roman" w:cs="Times New Roman"/>
              </w:rPr>
              <w:t>с ОКС</w:t>
            </w:r>
          </w:p>
        </w:tc>
        <w:tc>
          <w:tcPr>
            <w:tcW w:w="2410" w:type="dxa"/>
          </w:tcPr>
          <w:p w14:paraId="76505839" w14:textId="77777777" w:rsidR="00AA49AC" w:rsidRPr="007B321B" w:rsidRDefault="00AA49AC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6,9</w:t>
            </w:r>
          </w:p>
        </w:tc>
        <w:tc>
          <w:tcPr>
            <w:tcW w:w="1975" w:type="dxa"/>
          </w:tcPr>
          <w:p w14:paraId="03557906" w14:textId="77777777" w:rsidR="00AA49AC" w:rsidRPr="007B321B" w:rsidRDefault="00AA49AC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5,9</w:t>
            </w:r>
          </w:p>
        </w:tc>
        <w:tc>
          <w:tcPr>
            <w:tcW w:w="2457" w:type="dxa"/>
          </w:tcPr>
          <w:p w14:paraId="01108777" w14:textId="77777777" w:rsidR="00AA49AC" w:rsidRPr="007B321B" w:rsidRDefault="00AA49AC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5,7</w:t>
            </w:r>
          </w:p>
        </w:tc>
      </w:tr>
      <w:tr w:rsidR="00AA49AC" w14:paraId="1C041053" w14:textId="77777777" w:rsidTr="00FD1117">
        <w:tc>
          <w:tcPr>
            <w:tcW w:w="675" w:type="dxa"/>
            <w:vAlign w:val="center"/>
          </w:tcPr>
          <w:p w14:paraId="4216E147" w14:textId="77777777" w:rsidR="00AA49AC" w:rsidRPr="00DC5DCD" w:rsidRDefault="00AA49AC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156" w:type="dxa"/>
          </w:tcPr>
          <w:p w14:paraId="02CD3CE2" w14:textId="77777777" w:rsidR="00AA49AC" w:rsidRPr="00DC5DCD" w:rsidRDefault="00AA49AC" w:rsidP="00AA49AC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DC5DCD">
              <w:rPr>
                <w:rFonts w:ascii="Times New Roman" w:hAnsi="Times New Roman" w:cs="Times New Roman"/>
              </w:rPr>
              <w:t xml:space="preserve"> ОНМК</w:t>
            </w:r>
          </w:p>
        </w:tc>
        <w:tc>
          <w:tcPr>
            <w:tcW w:w="2410" w:type="dxa"/>
          </w:tcPr>
          <w:p w14:paraId="16A566A5" w14:textId="77777777" w:rsidR="00AA49AC" w:rsidRPr="007B321B" w:rsidRDefault="00AA49AC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9,5</w:t>
            </w:r>
          </w:p>
        </w:tc>
        <w:tc>
          <w:tcPr>
            <w:tcW w:w="1975" w:type="dxa"/>
          </w:tcPr>
          <w:p w14:paraId="625F98CA" w14:textId="77777777" w:rsidR="00AA49AC" w:rsidRPr="007B321B" w:rsidRDefault="00AA49AC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10,7</w:t>
            </w:r>
          </w:p>
        </w:tc>
        <w:tc>
          <w:tcPr>
            <w:tcW w:w="2457" w:type="dxa"/>
          </w:tcPr>
          <w:p w14:paraId="08756DDB" w14:textId="77777777" w:rsidR="00AA49AC" w:rsidRPr="007B321B" w:rsidRDefault="00AA49AC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8,0</w:t>
            </w:r>
          </w:p>
        </w:tc>
      </w:tr>
      <w:tr w:rsidR="00AA49AC" w14:paraId="0B78EADD" w14:textId="77777777" w:rsidTr="00FD1117">
        <w:tc>
          <w:tcPr>
            <w:tcW w:w="675" w:type="dxa"/>
            <w:vAlign w:val="center"/>
          </w:tcPr>
          <w:p w14:paraId="62F3089B" w14:textId="77777777" w:rsidR="00AA49AC" w:rsidRDefault="00AA49AC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7156" w:type="dxa"/>
          </w:tcPr>
          <w:p w14:paraId="209E14F3" w14:textId="7375646F" w:rsidR="00AA49AC" w:rsidRPr="007B321B" w:rsidRDefault="00AA49AC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Профильность госпитализации пациентов с ОНМК</w:t>
            </w:r>
            <w:r w:rsidR="00DF5970">
              <w:rPr>
                <w:rFonts w:ascii="Times New Roman" w:eastAsia="Times New Roman" w:hAnsi="Times New Roman" w:cs="Times New Roman"/>
              </w:rPr>
              <w:t>, %</w:t>
            </w:r>
          </w:p>
        </w:tc>
        <w:tc>
          <w:tcPr>
            <w:tcW w:w="2410" w:type="dxa"/>
          </w:tcPr>
          <w:p w14:paraId="6B9684AB" w14:textId="75D52741" w:rsidR="00AA49AC" w:rsidRPr="00DF5970" w:rsidRDefault="0002744F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 w:rsidRPr="00DF5970">
              <w:rPr>
                <w:rFonts w:ascii="Times New Roman" w:eastAsia="Times New Roman" w:hAnsi="Times New Roman" w:cs="Times New Roman"/>
              </w:rPr>
              <w:t>73.9</w:t>
            </w:r>
          </w:p>
        </w:tc>
        <w:tc>
          <w:tcPr>
            <w:tcW w:w="1975" w:type="dxa"/>
          </w:tcPr>
          <w:p w14:paraId="086C7E86" w14:textId="094AD30F" w:rsidR="00AA49AC" w:rsidRPr="00DF5970" w:rsidRDefault="0002744F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 w:rsidRPr="00DF5970">
              <w:rPr>
                <w:rFonts w:ascii="Times New Roman" w:eastAsia="Times New Roman" w:hAnsi="Times New Roman" w:cs="Times New Roman"/>
              </w:rPr>
              <w:t>83.6</w:t>
            </w:r>
          </w:p>
        </w:tc>
        <w:tc>
          <w:tcPr>
            <w:tcW w:w="2457" w:type="dxa"/>
          </w:tcPr>
          <w:p w14:paraId="453E8B75" w14:textId="0D4FDF01" w:rsidR="00AA49AC" w:rsidRPr="00DF5970" w:rsidRDefault="0002744F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 w:rsidRPr="00DF5970">
              <w:rPr>
                <w:rFonts w:ascii="Times New Roman" w:eastAsia="Times New Roman" w:hAnsi="Times New Roman" w:cs="Times New Roman"/>
              </w:rPr>
              <w:t>79.8</w:t>
            </w:r>
          </w:p>
        </w:tc>
      </w:tr>
      <w:tr w:rsidR="00AA49AC" w14:paraId="43BBDD75" w14:textId="77777777" w:rsidTr="00FD1117">
        <w:tc>
          <w:tcPr>
            <w:tcW w:w="675" w:type="dxa"/>
            <w:vAlign w:val="center"/>
          </w:tcPr>
          <w:p w14:paraId="38D6CE38" w14:textId="77777777" w:rsidR="00AA49AC" w:rsidRDefault="00AA49AC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7156" w:type="dxa"/>
          </w:tcPr>
          <w:p w14:paraId="23B1FB15" w14:textId="799AECA2" w:rsidR="00AA49AC" w:rsidRPr="007B321B" w:rsidRDefault="00AA49AC" w:rsidP="00AA49AC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Профильность госпитализации пациентов с ОКС</w:t>
            </w:r>
            <w:r w:rsidR="00DF5970">
              <w:rPr>
                <w:rFonts w:ascii="Times New Roman" w:eastAsia="Times New Roman" w:hAnsi="Times New Roman" w:cs="Times New Roman"/>
              </w:rPr>
              <w:t>, %</w:t>
            </w:r>
          </w:p>
        </w:tc>
        <w:tc>
          <w:tcPr>
            <w:tcW w:w="2410" w:type="dxa"/>
          </w:tcPr>
          <w:p w14:paraId="7DFA2C11" w14:textId="4C2AF378" w:rsidR="00AA49AC" w:rsidRPr="00DF5970" w:rsidRDefault="0002744F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 w:rsidRPr="00DF5970">
              <w:rPr>
                <w:rFonts w:ascii="Times New Roman" w:eastAsia="Times New Roman" w:hAnsi="Times New Roman" w:cs="Times New Roman"/>
              </w:rPr>
              <w:t>86.1</w:t>
            </w:r>
          </w:p>
        </w:tc>
        <w:tc>
          <w:tcPr>
            <w:tcW w:w="1975" w:type="dxa"/>
          </w:tcPr>
          <w:p w14:paraId="01798768" w14:textId="26CB0EB9" w:rsidR="00AA49AC" w:rsidRPr="00DF5970" w:rsidRDefault="0002744F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 w:rsidRPr="00DF5970">
              <w:rPr>
                <w:rFonts w:ascii="Times New Roman" w:eastAsia="Times New Roman" w:hAnsi="Times New Roman" w:cs="Times New Roman"/>
              </w:rPr>
              <w:t>78.8</w:t>
            </w:r>
          </w:p>
        </w:tc>
        <w:tc>
          <w:tcPr>
            <w:tcW w:w="2457" w:type="dxa"/>
          </w:tcPr>
          <w:p w14:paraId="2E4C6498" w14:textId="570097A9" w:rsidR="00AA49AC" w:rsidRPr="00DF5970" w:rsidRDefault="0002744F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 w:rsidRPr="00DF5970">
              <w:rPr>
                <w:rFonts w:ascii="Times New Roman" w:eastAsia="Times New Roman" w:hAnsi="Times New Roman" w:cs="Times New Roman"/>
              </w:rPr>
              <w:t>89.5</w:t>
            </w:r>
          </w:p>
        </w:tc>
      </w:tr>
      <w:tr w:rsidR="00A84968" w14:paraId="4884EE44" w14:textId="77777777" w:rsidTr="00FD1117">
        <w:tc>
          <w:tcPr>
            <w:tcW w:w="675" w:type="dxa"/>
            <w:vAlign w:val="center"/>
          </w:tcPr>
          <w:p w14:paraId="5065D21C" w14:textId="77777777" w:rsidR="00A84968" w:rsidRDefault="00A84968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6" w:type="dxa"/>
          </w:tcPr>
          <w:p w14:paraId="6D3A68BE" w14:textId="4A137989" w:rsidR="00A84968" w:rsidRDefault="00A84968" w:rsidP="00AA49AC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Охват диспансерным наблюдением</w:t>
            </w:r>
            <w:r w:rsidR="00921369">
              <w:rPr>
                <w:rFonts w:ascii="Times New Roman" w:eastAsia="Times New Roman" w:hAnsi="Times New Roman" w:cs="Times New Roman"/>
              </w:rPr>
              <w:t xml:space="preserve"> пациентов с БСК</w:t>
            </w:r>
          </w:p>
        </w:tc>
        <w:tc>
          <w:tcPr>
            <w:tcW w:w="2410" w:type="dxa"/>
          </w:tcPr>
          <w:p w14:paraId="74D1226D" w14:textId="77777777" w:rsidR="00A84968" w:rsidRPr="00DF5970" w:rsidRDefault="00A84968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5" w:type="dxa"/>
          </w:tcPr>
          <w:p w14:paraId="1622B4E6" w14:textId="57FA515D" w:rsidR="00A84968" w:rsidRPr="00DF5970" w:rsidRDefault="00D32682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79,8</w:t>
            </w:r>
          </w:p>
        </w:tc>
        <w:tc>
          <w:tcPr>
            <w:tcW w:w="2457" w:type="dxa"/>
          </w:tcPr>
          <w:p w14:paraId="4C82946D" w14:textId="7D1E940D" w:rsidR="00A84968" w:rsidRPr="00DF5970" w:rsidRDefault="00921369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79,4</w:t>
            </w:r>
          </w:p>
        </w:tc>
      </w:tr>
      <w:tr w:rsidR="00921369" w14:paraId="4E864308" w14:textId="77777777" w:rsidTr="00FD1117">
        <w:tc>
          <w:tcPr>
            <w:tcW w:w="675" w:type="dxa"/>
            <w:vAlign w:val="center"/>
          </w:tcPr>
          <w:p w14:paraId="2B3B6E5A" w14:textId="77777777" w:rsidR="00921369" w:rsidRDefault="00921369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6" w:type="dxa"/>
          </w:tcPr>
          <w:p w14:paraId="22054E43" w14:textId="3C95825B" w:rsidR="00921369" w:rsidRDefault="00921369" w:rsidP="00921369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т.ч. </w:t>
            </w:r>
            <w:r w:rsidR="008E70A9">
              <w:rPr>
                <w:rFonts w:ascii="Times New Roman" w:eastAsia="Times New Roman" w:hAnsi="Times New Roman" w:cs="Times New Roman"/>
              </w:rPr>
              <w:t>с</w:t>
            </w:r>
            <w:r w:rsidR="008E70A9" w:rsidRPr="008E70A9">
              <w:rPr>
                <w:rFonts w:ascii="Times New Roman" w:hAnsi="Times New Roman" w:cs="Times New Roman"/>
              </w:rPr>
              <w:t xml:space="preserve"> болезнями</w:t>
            </w:r>
            <w:r w:rsidRPr="00921369">
              <w:rPr>
                <w:rFonts w:ascii="Times New Roman" w:hAnsi="Times New Roman" w:cs="Times New Roman"/>
              </w:rPr>
              <w:t>, характеризующиеся повышенным кровяным давлением</w:t>
            </w:r>
          </w:p>
        </w:tc>
        <w:tc>
          <w:tcPr>
            <w:tcW w:w="2410" w:type="dxa"/>
          </w:tcPr>
          <w:p w14:paraId="40981278" w14:textId="77777777" w:rsidR="00921369" w:rsidRPr="00DF5970" w:rsidRDefault="00921369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5" w:type="dxa"/>
          </w:tcPr>
          <w:p w14:paraId="25094CED" w14:textId="39103115" w:rsidR="00921369" w:rsidRPr="00DF5970" w:rsidRDefault="00D32682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76,6</w:t>
            </w:r>
          </w:p>
        </w:tc>
        <w:tc>
          <w:tcPr>
            <w:tcW w:w="2457" w:type="dxa"/>
          </w:tcPr>
          <w:p w14:paraId="70D8F6F0" w14:textId="15C66455" w:rsidR="00921369" w:rsidRDefault="00921369" w:rsidP="00921369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85,0</w:t>
            </w:r>
          </w:p>
        </w:tc>
      </w:tr>
      <w:tr w:rsidR="00921369" w14:paraId="43614413" w14:textId="77777777" w:rsidTr="00FD1117">
        <w:tc>
          <w:tcPr>
            <w:tcW w:w="675" w:type="dxa"/>
            <w:vAlign w:val="center"/>
          </w:tcPr>
          <w:p w14:paraId="3E6AB92B" w14:textId="77777777" w:rsidR="00921369" w:rsidRDefault="00921369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6" w:type="dxa"/>
          </w:tcPr>
          <w:p w14:paraId="1F4E8C73" w14:textId="6A5255DA" w:rsidR="00921369" w:rsidRDefault="00921369" w:rsidP="00921369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т.ч. </w:t>
            </w:r>
            <w:r w:rsidRPr="00921369">
              <w:rPr>
                <w:rFonts w:ascii="Times New Roman" w:hAnsi="Times New Roman" w:cs="Times New Roman"/>
              </w:rPr>
              <w:t>с ИБС</w:t>
            </w:r>
          </w:p>
        </w:tc>
        <w:tc>
          <w:tcPr>
            <w:tcW w:w="2410" w:type="dxa"/>
          </w:tcPr>
          <w:p w14:paraId="236EEBD9" w14:textId="77777777" w:rsidR="00921369" w:rsidRPr="00DF5970" w:rsidRDefault="00921369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5" w:type="dxa"/>
          </w:tcPr>
          <w:p w14:paraId="715AB607" w14:textId="3D37B35E" w:rsidR="00921369" w:rsidRPr="00DF5970" w:rsidRDefault="00D32682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82,9</w:t>
            </w:r>
          </w:p>
        </w:tc>
        <w:tc>
          <w:tcPr>
            <w:tcW w:w="2457" w:type="dxa"/>
          </w:tcPr>
          <w:p w14:paraId="40060E59" w14:textId="6EE47689" w:rsidR="00921369" w:rsidRDefault="00921369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83,0</w:t>
            </w:r>
          </w:p>
        </w:tc>
      </w:tr>
      <w:tr w:rsidR="00921369" w14:paraId="11CFDF9A" w14:textId="77777777" w:rsidTr="00FD1117">
        <w:tc>
          <w:tcPr>
            <w:tcW w:w="675" w:type="dxa"/>
            <w:vAlign w:val="center"/>
          </w:tcPr>
          <w:p w14:paraId="65C66E40" w14:textId="77777777" w:rsidR="00921369" w:rsidRDefault="00921369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6" w:type="dxa"/>
          </w:tcPr>
          <w:p w14:paraId="088084C4" w14:textId="70C5CA08" w:rsidR="00921369" w:rsidRDefault="00921369" w:rsidP="00921369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т.ч. </w:t>
            </w:r>
            <w:r w:rsidRPr="00921369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ЦВБ</w:t>
            </w:r>
          </w:p>
        </w:tc>
        <w:tc>
          <w:tcPr>
            <w:tcW w:w="2410" w:type="dxa"/>
          </w:tcPr>
          <w:p w14:paraId="4571FBD0" w14:textId="77777777" w:rsidR="00921369" w:rsidRPr="00DF5970" w:rsidRDefault="00921369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5" w:type="dxa"/>
          </w:tcPr>
          <w:p w14:paraId="40D645A3" w14:textId="1CE8F498" w:rsidR="00921369" w:rsidRPr="00DF5970" w:rsidRDefault="00D32682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51,3</w:t>
            </w:r>
          </w:p>
        </w:tc>
        <w:tc>
          <w:tcPr>
            <w:tcW w:w="2457" w:type="dxa"/>
          </w:tcPr>
          <w:p w14:paraId="773A4758" w14:textId="4DA459AF" w:rsidR="00921369" w:rsidRDefault="00921369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51,4</w:t>
            </w:r>
          </w:p>
        </w:tc>
      </w:tr>
      <w:tr w:rsidR="00AA49AC" w14:paraId="3F2E3FE1" w14:textId="77777777" w:rsidTr="00FD1117">
        <w:tc>
          <w:tcPr>
            <w:tcW w:w="675" w:type="dxa"/>
            <w:vAlign w:val="center"/>
          </w:tcPr>
          <w:p w14:paraId="192BA65D" w14:textId="77777777" w:rsidR="00AA49AC" w:rsidRPr="00FD1117" w:rsidRDefault="00AA49AC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 w:rsidRPr="00FD1117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7156" w:type="dxa"/>
          </w:tcPr>
          <w:p w14:paraId="3A99F947" w14:textId="106BC352" w:rsidR="00AA49AC" w:rsidRPr="00FD1117" w:rsidRDefault="00DF5970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 w:rsidRPr="00FD1117">
              <w:rPr>
                <w:rFonts w:ascii="Times New Roman" w:eastAsia="Times New Roman" w:hAnsi="Times New Roman" w:cs="Times New Roman"/>
              </w:rPr>
              <w:t xml:space="preserve">Признано инвалидами  впервые всего </w:t>
            </w:r>
            <w:r w:rsidR="00FD1117">
              <w:rPr>
                <w:rFonts w:ascii="Times New Roman" w:eastAsia="Times New Roman" w:hAnsi="Times New Roman" w:cs="Times New Roman"/>
              </w:rPr>
              <w:t>в</w:t>
            </w:r>
            <w:r w:rsidRPr="00FD1117">
              <w:rPr>
                <w:rFonts w:ascii="Times New Roman" w:eastAsia="Times New Roman" w:hAnsi="Times New Roman" w:cs="Times New Roman"/>
              </w:rPr>
              <w:t>зрослого населения</w:t>
            </w:r>
          </w:p>
        </w:tc>
        <w:tc>
          <w:tcPr>
            <w:tcW w:w="2410" w:type="dxa"/>
          </w:tcPr>
          <w:p w14:paraId="3FFCFB2D" w14:textId="77777777" w:rsidR="00AA49AC" w:rsidRPr="007B321B" w:rsidRDefault="00AA49AC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5" w:type="dxa"/>
          </w:tcPr>
          <w:p w14:paraId="673CB3C7" w14:textId="646F5084" w:rsidR="00AA49AC" w:rsidRPr="007B321B" w:rsidRDefault="00FD1117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6488</w:t>
            </w:r>
          </w:p>
        </w:tc>
        <w:tc>
          <w:tcPr>
            <w:tcW w:w="2457" w:type="dxa"/>
          </w:tcPr>
          <w:p w14:paraId="1EC9CF9B" w14:textId="1D70B624" w:rsidR="00AA49AC" w:rsidRPr="007B321B" w:rsidRDefault="00FD1117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5670</w:t>
            </w:r>
          </w:p>
        </w:tc>
      </w:tr>
      <w:tr w:rsidR="00AA49AC" w14:paraId="0D080BFA" w14:textId="77777777" w:rsidTr="00FD1117">
        <w:tc>
          <w:tcPr>
            <w:tcW w:w="675" w:type="dxa"/>
            <w:vAlign w:val="center"/>
          </w:tcPr>
          <w:p w14:paraId="6C557B05" w14:textId="77777777" w:rsidR="00AA49AC" w:rsidRPr="00FD1117" w:rsidRDefault="00AA49AC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 w:rsidRPr="00FD1117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7156" w:type="dxa"/>
          </w:tcPr>
          <w:p w14:paraId="265D5851" w14:textId="3BA2C7D0" w:rsidR="00AA49AC" w:rsidRPr="00FD1117" w:rsidRDefault="00FD1117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 w:rsidRPr="00FD1117">
              <w:rPr>
                <w:rFonts w:ascii="Times New Roman" w:eastAsia="Times New Roman" w:hAnsi="Times New Roman" w:cs="Times New Roman"/>
              </w:rPr>
              <w:t>Интенсивный показатель первичной инвалидности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D1117">
              <w:rPr>
                <w:rFonts w:ascii="Times New Roman" w:eastAsia="Times New Roman" w:hAnsi="Times New Roman" w:cs="Times New Roman"/>
              </w:rPr>
              <w:t xml:space="preserve"> взрос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 w:rsidRPr="00FD1117">
              <w:rPr>
                <w:rFonts w:ascii="Times New Roman" w:eastAsia="Times New Roman" w:hAnsi="Times New Roman" w:cs="Times New Roman"/>
              </w:rPr>
              <w:t xml:space="preserve">ого населения </w:t>
            </w:r>
            <w:r>
              <w:rPr>
                <w:rFonts w:ascii="Times New Roman" w:eastAsia="Times New Roman" w:hAnsi="Times New Roman" w:cs="Times New Roman"/>
              </w:rPr>
              <w:t>н</w:t>
            </w:r>
            <w:r w:rsidRPr="00FD1117">
              <w:rPr>
                <w:rFonts w:ascii="Times New Roman" w:eastAsia="Times New Roman" w:hAnsi="Times New Roman" w:cs="Times New Roman"/>
              </w:rPr>
              <w:t>а 10</w:t>
            </w:r>
            <w:r>
              <w:rPr>
                <w:rFonts w:ascii="Times New Roman" w:eastAsia="Times New Roman" w:hAnsi="Times New Roman" w:cs="Times New Roman"/>
              </w:rPr>
              <w:t> </w:t>
            </w:r>
            <w:r w:rsidRPr="00FD1117">
              <w:rPr>
                <w:rFonts w:ascii="Times New Roman" w:eastAsia="Times New Roman" w:hAnsi="Times New Roman" w:cs="Times New Roman"/>
              </w:rPr>
              <w:t>000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D1117">
              <w:rPr>
                <w:rFonts w:ascii="Times New Roman" w:eastAsia="Times New Roman" w:hAnsi="Times New Roman" w:cs="Times New Roman"/>
              </w:rPr>
              <w:t>взрослого населения</w:t>
            </w:r>
          </w:p>
        </w:tc>
        <w:tc>
          <w:tcPr>
            <w:tcW w:w="2410" w:type="dxa"/>
          </w:tcPr>
          <w:p w14:paraId="6611EBAC" w14:textId="77777777" w:rsidR="00AA49AC" w:rsidRPr="007B321B" w:rsidRDefault="00AA49AC" w:rsidP="00DF5970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5" w:type="dxa"/>
            <w:vAlign w:val="center"/>
          </w:tcPr>
          <w:p w14:paraId="588B13ED" w14:textId="6ED84B61" w:rsidR="00AA49AC" w:rsidRPr="007B321B" w:rsidRDefault="00FD1117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42,4</w:t>
            </w:r>
          </w:p>
        </w:tc>
        <w:tc>
          <w:tcPr>
            <w:tcW w:w="2457" w:type="dxa"/>
            <w:vAlign w:val="center"/>
          </w:tcPr>
          <w:p w14:paraId="6A886142" w14:textId="7AD0B9C0" w:rsidR="00AA49AC" w:rsidRPr="007B321B" w:rsidRDefault="00FD1117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36,6</w:t>
            </w:r>
          </w:p>
        </w:tc>
      </w:tr>
      <w:tr w:rsidR="00FD1117" w14:paraId="4E9FD959" w14:textId="77777777" w:rsidTr="00FD1117">
        <w:tc>
          <w:tcPr>
            <w:tcW w:w="675" w:type="dxa"/>
            <w:vAlign w:val="center"/>
          </w:tcPr>
          <w:p w14:paraId="0EEB6749" w14:textId="502A9973" w:rsidR="00FD1117" w:rsidRPr="00FD1117" w:rsidRDefault="00FD1117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7156" w:type="dxa"/>
          </w:tcPr>
          <w:p w14:paraId="77E61BE1" w14:textId="22BFF6B4" w:rsidR="00FD1117" w:rsidRPr="00FD1117" w:rsidRDefault="00FD1117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 w:rsidRPr="00FD1117">
              <w:rPr>
                <w:rFonts w:ascii="Times New Roman" w:eastAsia="Times New Roman" w:hAnsi="Times New Roman" w:cs="Times New Roman"/>
              </w:rPr>
              <w:t xml:space="preserve">Признано инвалидами  впервые всего </w:t>
            </w:r>
            <w:r>
              <w:rPr>
                <w:rFonts w:ascii="Times New Roman" w:eastAsia="Times New Roman" w:hAnsi="Times New Roman" w:cs="Times New Roman"/>
              </w:rPr>
              <w:t xml:space="preserve">трудоспособного </w:t>
            </w:r>
            <w:r w:rsidRPr="00FD1117">
              <w:rPr>
                <w:rFonts w:ascii="Times New Roman" w:eastAsia="Times New Roman" w:hAnsi="Times New Roman" w:cs="Times New Roman"/>
              </w:rPr>
              <w:t>населения</w:t>
            </w:r>
          </w:p>
        </w:tc>
        <w:tc>
          <w:tcPr>
            <w:tcW w:w="2410" w:type="dxa"/>
          </w:tcPr>
          <w:p w14:paraId="51C88810" w14:textId="77777777" w:rsidR="00FD1117" w:rsidRPr="007B321B" w:rsidRDefault="00FD1117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5" w:type="dxa"/>
            <w:vAlign w:val="center"/>
          </w:tcPr>
          <w:p w14:paraId="1518BB49" w14:textId="39681881" w:rsidR="00FD1117" w:rsidRDefault="00FD1117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2635</w:t>
            </w:r>
          </w:p>
        </w:tc>
        <w:tc>
          <w:tcPr>
            <w:tcW w:w="2457" w:type="dxa"/>
            <w:vAlign w:val="center"/>
          </w:tcPr>
          <w:p w14:paraId="70D5A174" w14:textId="6980E0C8" w:rsidR="00FD1117" w:rsidRDefault="00FD1117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2380</w:t>
            </w:r>
          </w:p>
        </w:tc>
      </w:tr>
      <w:tr w:rsidR="00FD1117" w14:paraId="72B02981" w14:textId="77777777" w:rsidTr="00FD1117">
        <w:tc>
          <w:tcPr>
            <w:tcW w:w="675" w:type="dxa"/>
            <w:vAlign w:val="center"/>
          </w:tcPr>
          <w:p w14:paraId="27CFF848" w14:textId="0D4DA8F9" w:rsidR="00FD1117" w:rsidRPr="00FD1117" w:rsidRDefault="00FD1117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7156" w:type="dxa"/>
          </w:tcPr>
          <w:p w14:paraId="7074AE22" w14:textId="404EC161" w:rsidR="00FD1117" w:rsidRPr="00FD1117" w:rsidRDefault="00FD1117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rPr>
                <w:rFonts w:ascii="Times New Roman" w:eastAsia="Times New Roman" w:hAnsi="Times New Roman" w:cs="Times New Roman"/>
              </w:rPr>
            </w:pPr>
            <w:r w:rsidRPr="00FD1117">
              <w:rPr>
                <w:rFonts w:ascii="Times New Roman" w:eastAsia="Times New Roman" w:hAnsi="Times New Roman" w:cs="Times New Roman"/>
              </w:rPr>
              <w:t>Интенсивный показатель первичной инвалидности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D1117">
              <w:rPr>
                <w:rFonts w:ascii="Times New Roman" w:eastAsia="Times New Roman" w:hAnsi="Times New Roman" w:cs="Times New Roman"/>
              </w:rPr>
              <w:t xml:space="preserve"> взрос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 w:rsidRPr="00FD1117">
              <w:rPr>
                <w:rFonts w:ascii="Times New Roman" w:eastAsia="Times New Roman" w:hAnsi="Times New Roman" w:cs="Times New Roman"/>
              </w:rPr>
              <w:t xml:space="preserve">ого населения </w:t>
            </w:r>
            <w:r>
              <w:rPr>
                <w:rFonts w:ascii="Times New Roman" w:eastAsia="Times New Roman" w:hAnsi="Times New Roman" w:cs="Times New Roman"/>
              </w:rPr>
              <w:t>н</w:t>
            </w:r>
            <w:r w:rsidRPr="00FD1117">
              <w:rPr>
                <w:rFonts w:ascii="Times New Roman" w:eastAsia="Times New Roman" w:hAnsi="Times New Roman" w:cs="Times New Roman"/>
              </w:rPr>
              <w:t>а 10</w:t>
            </w:r>
            <w:r>
              <w:rPr>
                <w:rFonts w:ascii="Times New Roman" w:eastAsia="Times New Roman" w:hAnsi="Times New Roman" w:cs="Times New Roman"/>
              </w:rPr>
              <w:t> </w:t>
            </w:r>
            <w:r w:rsidRPr="00FD1117">
              <w:rPr>
                <w:rFonts w:ascii="Times New Roman" w:eastAsia="Times New Roman" w:hAnsi="Times New Roman" w:cs="Times New Roman"/>
              </w:rPr>
              <w:t>000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D1117">
              <w:rPr>
                <w:rFonts w:ascii="Times New Roman" w:eastAsia="Times New Roman" w:hAnsi="Times New Roman" w:cs="Times New Roman"/>
              </w:rPr>
              <w:t>взрослого населения</w:t>
            </w:r>
          </w:p>
        </w:tc>
        <w:tc>
          <w:tcPr>
            <w:tcW w:w="2410" w:type="dxa"/>
          </w:tcPr>
          <w:p w14:paraId="47492F3C" w14:textId="77777777" w:rsidR="00FD1117" w:rsidRPr="007B321B" w:rsidRDefault="00FD1117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5" w:type="dxa"/>
            <w:vAlign w:val="center"/>
          </w:tcPr>
          <w:p w14:paraId="5DA5E564" w14:textId="103C4348" w:rsidR="00FD1117" w:rsidRDefault="00FD1117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25,2</w:t>
            </w:r>
          </w:p>
        </w:tc>
        <w:tc>
          <w:tcPr>
            <w:tcW w:w="2457" w:type="dxa"/>
            <w:vAlign w:val="center"/>
          </w:tcPr>
          <w:p w14:paraId="405E09F1" w14:textId="72EDE6D6" w:rsidR="00FD1117" w:rsidRDefault="00FD1117" w:rsidP="00FD1117">
            <w:pPr>
              <w:pStyle w:val="a3"/>
              <w:tabs>
                <w:tab w:val="left" w:pos="284"/>
                <w:tab w:val="left" w:pos="1487"/>
                <w:tab w:val="left" w:pos="5670"/>
              </w:tabs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22,0</w:t>
            </w:r>
          </w:p>
        </w:tc>
      </w:tr>
    </w:tbl>
    <w:p w14:paraId="33BD15DA" w14:textId="77777777" w:rsidR="00715020" w:rsidRPr="00D31AAE" w:rsidRDefault="00715020" w:rsidP="00BE08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4359DD84" w14:textId="2D301C7F" w:rsidR="007B321B" w:rsidRPr="00A84968" w:rsidRDefault="00A84968" w:rsidP="000B14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968">
        <w:rPr>
          <w:rFonts w:ascii="Times New Roman" w:hAnsi="Times New Roman" w:cs="Times New Roman"/>
          <w:sz w:val="28"/>
          <w:szCs w:val="28"/>
        </w:rPr>
        <w:t>П</w:t>
      </w:r>
      <w:r w:rsidR="00FD1117" w:rsidRPr="00A84968">
        <w:rPr>
          <w:rFonts w:ascii="Times New Roman" w:hAnsi="Times New Roman" w:cs="Times New Roman"/>
          <w:sz w:val="28"/>
          <w:szCs w:val="28"/>
        </w:rPr>
        <w:t xml:space="preserve">оказатель сроков оказания плановой специализированной помощи не </w:t>
      </w:r>
      <w:r w:rsidR="000B1445">
        <w:rPr>
          <w:rFonts w:ascii="Times New Roman" w:hAnsi="Times New Roman" w:cs="Times New Roman"/>
          <w:sz w:val="28"/>
          <w:szCs w:val="28"/>
        </w:rPr>
        <w:t>оценивался в 2020 году</w:t>
      </w:r>
      <w:r w:rsidR="00FD1117" w:rsidRPr="00A84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="00FD1117" w:rsidRPr="00A84968">
        <w:rPr>
          <w:rFonts w:ascii="Times New Roman" w:hAnsi="Times New Roman" w:cs="Times New Roman"/>
          <w:sz w:val="28"/>
          <w:szCs w:val="28"/>
        </w:rPr>
        <w:t>ограничительны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FD1117" w:rsidRPr="00A84968">
        <w:rPr>
          <w:rFonts w:ascii="Times New Roman" w:hAnsi="Times New Roman" w:cs="Times New Roman"/>
          <w:sz w:val="28"/>
          <w:szCs w:val="28"/>
        </w:rPr>
        <w:t xml:space="preserve"> мер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FD1117" w:rsidRPr="00A84968">
        <w:rPr>
          <w:rFonts w:ascii="Times New Roman" w:hAnsi="Times New Roman" w:cs="Times New Roman"/>
          <w:sz w:val="28"/>
          <w:szCs w:val="28"/>
        </w:rPr>
        <w:t xml:space="preserve"> </w:t>
      </w:r>
      <w:r w:rsidR="000B1445">
        <w:rPr>
          <w:rFonts w:ascii="Times New Roman" w:hAnsi="Times New Roman" w:cs="Times New Roman"/>
          <w:sz w:val="28"/>
          <w:szCs w:val="28"/>
        </w:rPr>
        <w:t xml:space="preserve">и отменой плановой специализированной помощи в период распространения новой </w:t>
      </w:r>
      <w:r w:rsidR="00854523">
        <w:rPr>
          <w:rFonts w:ascii="Times New Roman" w:hAnsi="Times New Roman" w:cs="Times New Roman"/>
          <w:sz w:val="28"/>
          <w:szCs w:val="28"/>
        </w:rPr>
        <w:t>коронавирусной</w:t>
      </w:r>
      <w:r w:rsidR="000B1445">
        <w:rPr>
          <w:rFonts w:ascii="Times New Roman" w:hAnsi="Times New Roman" w:cs="Times New Roman"/>
          <w:sz w:val="28"/>
          <w:szCs w:val="28"/>
        </w:rPr>
        <w:t xml:space="preserve"> инфекции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A6AF5">
        <w:rPr>
          <w:rFonts w:ascii="Times New Roman" w:hAnsi="Times New Roman" w:cs="Times New Roman"/>
          <w:sz w:val="28"/>
          <w:szCs w:val="28"/>
        </w:rPr>
        <w:t xml:space="preserve">Средние сроки лечения пациентов с ОКС и ОНМК имеют тенденцию к снижению. </w:t>
      </w:r>
    </w:p>
    <w:p w14:paraId="56A9E683" w14:textId="77777777" w:rsidR="00930C34" w:rsidRDefault="007B321B" w:rsidP="00ED113E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C5DCD">
        <w:rPr>
          <w:rFonts w:ascii="Times New Roman" w:hAnsi="Times New Roman" w:cs="Times New Roman"/>
          <w:sz w:val="28"/>
          <w:szCs w:val="28"/>
        </w:rPr>
        <w:tab/>
      </w:r>
      <w:r w:rsidR="008F627A">
        <w:rPr>
          <w:rFonts w:ascii="Times New Roman" w:hAnsi="Times New Roman" w:cs="Times New Roman"/>
          <w:sz w:val="28"/>
          <w:szCs w:val="28"/>
        </w:rPr>
        <w:t>Показатель п</w:t>
      </w:r>
      <w:r w:rsidRPr="00DC5DCD">
        <w:rPr>
          <w:rFonts w:ascii="Times New Roman" w:hAnsi="Times New Roman" w:cs="Times New Roman"/>
          <w:sz w:val="28"/>
          <w:szCs w:val="28"/>
        </w:rPr>
        <w:t>рофильност</w:t>
      </w:r>
      <w:r w:rsidR="008F627A">
        <w:rPr>
          <w:rFonts w:ascii="Times New Roman" w:hAnsi="Times New Roman" w:cs="Times New Roman"/>
          <w:sz w:val="28"/>
          <w:szCs w:val="28"/>
        </w:rPr>
        <w:t>и</w:t>
      </w:r>
      <w:r w:rsidRPr="00DC5DCD">
        <w:rPr>
          <w:rFonts w:ascii="Times New Roman" w:hAnsi="Times New Roman" w:cs="Times New Roman"/>
          <w:sz w:val="28"/>
          <w:szCs w:val="28"/>
        </w:rPr>
        <w:t xml:space="preserve"> </w:t>
      </w:r>
      <w:r w:rsidR="00DC5DCD">
        <w:rPr>
          <w:rFonts w:ascii="Times New Roman" w:hAnsi="Times New Roman" w:cs="Times New Roman"/>
          <w:sz w:val="28"/>
          <w:szCs w:val="28"/>
        </w:rPr>
        <w:t xml:space="preserve">госпитализации пациентов с ОНМК </w:t>
      </w:r>
      <w:r w:rsidR="008F627A">
        <w:rPr>
          <w:rFonts w:ascii="Times New Roman" w:hAnsi="Times New Roman" w:cs="Times New Roman"/>
          <w:sz w:val="28"/>
          <w:szCs w:val="28"/>
        </w:rPr>
        <w:t xml:space="preserve">в 2018 г. (базовый) составлял 73,9%, в 2019 г – 83,6% при целевом показателе (далее – ЦП) 75,6%, в 2020 г. он снизился до 79,8% при ЦП 79,5%. </w:t>
      </w:r>
    </w:p>
    <w:p w14:paraId="559EF379" w14:textId="47835E16" w:rsidR="00930C34" w:rsidRDefault="008F627A" w:rsidP="00930C34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аналогичному показателю профильности</w:t>
      </w:r>
      <w:r w:rsidRPr="008F62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госпитализации пациентов с ОКС данный показатель увеличился </w:t>
      </w:r>
      <w:r w:rsidR="00930C34">
        <w:rPr>
          <w:rFonts w:ascii="Times New Roman" w:hAnsi="Times New Roman" w:cs="Times New Roman"/>
          <w:sz w:val="28"/>
          <w:szCs w:val="28"/>
        </w:rPr>
        <w:t xml:space="preserve">с 86,1 </w:t>
      </w:r>
      <w:r>
        <w:rPr>
          <w:rFonts w:ascii="Times New Roman" w:hAnsi="Times New Roman" w:cs="Times New Roman"/>
          <w:sz w:val="28"/>
          <w:szCs w:val="28"/>
        </w:rPr>
        <w:t>до 89,5</w:t>
      </w:r>
      <w:r w:rsidR="00854523">
        <w:rPr>
          <w:rFonts w:ascii="Times New Roman" w:hAnsi="Times New Roman" w:cs="Times New Roman"/>
          <w:sz w:val="28"/>
          <w:szCs w:val="28"/>
        </w:rPr>
        <w:t>%, но</w:t>
      </w:r>
      <w:r>
        <w:rPr>
          <w:rFonts w:ascii="Times New Roman" w:hAnsi="Times New Roman" w:cs="Times New Roman"/>
          <w:sz w:val="28"/>
          <w:szCs w:val="28"/>
        </w:rPr>
        <w:t xml:space="preserve"> не достиг рекомендуемого </w:t>
      </w:r>
      <w:r w:rsidR="00930C3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95%.</w:t>
      </w:r>
      <w:r w:rsidR="00D3268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F4D2DB9" w14:textId="77F844C9" w:rsidR="00930C34" w:rsidRDefault="00D32682" w:rsidP="00854523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 диспансерным наблюдением пациентов с БСК остается на высоком уровне, приближенном к рекомендуемому: по пациентам с БСК в целом около 80%, максимальный охват в группе пациентов </w:t>
      </w:r>
      <w:r w:rsidRPr="00D32682">
        <w:rPr>
          <w:rFonts w:ascii="Times New Roman" w:hAnsi="Times New Roman" w:cs="Times New Roman"/>
          <w:sz w:val="28"/>
          <w:szCs w:val="28"/>
        </w:rPr>
        <w:t>с болезнями, характеризующиеся повышенным кровяным давлением</w:t>
      </w:r>
      <w:r>
        <w:rPr>
          <w:rFonts w:ascii="Times New Roman" w:hAnsi="Times New Roman" w:cs="Times New Roman"/>
          <w:sz w:val="28"/>
          <w:szCs w:val="28"/>
        </w:rPr>
        <w:t>, - до 85%.</w:t>
      </w:r>
    </w:p>
    <w:p w14:paraId="0A73C537" w14:textId="16617B91" w:rsidR="00854523" w:rsidRDefault="00854523" w:rsidP="00854523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34CE2013" w14:textId="62B14DCB" w:rsidR="00854523" w:rsidRDefault="00854523" w:rsidP="00854523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47025D3B" w14:textId="40BF7D45" w:rsidR="00854523" w:rsidRDefault="00854523" w:rsidP="00854523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0D359BEF" w14:textId="5CABC776" w:rsidR="00854523" w:rsidRDefault="00854523" w:rsidP="00854523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450FD714" w14:textId="0BBAF29C" w:rsidR="00854523" w:rsidRDefault="00854523" w:rsidP="00854523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22108BE0" w14:textId="6FD2CBCB" w:rsidR="00854523" w:rsidRDefault="00854523" w:rsidP="00854523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04E111AA" w14:textId="77777777" w:rsidR="00854523" w:rsidRDefault="00854523" w:rsidP="00854523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1EDFC29D" w14:textId="77777777" w:rsidR="00930C34" w:rsidRDefault="00930C34" w:rsidP="00C95356">
      <w:pPr>
        <w:pStyle w:val="ConsPlusTitle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20738B11" w14:textId="3204060E" w:rsidR="00C95356" w:rsidRDefault="00C95356" w:rsidP="00C95356">
      <w:pPr>
        <w:pStyle w:val="ConsPlusTitle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557247">
        <w:rPr>
          <w:rFonts w:ascii="Times New Roman" w:hAnsi="Times New Roman" w:cs="Times New Roman"/>
          <w:sz w:val="28"/>
          <w:szCs w:val="28"/>
        </w:rPr>
        <w:lastRenderedPageBreak/>
        <w:t>Этапы реабилитации</w:t>
      </w:r>
    </w:p>
    <w:p w14:paraId="07C300C3" w14:textId="77777777" w:rsidR="00930C34" w:rsidRPr="00C95356" w:rsidRDefault="00930C34" w:rsidP="00C95356">
      <w:pPr>
        <w:pStyle w:val="ConsPlusTitle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0BAADC67" w14:textId="77777777" w:rsidR="00C95356" w:rsidRPr="00C95356" w:rsidRDefault="00C95356" w:rsidP="00C9535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Calibri" w:eastAsia="Times New Roman" w:hAnsi="Calibri" w:cs="Calibri"/>
          <w:szCs w:val="20"/>
          <w:lang w:eastAsia="ru-RU"/>
        </w:rPr>
      </w:pPr>
    </w:p>
    <w:tbl>
      <w:tblPr>
        <w:tblW w:w="0" w:type="auto"/>
        <w:tblInd w:w="275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6"/>
        <w:gridCol w:w="1423"/>
        <w:gridCol w:w="489"/>
        <w:gridCol w:w="489"/>
        <w:gridCol w:w="327"/>
        <w:gridCol w:w="925"/>
        <w:gridCol w:w="409"/>
        <w:gridCol w:w="925"/>
        <w:gridCol w:w="326"/>
        <w:gridCol w:w="373"/>
        <w:gridCol w:w="749"/>
        <w:gridCol w:w="1306"/>
        <w:gridCol w:w="582"/>
      </w:tblGrid>
      <w:tr w:rsidR="00C95356" w:rsidRPr="00C95356" w14:paraId="79996472" w14:textId="77777777" w:rsidTr="00AD79E4">
        <w:trPr>
          <w:trHeight w:val="2370"/>
        </w:trPr>
        <w:tc>
          <w:tcPr>
            <w:tcW w:w="8719" w:type="dxa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14:paraId="34D60B00" w14:textId="128A92CF" w:rsidR="00C95356" w:rsidRPr="00C95356" w:rsidRDefault="00C95356" w:rsidP="00AD79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этап (РСЦ и ПСО)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- 8</w:t>
            </w:r>
          </w:p>
          <w:p w14:paraId="1270BF97" w14:textId="77777777" w:rsidR="00C95356" w:rsidRPr="00C95356" w:rsidRDefault="00C95356" w:rsidP="00AD79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ЛОКБ</w:t>
            </w:r>
          </w:p>
          <w:p w14:paraId="0A72CD5D" w14:textId="77777777" w:rsidR="00C95356" w:rsidRPr="00C95356" w:rsidRDefault="00C95356" w:rsidP="00AD79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"Тихвинская КМБ"</w:t>
            </w:r>
          </w:p>
          <w:p w14:paraId="713D2387" w14:textId="77777777" w:rsidR="00C95356" w:rsidRPr="00C95356" w:rsidRDefault="00C95356" w:rsidP="00AD79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"Всеволожская КМБ"</w:t>
            </w:r>
          </w:p>
          <w:p w14:paraId="5188DB77" w14:textId="77777777" w:rsidR="00C95356" w:rsidRPr="00C95356" w:rsidRDefault="00C95356" w:rsidP="00AD79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"Гатчинская КМБ"</w:t>
            </w:r>
          </w:p>
          <w:p w14:paraId="650448C9" w14:textId="77777777" w:rsidR="00C95356" w:rsidRDefault="00C95356" w:rsidP="00AD79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"Выборгская КМБ"</w:t>
            </w:r>
          </w:p>
          <w:p w14:paraId="70692953" w14:textId="20743E18" w:rsidR="00C95356" w:rsidRDefault="00C95356" w:rsidP="00AD79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«Волховская МБ»</w:t>
            </w:r>
          </w:p>
          <w:p w14:paraId="267EEEBE" w14:textId="32DA29FB" w:rsidR="00C95356" w:rsidRDefault="00C95356" w:rsidP="00AD79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«Тосненская КМБ»</w:t>
            </w:r>
          </w:p>
          <w:p w14:paraId="0A5853F4" w14:textId="0DE12D11" w:rsidR="00C95356" w:rsidRPr="00C95356" w:rsidRDefault="00C95356" w:rsidP="00AD79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«Кингисеппская МБ»</w:t>
            </w:r>
          </w:p>
        </w:tc>
      </w:tr>
      <w:tr w:rsidR="00C95356" w:rsidRPr="00C95356" w14:paraId="3C1F4E71" w14:textId="77777777" w:rsidTr="00AD79E4">
        <w:tblPrEx>
          <w:tblBorders>
            <w:left w:val="none" w:sz="0" w:space="0" w:color="auto"/>
            <w:right w:val="none" w:sz="0" w:space="0" w:color="auto"/>
          </w:tblBorders>
        </w:tblPrEx>
        <w:trPr>
          <w:trHeight w:val="288"/>
        </w:trPr>
        <w:tc>
          <w:tcPr>
            <w:tcW w:w="396" w:type="dxa"/>
            <w:tcBorders>
              <w:left w:val="nil"/>
              <w:bottom w:val="nil"/>
              <w:right w:val="nil"/>
            </w:tcBorders>
          </w:tcPr>
          <w:p w14:paraId="0CAF5B15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2728" w:type="dxa"/>
            <w:gridSpan w:val="4"/>
            <w:tcBorders>
              <w:left w:val="nil"/>
              <w:right w:val="nil"/>
            </w:tcBorders>
          </w:tcPr>
          <w:p w14:paraId="3E45FD3C" w14:textId="398CAA40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position w:val="-3"/>
                <w:szCs w:val="20"/>
                <w:lang w:eastAsia="ru-RU"/>
              </w:rPr>
              <w:drawing>
                <wp:inline distT="0" distB="0" distL="0" distR="0" wp14:anchorId="221C07CA" wp14:editId="4124BDA8">
                  <wp:extent cx="73025" cy="194945"/>
                  <wp:effectExtent l="0" t="0" r="3175" b="0"/>
                  <wp:docPr id="6" name="Рисунок 6" descr="base_25_214676_327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se_25_214676_327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tcBorders>
              <w:left w:val="nil"/>
              <w:bottom w:val="nil"/>
              <w:right w:val="nil"/>
            </w:tcBorders>
          </w:tcPr>
          <w:p w14:paraId="1E10C103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409" w:type="dxa"/>
            <w:vMerge w:val="restart"/>
            <w:tcBorders>
              <w:left w:val="nil"/>
              <w:right w:val="nil"/>
            </w:tcBorders>
          </w:tcPr>
          <w:p w14:paraId="03C95E3E" w14:textId="6C151170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position w:val="-70"/>
                <w:szCs w:val="20"/>
                <w:lang w:eastAsia="ru-RU"/>
              </w:rPr>
              <w:drawing>
                <wp:inline distT="0" distB="0" distL="0" distR="0" wp14:anchorId="28639F36" wp14:editId="799F372F">
                  <wp:extent cx="73025" cy="1036320"/>
                  <wp:effectExtent l="0" t="0" r="3175" b="0"/>
                  <wp:docPr id="5" name="Рисунок 5" descr="base_25_214676_32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se_25_214676_327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tcBorders>
              <w:left w:val="nil"/>
              <w:bottom w:val="nil"/>
              <w:right w:val="nil"/>
            </w:tcBorders>
          </w:tcPr>
          <w:p w14:paraId="5F31354E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2754" w:type="dxa"/>
            <w:gridSpan w:val="4"/>
            <w:tcBorders>
              <w:left w:val="nil"/>
              <w:right w:val="nil"/>
            </w:tcBorders>
          </w:tcPr>
          <w:p w14:paraId="7DD6E7CB" w14:textId="4E8084D2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position w:val="-3"/>
                <w:szCs w:val="20"/>
                <w:lang w:eastAsia="ru-RU"/>
              </w:rPr>
              <w:drawing>
                <wp:inline distT="0" distB="0" distL="0" distR="0" wp14:anchorId="10DF9165" wp14:editId="27ADB835">
                  <wp:extent cx="73025" cy="194945"/>
                  <wp:effectExtent l="0" t="0" r="3175" b="0"/>
                  <wp:docPr id="4" name="Рисунок 4" descr="base_25_214676_32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se_25_214676_327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38875D9E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</w:tr>
      <w:tr w:rsidR="00C95356" w:rsidRPr="00C95356" w14:paraId="510CC2B5" w14:textId="77777777" w:rsidTr="00AD79E4">
        <w:tblPrEx>
          <w:tblBorders>
            <w:left w:val="none" w:sz="0" w:space="0" w:color="auto"/>
            <w:right w:val="none" w:sz="0" w:space="0" w:color="auto"/>
            <w:insideH w:val="nil"/>
            <w:insideV w:val="single" w:sz="4" w:space="0" w:color="auto"/>
          </w:tblBorders>
        </w:tblPrEx>
        <w:trPr>
          <w:trHeight w:val="965"/>
        </w:trPr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181108F0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2728" w:type="dxa"/>
            <w:gridSpan w:val="4"/>
          </w:tcPr>
          <w:p w14:paraId="6090A864" w14:textId="77777777" w:rsidR="00C95356" w:rsidRPr="00515062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1506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 этап</w:t>
            </w:r>
          </w:p>
          <w:p w14:paraId="2898EFED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51506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Специализированное реабилитационное отделение стационара</w:t>
            </w:r>
          </w:p>
        </w:tc>
        <w:tc>
          <w:tcPr>
            <w:tcW w:w="925" w:type="dxa"/>
            <w:tcBorders>
              <w:top w:val="nil"/>
              <w:bottom w:val="nil"/>
              <w:right w:val="nil"/>
            </w:tcBorders>
          </w:tcPr>
          <w:p w14:paraId="0E392AA5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409" w:type="dxa"/>
            <w:vMerge/>
            <w:tcBorders>
              <w:left w:val="nil"/>
              <w:right w:val="nil"/>
            </w:tcBorders>
          </w:tcPr>
          <w:p w14:paraId="4225C3B9" w14:textId="77777777" w:rsidR="00C95356" w:rsidRPr="00C95356" w:rsidRDefault="00C95356" w:rsidP="00C95356"/>
        </w:tc>
        <w:tc>
          <w:tcPr>
            <w:tcW w:w="925" w:type="dxa"/>
            <w:tcBorders>
              <w:top w:val="nil"/>
              <w:left w:val="nil"/>
              <w:bottom w:val="nil"/>
            </w:tcBorders>
          </w:tcPr>
          <w:p w14:paraId="3DD26A7F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2754" w:type="dxa"/>
            <w:gridSpan w:val="4"/>
          </w:tcPr>
          <w:p w14:paraId="4C4C5F41" w14:textId="77777777" w:rsidR="00C95356" w:rsidRPr="00515062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1506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 этап</w:t>
            </w:r>
          </w:p>
          <w:p w14:paraId="28EF27A4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51506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Специализированные реабилитационные отделения санаториев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14:paraId="79D08F0C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</w:tr>
      <w:tr w:rsidR="00C95356" w:rsidRPr="00C95356" w14:paraId="2CC2341B" w14:textId="77777777" w:rsidTr="00AD79E4">
        <w:tblPrEx>
          <w:tblBorders>
            <w:left w:val="none" w:sz="0" w:space="0" w:color="auto"/>
            <w:right w:val="none" w:sz="0" w:space="0" w:color="auto"/>
          </w:tblBorders>
        </w:tblPrEx>
        <w:trPr>
          <w:trHeight w:val="288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719683A0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1912" w:type="dxa"/>
            <w:gridSpan w:val="2"/>
            <w:tcBorders>
              <w:left w:val="nil"/>
              <w:bottom w:val="nil"/>
              <w:right w:val="nil"/>
            </w:tcBorders>
          </w:tcPr>
          <w:p w14:paraId="36448437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left w:val="nil"/>
              <w:right w:val="nil"/>
            </w:tcBorders>
          </w:tcPr>
          <w:p w14:paraId="7D910BD1" w14:textId="072A43C8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position w:val="-3"/>
                <w:szCs w:val="20"/>
                <w:lang w:eastAsia="ru-RU"/>
              </w:rPr>
              <w:drawing>
                <wp:inline distT="0" distB="0" distL="0" distR="0" wp14:anchorId="6BD97AB3" wp14:editId="26BBA15D">
                  <wp:extent cx="73025" cy="194945"/>
                  <wp:effectExtent l="0" t="0" r="3175" b="0"/>
                  <wp:docPr id="3" name="Рисунок 3" descr="base_25_214676_327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se_25_214676_327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  <w:tcBorders>
              <w:left w:val="nil"/>
              <w:right w:val="nil"/>
            </w:tcBorders>
          </w:tcPr>
          <w:p w14:paraId="407F48F6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right w:val="nil"/>
            </w:tcBorders>
          </w:tcPr>
          <w:p w14:paraId="6E1EDEC1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409" w:type="dxa"/>
            <w:vMerge/>
            <w:tcBorders>
              <w:left w:val="nil"/>
              <w:right w:val="nil"/>
            </w:tcBorders>
          </w:tcPr>
          <w:p w14:paraId="315486B4" w14:textId="77777777" w:rsidR="00C95356" w:rsidRPr="00C95356" w:rsidRDefault="00C95356" w:rsidP="00C95356"/>
        </w:tc>
        <w:tc>
          <w:tcPr>
            <w:tcW w:w="925" w:type="dxa"/>
            <w:tcBorders>
              <w:top w:val="nil"/>
              <w:left w:val="nil"/>
              <w:right w:val="nil"/>
            </w:tcBorders>
          </w:tcPr>
          <w:p w14:paraId="12C07325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left w:val="nil"/>
              <w:right w:val="nil"/>
            </w:tcBorders>
          </w:tcPr>
          <w:p w14:paraId="7C0E1E6A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373" w:type="dxa"/>
            <w:tcBorders>
              <w:left w:val="nil"/>
              <w:right w:val="nil"/>
            </w:tcBorders>
          </w:tcPr>
          <w:p w14:paraId="44B1CFC1" w14:textId="6F8145A1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position w:val="-3"/>
                <w:szCs w:val="20"/>
                <w:lang w:eastAsia="ru-RU"/>
              </w:rPr>
              <w:drawing>
                <wp:inline distT="0" distB="0" distL="0" distR="0" wp14:anchorId="114508E9" wp14:editId="20FEF171">
                  <wp:extent cx="73025" cy="194945"/>
                  <wp:effectExtent l="0" t="0" r="3175" b="0"/>
                  <wp:docPr id="1" name="Рисунок 1" descr="base_25_214676_327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se_25_214676_327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  <w:gridSpan w:val="2"/>
            <w:tcBorders>
              <w:left w:val="nil"/>
              <w:bottom w:val="nil"/>
              <w:right w:val="nil"/>
            </w:tcBorders>
          </w:tcPr>
          <w:p w14:paraId="747BF3B4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5241435D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</w:tr>
      <w:tr w:rsidR="00C95356" w:rsidRPr="00C95356" w14:paraId="19D9DA8A" w14:textId="77777777" w:rsidTr="00AD79E4">
        <w:tblPrEx>
          <w:tblBorders>
            <w:left w:val="none" w:sz="0" w:space="0" w:color="auto"/>
            <w:right w:val="none" w:sz="0" w:space="0" w:color="auto"/>
            <w:insideH w:val="nil"/>
          </w:tblBorders>
        </w:tblPrEx>
        <w:trPr>
          <w:trHeight w:val="765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3155CA2C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39D612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5012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CD65372" w14:textId="77777777" w:rsidR="00C95356" w:rsidRPr="00AD79E4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D79E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 этап</w:t>
            </w:r>
          </w:p>
          <w:p w14:paraId="654C0D42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AD79E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Амбулаторно-поликлинический этап Медицинские организации Ленинградской области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A59CCE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397D6008" w14:textId="77777777" w:rsidR="00C95356" w:rsidRPr="00C95356" w:rsidRDefault="00C95356" w:rsidP="00C953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</w:tr>
    </w:tbl>
    <w:p w14:paraId="457EA64D" w14:textId="77777777" w:rsidR="00DC5DCD" w:rsidRDefault="00DC5DCD" w:rsidP="00DC5DCD">
      <w:pPr>
        <w:tabs>
          <w:tab w:val="left" w:pos="1205"/>
        </w:tabs>
        <w:rPr>
          <w:rFonts w:ascii="Times New Roman" w:hAnsi="Times New Roman" w:cs="Times New Roman"/>
          <w:sz w:val="28"/>
          <w:szCs w:val="28"/>
        </w:rPr>
      </w:pPr>
    </w:p>
    <w:p w14:paraId="7DCB1774" w14:textId="029C8FD9" w:rsidR="00D31AAE" w:rsidRDefault="00746B60" w:rsidP="00AD79E4">
      <w:pPr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670F49">
        <w:rPr>
          <w:rFonts w:ascii="Times New Roman" w:hAnsi="Times New Roman" w:cs="Times New Roman"/>
          <w:sz w:val="28"/>
          <w:szCs w:val="28"/>
        </w:rPr>
        <w:t xml:space="preserve"> №20</w:t>
      </w:r>
      <w:r w:rsidR="00A85617">
        <w:rPr>
          <w:rFonts w:ascii="Times New Roman" w:hAnsi="Times New Roman" w:cs="Times New Roman"/>
          <w:sz w:val="28"/>
          <w:szCs w:val="28"/>
        </w:rPr>
        <w:t xml:space="preserve">. </w:t>
      </w:r>
      <w:r w:rsidR="00D31AAE" w:rsidRPr="00D31AAE">
        <w:rPr>
          <w:rFonts w:ascii="Times New Roman" w:hAnsi="Times New Roman" w:cs="Times New Roman"/>
          <w:sz w:val="28"/>
          <w:szCs w:val="28"/>
        </w:rPr>
        <w:t>Мониторинг мед</w:t>
      </w:r>
      <w:r w:rsidR="00832AE2">
        <w:rPr>
          <w:rFonts w:ascii="Times New Roman" w:hAnsi="Times New Roman" w:cs="Times New Roman"/>
          <w:sz w:val="28"/>
          <w:szCs w:val="28"/>
        </w:rPr>
        <w:t xml:space="preserve">ицинской </w:t>
      </w:r>
      <w:r w:rsidR="00D31AAE" w:rsidRPr="00D31AAE">
        <w:rPr>
          <w:rFonts w:ascii="Times New Roman" w:hAnsi="Times New Roman" w:cs="Times New Roman"/>
          <w:sz w:val="28"/>
          <w:szCs w:val="28"/>
        </w:rPr>
        <w:t>реабилитации</w:t>
      </w:r>
      <w:r>
        <w:rPr>
          <w:rFonts w:ascii="Times New Roman" w:hAnsi="Times New Roman" w:cs="Times New Roman"/>
          <w:sz w:val="28"/>
          <w:szCs w:val="28"/>
        </w:rPr>
        <w:t xml:space="preserve"> по годам в разрезе МО</w:t>
      </w:r>
    </w:p>
    <w:tbl>
      <w:tblPr>
        <w:tblStyle w:val="a4"/>
        <w:tblW w:w="14601" w:type="dxa"/>
        <w:jc w:val="center"/>
        <w:tblLayout w:type="fixed"/>
        <w:tblLook w:val="04A0" w:firstRow="1" w:lastRow="0" w:firstColumn="1" w:lastColumn="0" w:noHBand="0" w:noVBand="1"/>
      </w:tblPr>
      <w:tblGrid>
        <w:gridCol w:w="1277"/>
        <w:gridCol w:w="3685"/>
        <w:gridCol w:w="851"/>
        <w:gridCol w:w="992"/>
        <w:gridCol w:w="992"/>
        <w:gridCol w:w="1134"/>
        <w:gridCol w:w="1134"/>
        <w:gridCol w:w="1134"/>
        <w:gridCol w:w="1134"/>
        <w:gridCol w:w="1134"/>
        <w:gridCol w:w="1134"/>
      </w:tblGrid>
      <w:tr w:rsidR="00832AE2" w14:paraId="17F33B0C" w14:textId="40B8917C" w:rsidTr="00AD79E4">
        <w:trPr>
          <w:jc w:val="center"/>
        </w:trPr>
        <w:tc>
          <w:tcPr>
            <w:tcW w:w="1277" w:type="dxa"/>
            <w:vMerge w:val="restart"/>
            <w:vAlign w:val="bottom"/>
          </w:tcPr>
          <w:p w14:paraId="1E9BE542" w14:textId="2217E794" w:rsidR="00832AE2" w:rsidRDefault="00832AE2" w:rsidP="00D31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МО</w:t>
            </w:r>
          </w:p>
        </w:tc>
        <w:tc>
          <w:tcPr>
            <w:tcW w:w="3685" w:type="dxa"/>
            <w:vMerge w:val="restart"/>
            <w:vAlign w:val="center"/>
          </w:tcPr>
          <w:p w14:paraId="5DB6D830" w14:textId="0E56F7B9" w:rsidR="00832AE2" w:rsidRDefault="00832AE2" w:rsidP="00D31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</w:rPr>
              <w:t>наименование медицинской организации (МО)</w:t>
            </w:r>
          </w:p>
        </w:tc>
        <w:tc>
          <w:tcPr>
            <w:tcW w:w="2835" w:type="dxa"/>
            <w:gridSpan w:val="3"/>
            <w:vAlign w:val="center"/>
          </w:tcPr>
          <w:p w14:paraId="538F9072" w14:textId="41D7D9AE" w:rsidR="00832AE2" w:rsidRDefault="00832AE2" w:rsidP="00832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402" w:type="dxa"/>
            <w:gridSpan w:val="3"/>
            <w:vAlign w:val="center"/>
          </w:tcPr>
          <w:p w14:paraId="60D47C02" w14:textId="2E5BADFF" w:rsidR="00832AE2" w:rsidRDefault="00832AE2" w:rsidP="00832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3402" w:type="dxa"/>
            <w:gridSpan w:val="3"/>
            <w:vAlign w:val="center"/>
          </w:tcPr>
          <w:p w14:paraId="03B20723" w14:textId="0E2ECD88" w:rsidR="00832AE2" w:rsidRDefault="00832AE2" w:rsidP="00832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832AE2" w14:paraId="40FCCB6F" w14:textId="5FC868F5" w:rsidTr="00AD79E4">
        <w:trPr>
          <w:jc w:val="center"/>
        </w:trPr>
        <w:tc>
          <w:tcPr>
            <w:tcW w:w="1277" w:type="dxa"/>
            <w:vMerge/>
            <w:vAlign w:val="bottom"/>
          </w:tcPr>
          <w:p w14:paraId="692CF1E8" w14:textId="4614935F" w:rsidR="00832AE2" w:rsidRDefault="00832AE2" w:rsidP="00D31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7C49341C" w14:textId="77777777" w:rsidR="00832AE2" w:rsidRDefault="00832AE2" w:rsidP="00D31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1F61066B" w14:textId="4499673D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 этап</w:t>
            </w:r>
          </w:p>
        </w:tc>
        <w:tc>
          <w:tcPr>
            <w:tcW w:w="992" w:type="dxa"/>
            <w:vAlign w:val="center"/>
          </w:tcPr>
          <w:p w14:paraId="683FEE17" w14:textId="2BE1DAAF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2 этап</w:t>
            </w:r>
          </w:p>
        </w:tc>
        <w:tc>
          <w:tcPr>
            <w:tcW w:w="992" w:type="dxa"/>
          </w:tcPr>
          <w:p w14:paraId="779DE389" w14:textId="197B9251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3 этап</w:t>
            </w:r>
          </w:p>
        </w:tc>
        <w:tc>
          <w:tcPr>
            <w:tcW w:w="1134" w:type="dxa"/>
            <w:vAlign w:val="center"/>
          </w:tcPr>
          <w:p w14:paraId="7F2EF048" w14:textId="50890FE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 этап</w:t>
            </w:r>
          </w:p>
        </w:tc>
        <w:tc>
          <w:tcPr>
            <w:tcW w:w="1134" w:type="dxa"/>
            <w:vAlign w:val="center"/>
          </w:tcPr>
          <w:p w14:paraId="46C5018D" w14:textId="279BD9CB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2 этап</w:t>
            </w:r>
          </w:p>
        </w:tc>
        <w:tc>
          <w:tcPr>
            <w:tcW w:w="1134" w:type="dxa"/>
          </w:tcPr>
          <w:p w14:paraId="0ED960C2" w14:textId="70BDD6EF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3 этап</w:t>
            </w:r>
          </w:p>
        </w:tc>
        <w:tc>
          <w:tcPr>
            <w:tcW w:w="1134" w:type="dxa"/>
            <w:vAlign w:val="center"/>
          </w:tcPr>
          <w:p w14:paraId="4461A07C" w14:textId="11B26785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 этап</w:t>
            </w:r>
          </w:p>
        </w:tc>
        <w:tc>
          <w:tcPr>
            <w:tcW w:w="1134" w:type="dxa"/>
            <w:vAlign w:val="center"/>
          </w:tcPr>
          <w:p w14:paraId="70567CC0" w14:textId="41A4FDF2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2 этап</w:t>
            </w:r>
          </w:p>
        </w:tc>
        <w:tc>
          <w:tcPr>
            <w:tcW w:w="1134" w:type="dxa"/>
          </w:tcPr>
          <w:p w14:paraId="266F7564" w14:textId="71AEFD16" w:rsidR="00832AE2" w:rsidRP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3 этап</w:t>
            </w:r>
          </w:p>
        </w:tc>
      </w:tr>
      <w:tr w:rsidR="00832AE2" w14:paraId="44FB1217" w14:textId="1CF756DF" w:rsidTr="00AD79E4">
        <w:trPr>
          <w:jc w:val="center"/>
        </w:trPr>
        <w:tc>
          <w:tcPr>
            <w:tcW w:w="1277" w:type="dxa"/>
            <w:vMerge/>
            <w:vAlign w:val="bottom"/>
          </w:tcPr>
          <w:p w14:paraId="3D153A90" w14:textId="1E667F14" w:rsidR="00832AE2" w:rsidRDefault="00832AE2" w:rsidP="00D31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72748CF6" w14:textId="77777777" w:rsidR="00832AE2" w:rsidRDefault="00832AE2" w:rsidP="00D31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C50B3B9" w14:textId="39713C8E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 xml:space="preserve"> чел</w:t>
            </w:r>
          </w:p>
        </w:tc>
        <w:tc>
          <w:tcPr>
            <w:tcW w:w="992" w:type="dxa"/>
            <w:vAlign w:val="center"/>
          </w:tcPr>
          <w:p w14:paraId="3F0BB1E0" w14:textId="7C5C4ECD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 xml:space="preserve"> чел</w:t>
            </w:r>
          </w:p>
        </w:tc>
        <w:tc>
          <w:tcPr>
            <w:tcW w:w="992" w:type="dxa"/>
            <w:vAlign w:val="center"/>
          </w:tcPr>
          <w:p w14:paraId="3EB3A6FB" w14:textId="515986B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 xml:space="preserve"> чел</w:t>
            </w:r>
          </w:p>
        </w:tc>
        <w:tc>
          <w:tcPr>
            <w:tcW w:w="1134" w:type="dxa"/>
            <w:vAlign w:val="center"/>
          </w:tcPr>
          <w:p w14:paraId="0D19C567" w14:textId="75EF50A8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чел</w:t>
            </w:r>
          </w:p>
        </w:tc>
        <w:tc>
          <w:tcPr>
            <w:tcW w:w="1134" w:type="dxa"/>
            <w:vAlign w:val="center"/>
          </w:tcPr>
          <w:p w14:paraId="30B6A835" w14:textId="4458969E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 xml:space="preserve"> чел</w:t>
            </w:r>
          </w:p>
        </w:tc>
        <w:tc>
          <w:tcPr>
            <w:tcW w:w="1134" w:type="dxa"/>
            <w:vAlign w:val="center"/>
          </w:tcPr>
          <w:p w14:paraId="6A5FBE09" w14:textId="5A6937D4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 xml:space="preserve"> чел</w:t>
            </w:r>
          </w:p>
        </w:tc>
        <w:tc>
          <w:tcPr>
            <w:tcW w:w="1134" w:type="dxa"/>
            <w:vAlign w:val="center"/>
          </w:tcPr>
          <w:p w14:paraId="760A55BA" w14:textId="0270DA95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 xml:space="preserve"> чел</w:t>
            </w:r>
          </w:p>
        </w:tc>
        <w:tc>
          <w:tcPr>
            <w:tcW w:w="1134" w:type="dxa"/>
            <w:vAlign w:val="center"/>
          </w:tcPr>
          <w:p w14:paraId="0587C772" w14:textId="47732FCF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 xml:space="preserve"> чел</w:t>
            </w:r>
          </w:p>
        </w:tc>
        <w:tc>
          <w:tcPr>
            <w:tcW w:w="1134" w:type="dxa"/>
            <w:vAlign w:val="center"/>
          </w:tcPr>
          <w:p w14:paraId="57CC5ECF" w14:textId="2659ADCB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 xml:space="preserve"> чел</w:t>
            </w:r>
          </w:p>
        </w:tc>
      </w:tr>
      <w:tr w:rsidR="00832AE2" w14:paraId="791FA57C" w14:textId="565E1512" w:rsidTr="00AD79E4">
        <w:trPr>
          <w:jc w:val="center"/>
        </w:trPr>
        <w:tc>
          <w:tcPr>
            <w:tcW w:w="1277" w:type="dxa"/>
            <w:vAlign w:val="bottom"/>
          </w:tcPr>
          <w:p w14:paraId="6EF1E69A" w14:textId="3850B940" w:rsidR="00832AE2" w:rsidRDefault="00832AE2" w:rsidP="00D31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9FD">
              <w:rPr>
                <w:rFonts w:ascii="Times New Roman" w:eastAsia="Times New Roman" w:hAnsi="Times New Roman" w:cs="Times New Roman"/>
              </w:rPr>
              <w:t xml:space="preserve">РСЦ </w:t>
            </w:r>
          </w:p>
        </w:tc>
        <w:tc>
          <w:tcPr>
            <w:tcW w:w="3685" w:type="dxa"/>
            <w:vAlign w:val="bottom"/>
          </w:tcPr>
          <w:p w14:paraId="51289183" w14:textId="396A1A0C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9FD">
              <w:rPr>
                <w:rFonts w:ascii="Times New Roman" w:eastAsia="Times New Roman" w:hAnsi="Times New Roman" w:cs="Times New Roman"/>
              </w:rPr>
              <w:t>ГБУЗ ЛОКБ</w:t>
            </w:r>
          </w:p>
        </w:tc>
        <w:tc>
          <w:tcPr>
            <w:tcW w:w="851" w:type="dxa"/>
            <w:vAlign w:val="center"/>
          </w:tcPr>
          <w:p w14:paraId="1C633A44" w14:textId="7D838CF1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3166</w:t>
            </w:r>
          </w:p>
        </w:tc>
        <w:tc>
          <w:tcPr>
            <w:tcW w:w="992" w:type="dxa"/>
            <w:vAlign w:val="center"/>
          </w:tcPr>
          <w:p w14:paraId="25BEF6DB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2A10F338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74F8601" w14:textId="78F63164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1658</w:t>
            </w:r>
          </w:p>
        </w:tc>
        <w:tc>
          <w:tcPr>
            <w:tcW w:w="1134" w:type="dxa"/>
            <w:vAlign w:val="center"/>
          </w:tcPr>
          <w:p w14:paraId="70D4CC52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EAF5E93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8CBFFC0" w14:textId="3E7E2C45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1286</w:t>
            </w:r>
          </w:p>
        </w:tc>
        <w:tc>
          <w:tcPr>
            <w:tcW w:w="1134" w:type="dxa"/>
            <w:vAlign w:val="center"/>
          </w:tcPr>
          <w:p w14:paraId="651F3420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725B46A0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2AE2" w14:paraId="785CE406" w14:textId="32B16854" w:rsidTr="00AD79E4">
        <w:trPr>
          <w:jc w:val="center"/>
        </w:trPr>
        <w:tc>
          <w:tcPr>
            <w:tcW w:w="1277" w:type="dxa"/>
            <w:vAlign w:val="bottom"/>
          </w:tcPr>
          <w:p w14:paraId="4E1C7B89" w14:textId="0BDF947C" w:rsidR="00832AE2" w:rsidRDefault="00832AE2" w:rsidP="00D31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9FD">
              <w:rPr>
                <w:rFonts w:ascii="Times New Roman" w:eastAsia="Times New Roman" w:hAnsi="Times New Roman" w:cs="Times New Roman"/>
              </w:rPr>
              <w:t>ПСО</w:t>
            </w:r>
            <w:r>
              <w:rPr>
                <w:rFonts w:ascii="Times New Roman" w:eastAsia="Times New Roman" w:hAnsi="Times New Roman" w:cs="Times New Roman"/>
              </w:rPr>
              <w:t>, МР</w:t>
            </w:r>
          </w:p>
        </w:tc>
        <w:tc>
          <w:tcPr>
            <w:tcW w:w="3685" w:type="dxa"/>
            <w:vAlign w:val="bottom"/>
          </w:tcPr>
          <w:p w14:paraId="35BC096B" w14:textId="36761949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9FD">
              <w:rPr>
                <w:rFonts w:ascii="Times New Roman" w:eastAsia="Times New Roman" w:hAnsi="Times New Roman" w:cs="Times New Roman"/>
              </w:rPr>
              <w:t>ГБУЗ ЛО</w:t>
            </w:r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 w:rsidRPr="00AA59FD">
              <w:rPr>
                <w:rFonts w:ascii="Times New Roman" w:eastAsia="Times New Roman" w:hAnsi="Times New Roman" w:cs="Times New Roman"/>
              </w:rPr>
              <w:t>Тихвинская МБ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851" w:type="dxa"/>
            <w:vAlign w:val="center"/>
          </w:tcPr>
          <w:p w14:paraId="09C20EC3" w14:textId="622B52EE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908</w:t>
            </w:r>
          </w:p>
        </w:tc>
        <w:tc>
          <w:tcPr>
            <w:tcW w:w="992" w:type="dxa"/>
            <w:vAlign w:val="center"/>
          </w:tcPr>
          <w:p w14:paraId="74BD0DDA" w14:textId="73D1A683" w:rsidR="00832AE2" w:rsidRPr="00832AE2" w:rsidRDefault="00F128AE" w:rsidP="00D31A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1572</w:t>
            </w:r>
          </w:p>
        </w:tc>
        <w:tc>
          <w:tcPr>
            <w:tcW w:w="992" w:type="dxa"/>
            <w:vAlign w:val="center"/>
          </w:tcPr>
          <w:p w14:paraId="13C95B2F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EBBDEA3" w14:textId="17D1CCFB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2506</w:t>
            </w:r>
          </w:p>
        </w:tc>
        <w:tc>
          <w:tcPr>
            <w:tcW w:w="1134" w:type="dxa"/>
            <w:vAlign w:val="center"/>
          </w:tcPr>
          <w:p w14:paraId="7858CE68" w14:textId="7463BC0E" w:rsidR="00832AE2" w:rsidRPr="00832AE2" w:rsidRDefault="00F128AE" w:rsidP="00D31A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1994</w:t>
            </w:r>
          </w:p>
        </w:tc>
        <w:tc>
          <w:tcPr>
            <w:tcW w:w="1134" w:type="dxa"/>
            <w:vAlign w:val="center"/>
          </w:tcPr>
          <w:p w14:paraId="01F358A8" w14:textId="118FA8FE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5069</w:t>
            </w:r>
          </w:p>
        </w:tc>
        <w:tc>
          <w:tcPr>
            <w:tcW w:w="1134" w:type="dxa"/>
            <w:vAlign w:val="center"/>
          </w:tcPr>
          <w:p w14:paraId="6F9CD5A8" w14:textId="09751802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1134" w:type="dxa"/>
            <w:vAlign w:val="center"/>
          </w:tcPr>
          <w:p w14:paraId="6EBD89D0" w14:textId="28FDE561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1274</w:t>
            </w:r>
          </w:p>
        </w:tc>
        <w:tc>
          <w:tcPr>
            <w:tcW w:w="1134" w:type="dxa"/>
            <w:vAlign w:val="center"/>
          </w:tcPr>
          <w:p w14:paraId="5AFC3043" w14:textId="596D1BE3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1071</w:t>
            </w:r>
          </w:p>
        </w:tc>
      </w:tr>
      <w:tr w:rsidR="00832AE2" w14:paraId="2BABE976" w14:textId="17D45AB3" w:rsidTr="00AD79E4">
        <w:trPr>
          <w:jc w:val="center"/>
        </w:trPr>
        <w:tc>
          <w:tcPr>
            <w:tcW w:w="1277" w:type="dxa"/>
            <w:vAlign w:val="bottom"/>
          </w:tcPr>
          <w:p w14:paraId="2255B163" w14:textId="1B50106C" w:rsidR="00832AE2" w:rsidRPr="00AA59FD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A59FD">
              <w:rPr>
                <w:rFonts w:ascii="Times New Roman" w:eastAsia="Times New Roman" w:hAnsi="Times New Roman" w:cs="Times New Roman"/>
              </w:rPr>
              <w:lastRenderedPageBreak/>
              <w:t>ПСО</w:t>
            </w:r>
          </w:p>
        </w:tc>
        <w:tc>
          <w:tcPr>
            <w:tcW w:w="3685" w:type="dxa"/>
            <w:vAlign w:val="bottom"/>
          </w:tcPr>
          <w:p w14:paraId="4C82D7A4" w14:textId="6BB4DC5C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9FD">
              <w:rPr>
                <w:rFonts w:ascii="Times New Roman" w:eastAsia="Times New Roman" w:hAnsi="Times New Roman" w:cs="Times New Roman"/>
              </w:rPr>
              <w:t>ГБУЗ ЛО</w:t>
            </w:r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 w:rsidRPr="00AA59FD">
              <w:rPr>
                <w:rFonts w:ascii="Times New Roman" w:eastAsia="Times New Roman" w:hAnsi="Times New Roman" w:cs="Times New Roman"/>
              </w:rPr>
              <w:t>Всеволожская КМБ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851" w:type="dxa"/>
            <w:vAlign w:val="center"/>
          </w:tcPr>
          <w:p w14:paraId="52977CA7" w14:textId="71869BF9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925</w:t>
            </w:r>
          </w:p>
        </w:tc>
        <w:tc>
          <w:tcPr>
            <w:tcW w:w="992" w:type="dxa"/>
            <w:vAlign w:val="center"/>
          </w:tcPr>
          <w:p w14:paraId="1895F6DA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4C2BB70D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41A4DDB" w14:textId="66B17234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4420</w:t>
            </w:r>
          </w:p>
        </w:tc>
        <w:tc>
          <w:tcPr>
            <w:tcW w:w="1134" w:type="dxa"/>
            <w:vAlign w:val="center"/>
          </w:tcPr>
          <w:p w14:paraId="4029A61F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8D6CBC1" w14:textId="4F52DE1B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7548</w:t>
            </w:r>
          </w:p>
        </w:tc>
        <w:tc>
          <w:tcPr>
            <w:tcW w:w="1134" w:type="dxa"/>
            <w:vAlign w:val="center"/>
          </w:tcPr>
          <w:p w14:paraId="03537273" w14:textId="6C26AD09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4241</w:t>
            </w:r>
          </w:p>
        </w:tc>
        <w:tc>
          <w:tcPr>
            <w:tcW w:w="1134" w:type="dxa"/>
            <w:vAlign w:val="center"/>
          </w:tcPr>
          <w:p w14:paraId="335A5642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8A84F22" w14:textId="49D3B6D2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7908</w:t>
            </w:r>
          </w:p>
        </w:tc>
      </w:tr>
      <w:tr w:rsidR="00832AE2" w14:paraId="5CC025CB" w14:textId="7BF0977A" w:rsidTr="00AD79E4">
        <w:trPr>
          <w:jc w:val="center"/>
        </w:trPr>
        <w:tc>
          <w:tcPr>
            <w:tcW w:w="1277" w:type="dxa"/>
            <w:vAlign w:val="bottom"/>
          </w:tcPr>
          <w:p w14:paraId="3177DC45" w14:textId="6992BBA0" w:rsidR="00832AE2" w:rsidRPr="00AA59FD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A59FD">
              <w:rPr>
                <w:rFonts w:ascii="Times New Roman" w:eastAsia="Times New Roman" w:hAnsi="Times New Roman" w:cs="Times New Roman"/>
              </w:rPr>
              <w:t>ПСО</w:t>
            </w:r>
          </w:p>
        </w:tc>
        <w:tc>
          <w:tcPr>
            <w:tcW w:w="3685" w:type="dxa"/>
            <w:vAlign w:val="bottom"/>
          </w:tcPr>
          <w:p w14:paraId="5E4A0813" w14:textId="0233577D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9FD">
              <w:rPr>
                <w:rFonts w:ascii="Times New Roman" w:eastAsia="Times New Roman" w:hAnsi="Times New Roman" w:cs="Times New Roman"/>
              </w:rPr>
              <w:t>ГБУЗ ЛО</w:t>
            </w:r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 w:rsidRPr="00AA59FD">
              <w:rPr>
                <w:rFonts w:ascii="Times New Roman" w:eastAsia="Times New Roman" w:hAnsi="Times New Roman" w:cs="Times New Roman"/>
              </w:rPr>
              <w:t>Гатчинская</w:t>
            </w:r>
            <w:r w:rsidR="00AD79E4">
              <w:rPr>
                <w:rFonts w:ascii="Times New Roman" w:eastAsia="Times New Roman" w:hAnsi="Times New Roman" w:cs="Times New Roman"/>
              </w:rPr>
              <w:t xml:space="preserve"> </w:t>
            </w:r>
            <w:r w:rsidRPr="00AA59FD">
              <w:rPr>
                <w:rFonts w:ascii="Times New Roman" w:eastAsia="Times New Roman" w:hAnsi="Times New Roman" w:cs="Times New Roman"/>
              </w:rPr>
              <w:t>КМБ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851" w:type="dxa"/>
            <w:vAlign w:val="center"/>
          </w:tcPr>
          <w:p w14:paraId="5924A5E8" w14:textId="1904EF41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1836</w:t>
            </w:r>
          </w:p>
        </w:tc>
        <w:tc>
          <w:tcPr>
            <w:tcW w:w="992" w:type="dxa"/>
            <w:vAlign w:val="center"/>
          </w:tcPr>
          <w:p w14:paraId="6DFD896C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328DF3C3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ACD5F87" w14:textId="4077177F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5042</w:t>
            </w:r>
          </w:p>
        </w:tc>
        <w:tc>
          <w:tcPr>
            <w:tcW w:w="1134" w:type="dxa"/>
            <w:vAlign w:val="center"/>
          </w:tcPr>
          <w:p w14:paraId="03D66FCD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48BAFF6" w14:textId="391F96BD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9048</w:t>
            </w:r>
          </w:p>
        </w:tc>
        <w:tc>
          <w:tcPr>
            <w:tcW w:w="1134" w:type="dxa"/>
            <w:vAlign w:val="center"/>
          </w:tcPr>
          <w:p w14:paraId="0DEA5BD1" w14:textId="22C927D6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1730</w:t>
            </w:r>
          </w:p>
        </w:tc>
        <w:tc>
          <w:tcPr>
            <w:tcW w:w="1134" w:type="dxa"/>
            <w:vAlign w:val="center"/>
          </w:tcPr>
          <w:p w14:paraId="72D12688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7F01223" w14:textId="5A196A95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8742</w:t>
            </w:r>
          </w:p>
        </w:tc>
      </w:tr>
      <w:tr w:rsidR="00832AE2" w14:paraId="5C87503D" w14:textId="2FF4BB6E" w:rsidTr="00AD79E4">
        <w:trPr>
          <w:jc w:val="center"/>
        </w:trPr>
        <w:tc>
          <w:tcPr>
            <w:tcW w:w="1277" w:type="dxa"/>
            <w:vAlign w:val="bottom"/>
          </w:tcPr>
          <w:p w14:paraId="1A3D8B22" w14:textId="3D34D266" w:rsidR="00832AE2" w:rsidRPr="00491A0C" w:rsidRDefault="00832AE2" w:rsidP="00D31AAE">
            <w:pPr>
              <w:jc w:val="center"/>
              <w:rPr>
                <w:rFonts w:ascii="Times New Roman" w:eastAsia="Times New Roman" w:hAnsi="Times New Roman" w:cs="Times New Roman"/>
                <w:highlight w:val="cyan"/>
              </w:rPr>
            </w:pPr>
            <w:r w:rsidRPr="00AA59FD">
              <w:rPr>
                <w:rFonts w:ascii="Times New Roman" w:eastAsia="Times New Roman" w:hAnsi="Times New Roman" w:cs="Times New Roman"/>
              </w:rPr>
              <w:t>ПСО</w:t>
            </w:r>
          </w:p>
        </w:tc>
        <w:tc>
          <w:tcPr>
            <w:tcW w:w="3685" w:type="dxa"/>
            <w:vAlign w:val="bottom"/>
          </w:tcPr>
          <w:p w14:paraId="460F5864" w14:textId="26624C7C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9FD">
              <w:rPr>
                <w:rFonts w:ascii="Times New Roman" w:eastAsia="Times New Roman" w:hAnsi="Times New Roman" w:cs="Times New Roman"/>
              </w:rPr>
              <w:t>ГБУЗ ЛО</w:t>
            </w:r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 w:rsidRPr="00AA59FD">
              <w:rPr>
                <w:rFonts w:ascii="Times New Roman" w:eastAsia="Times New Roman" w:hAnsi="Times New Roman" w:cs="Times New Roman"/>
              </w:rPr>
              <w:t>Выборгская МБ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851" w:type="dxa"/>
            <w:vAlign w:val="center"/>
          </w:tcPr>
          <w:p w14:paraId="55BEC147" w14:textId="64667476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1023</w:t>
            </w:r>
          </w:p>
        </w:tc>
        <w:tc>
          <w:tcPr>
            <w:tcW w:w="992" w:type="dxa"/>
            <w:vAlign w:val="center"/>
          </w:tcPr>
          <w:p w14:paraId="1209AF8A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18A00672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E23F790" w14:textId="33CD3E7A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741</w:t>
            </w:r>
          </w:p>
        </w:tc>
        <w:tc>
          <w:tcPr>
            <w:tcW w:w="1134" w:type="dxa"/>
            <w:vAlign w:val="center"/>
          </w:tcPr>
          <w:p w14:paraId="54DD3956" w14:textId="6BEF0D05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5ED72E8" w14:textId="0BE69DD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3417</w:t>
            </w:r>
          </w:p>
        </w:tc>
        <w:tc>
          <w:tcPr>
            <w:tcW w:w="1134" w:type="dxa"/>
            <w:vAlign w:val="center"/>
          </w:tcPr>
          <w:p w14:paraId="415DFFE1" w14:textId="1A09F012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1117</w:t>
            </w:r>
          </w:p>
        </w:tc>
        <w:tc>
          <w:tcPr>
            <w:tcW w:w="1134" w:type="dxa"/>
            <w:vAlign w:val="center"/>
          </w:tcPr>
          <w:p w14:paraId="4E2E2D29" w14:textId="399A34F9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AC74852" w14:textId="1C1ABD3C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1291</w:t>
            </w:r>
          </w:p>
        </w:tc>
      </w:tr>
      <w:tr w:rsidR="00832AE2" w14:paraId="1C98ADF3" w14:textId="2A2E5811" w:rsidTr="00AD79E4">
        <w:trPr>
          <w:jc w:val="center"/>
        </w:trPr>
        <w:tc>
          <w:tcPr>
            <w:tcW w:w="1277" w:type="dxa"/>
            <w:vAlign w:val="bottom"/>
          </w:tcPr>
          <w:p w14:paraId="13253106" w14:textId="2E7874C3" w:rsidR="00832AE2" w:rsidRPr="00491A0C" w:rsidRDefault="00832AE2" w:rsidP="00D31AAE">
            <w:pPr>
              <w:jc w:val="center"/>
              <w:rPr>
                <w:rFonts w:ascii="Times New Roman" w:eastAsia="Times New Roman" w:hAnsi="Times New Roman" w:cs="Times New Roman"/>
                <w:highlight w:val="cyan"/>
              </w:rPr>
            </w:pPr>
            <w:r w:rsidRPr="00AA59FD">
              <w:rPr>
                <w:rFonts w:ascii="Times New Roman" w:eastAsia="Times New Roman" w:hAnsi="Times New Roman" w:cs="Times New Roman"/>
              </w:rPr>
              <w:t>МР</w:t>
            </w:r>
          </w:p>
        </w:tc>
        <w:tc>
          <w:tcPr>
            <w:tcW w:w="3685" w:type="dxa"/>
            <w:vAlign w:val="bottom"/>
          </w:tcPr>
          <w:p w14:paraId="14D67C63" w14:textId="2855F3B6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9FD">
              <w:rPr>
                <w:rFonts w:ascii="Times New Roman" w:eastAsia="Times New Roman" w:hAnsi="Times New Roman" w:cs="Times New Roman"/>
              </w:rPr>
              <w:t>ГБУЗ ЛО</w:t>
            </w:r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 w:rsidRPr="00AA59FD">
              <w:rPr>
                <w:rFonts w:ascii="Times New Roman" w:eastAsia="Times New Roman" w:hAnsi="Times New Roman" w:cs="Times New Roman"/>
              </w:rPr>
              <w:t xml:space="preserve">Токсовская </w:t>
            </w:r>
            <w:r w:rsidR="00AD79E4">
              <w:rPr>
                <w:rFonts w:ascii="Times New Roman" w:eastAsia="Times New Roman" w:hAnsi="Times New Roman" w:cs="Times New Roman"/>
              </w:rPr>
              <w:t>М</w:t>
            </w:r>
            <w:r w:rsidRPr="00AA59FD">
              <w:rPr>
                <w:rFonts w:ascii="Times New Roman" w:eastAsia="Times New Roman" w:hAnsi="Times New Roman" w:cs="Times New Roman"/>
              </w:rPr>
              <w:t>Б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851" w:type="dxa"/>
            <w:vAlign w:val="center"/>
          </w:tcPr>
          <w:p w14:paraId="036EA734" w14:textId="498EBDF1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47112313" w14:textId="5DD5FEC6" w:rsidR="00832AE2" w:rsidRPr="00832AE2" w:rsidRDefault="00F128AE" w:rsidP="00D31A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1052</w:t>
            </w:r>
          </w:p>
        </w:tc>
        <w:tc>
          <w:tcPr>
            <w:tcW w:w="992" w:type="dxa"/>
            <w:vAlign w:val="center"/>
          </w:tcPr>
          <w:p w14:paraId="777B57AE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1DFAEDD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D44297B" w14:textId="7461E544" w:rsidR="00832AE2" w:rsidRPr="00832AE2" w:rsidRDefault="00F128AE" w:rsidP="00D31A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1178</w:t>
            </w:r>
          </w:p>
        </w:tc>
        <w:tc>
          <w:tcPr>
            <w:tcW w:w="1134" w:type="dxa"/>
            <w:vAlign w:val="center"/>
          </w:tcPr>
          <w:p w14:paraId="0AF81B52" w14:textId="2941F808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134" w:type="dxa"/>
            <w:vAlign w:val="center"/>
          </w:tcPr>
          <w:p w14:paraId="6B3CBEC7" w14:textId="0A4BA64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592</w:t>
            </w:r>
          </w:p>
        </w:tc>
        <w:tc>
          <w:tcPr>
            <w:tcW w:w="1134" w:type="dxa"/>
            <w:vAlign w:val="center"/>
          </w:tcPr>
          <w:p w14:paraId="146FB5A8" w14:textId="4CD36D7B" w:rsidR="00832AE2" w:rsidRPr="00832AE2" w:rsidRDefault="009706E9" w:rsidP="00D31A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</w:t>
            </w:r>
          </w:p>
        </w:tc>
        <w:tc>
          <w:tcPr>
            <w:tcW w:w="1134" w:type="dxa"/>
            <w:vAlign w:val="center"/>
          </w:tcPr>
          <w:p w14:paraId="4EF55BB1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2AE2" w14:paraId="4E46FE09" w14:textId="59797B64" w:rsidTr="00AD79E4">
        <w:trPr>
          <w:jc w:val="center"/>
        </w:trPr>
        <w:tc>
          <w:tcPr>
            <w:tcW w:w="1277" w:type="dxa"/>
            <w:vAlign w:val="bottom"/>
          </w:tcPr>
          <w:p w14:paraId="5BD404A0" w14:textId="54A81C2C" w:rsidR="00832AE2" w:rsidRPr="00491A0C" w:rsidRDefault="00832AE2" w:rsidP="00D31AAE">
            <w:pPr>
              <w:jc w:val="center"/>
              <w:rPr>
                <w:rFonts w:ascii="Times New Roman" w:eastAsia="Times New Roman" w:hAnsi="Times New Roman" w:cs="Times New Roman"/>
                <w:highlight w:val="cyan"/>
              </w:rPr>
            </w:pPr>
          </w:p>
        </w:tc>
        <w:tc>
          <w:tcPr>
            <w:tcW w:w="3685" w:type="dxa"/>
            <w:vAlign w:val="center"/>
          </w:tcPr>
          <w:p w14:paraId="6FC24F14" w14:textId="053B060D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"Бокситогорская МБ"</w:t>
            </w:r>
          </w:p>
        </w:tc>
        <w:tc>
          <w:tcPr>
            <w:tcW w:w="851" w:type="dxa"/>
            <w:vAlign w:val="center"/>
          </w:tcPr>
          <w:p w14:paraId="0C60B41F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74EAB47E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6B1B3E8E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F3BC64C" w14:textId="63E291E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512</w:t>
            </w:r>
          </w:p>
        </w:tc>
        <w:tc>
          <w:tcPr>
            <w:tcW w:w="1134" w:type="dxa"/>
            <w:vAlign w:val="center"/>
          </w:tcPr>
          <w:p w14:paraId="03331D11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AEEC547" w14:textId="62D503DA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852</w:t>
            </w:r>
          </w:p>
        </w:tc>
        <w:tc>
          <w:tcPr>
            <w:tcW w:w="1134" w:type="dxa"/>
            <w:vAlign w:val="center"/>
          </w:tcPr>
          <w:p w14:paraId="1513262A" w14:textId="1336AD10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296</w:t>
            </w:r>
          </w:p>
        </w:tc>
        <w:tc>
          <w:tcPr>
            <w:tcW w:w="1134" w:type="dxa"/>
            <w:vAlign w:val="center"/>
          </w:tcPr>
          <w:p w14:paraId="1AABDCEC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47F9787" w14:textId="48DA57E0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76</w:t>
            </w:r>
          </w:p>
        </w:tc>
      </w:tr>
      <w:tr w:rsidR="00832AE2" w14:paraId="4ADE3305" w14:textId="4DE4D49C" w:rsidTr="00AD79E4">
        <w:trPr>
          <w:jc w:val="center"/>
        </w:trPr>
        <w:tc>
          <w:tcPr>
            <w:tcW w:w="1277" w:type="dxa"/>
            <w:vAlign w:val="bottom"/>
          </w:tcPr>
          <w:p w14:paraId="2BD41D4C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14:paraId="0374BC7D" w14:textId="4463D8EB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"Волосовская МБ"</w:t>
            </w:r>
          </w:p>
        </w:tc>
        <w:tc>
          <w:tcPr>
            <w:tcW w:w="851" w:type="dxa"/>
            <w:vAlign w:val="center"/>
          </w:tcPr>
          <w:p w14:paraId="306FB827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48F87CDB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7FDAC717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714CAAD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3AFF1FD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FE35804" w14:textId="21019DD6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596</w:t>
            </w:r>
          </w:p>
        </w:tc>
        <w:tc>
          <w:tcPr>
            <w:tcW w:w="1134" w:type="dxa"/>
            <w:vAlign w:val="center"/>
          </w:tcPr>
          <w:p w14:paraId="5FB47AE0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9DAD305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EBD31D9" w14:textId="7B6A053D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256</w:t>
            </w:r>
          </w:p>
        </w:tc>
      </w:tr>
      <w:tr w:rsidR="00832AE2" w14:paraId="23CB0FFB" w14:textId="1B2E2F1F" w:rsidTr="00AD79E4">
        <w:trPr>
          <w:jc w:val="center"/>
        </w:trPr>
        <w:tc>
          <w:tcPr>
            <w:tcW w:w="1277" w:type="dxa"/>
            <w:vAlign w:val="bottom"/>
          </w:tcPr>
          <w:p w14:paraId="39ED3DC8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14:paraId="5D67ECBC" w14:textId="4585920D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"Волховская МБ"</w:t>
            </w:r>
          </w:p>
        </w:tc>
        <w:tc>
          <w:tcPr>
            <w:tcW w:w="851" w:type="dxa"/>
            <w:vAlign w:val="center"/>
          </w:tcPr>
          <w:p w14:paraId="76F1C248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33B74A21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19A3A523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3602FEB1" w14:textId="060444FB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1341</w:t>
            </w:r>
          </w:p>
        </w:tc>
        <w:tc>
          <w:tcPr>
            <w:tcW w:w="1134" w:type="dxa"/>
            <w:vAlign w:val="center"/>
          </w:tcPr>
          <w:p w14:paraId="2BF19103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D54E938" w14:textId="5610D3D6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10597</w:t>
            </w:r>
          </w:p>
        </w:tc>
        <w:tc>
          <w:tcPr>
            <w:tcW w:w="1134" w:type="dxa"/>
            <w:vAlign w:val="center"/>
          </w:tcPr>
          <w:p w14:paraId="6D83EDF8" w14:textId="339A0C4A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736</w:t>
            </w:r>
          </w:p>
        </w:tc>
        <w:tc>
          <w:tcPr>
            <w:tcW w:w="1134" w:type="dxa"/>
            <w:vAlign w:val="center"/>
          </w:tcPr>
          <w:p w14:paraId="794D4132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5D27135" w14:textId="2D57DF56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1953</w:t>
            </w:r>
          </w:p>
        </w:tc>
      </w:tr>
      <w:tr w:rsidR="00832AE2" w14:paraId="343A4B29" w14:textId="054DD9E5" w:rsidTr="00AD79E4">
        <w:trPr>
          <w:jc w:val="center"/>
        </w:trPr>
        <w:tc>
          <w:tcPr>
            <w:tcW w:w="1277" w:type="dxa"/>
            <w:vAlign w:val="bottom"/>
          </w:tcPr>
          <w:p w14:paraId="0C28F2B9" w14:textId="2D838C32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ПСО с мая 2020г</w:t>
            </w:r>
          </w:p>
        </w:tc>
        <w:tc>
          <w:tcPr>
            <w:tcW w:w="3685" w:type="dxa"/>
            <w:vAlign w:val="center"/>
          </w:tcPr>
          <w:p w14:paraId="19F44EF8" w14:textId="3040DF08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"Кингисеппская МБ"</w:t>
            </w:r>
          </w:p>
        </w:tc>
        <w:tc>
          <w:tcPr>
            <w:tcW w:w="851" w:type="dxa"/>
            <w:vAlign w:val="center"/>
          </w:tcPr>
          <w:p w14:paraId="4C863691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53E83489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0E346023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A58D591" w14:textId="6CD70089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1346</w:t>
            </w:r>
          </w:p>
        </w:tc>
        <w:tc>
          <w:tcPr>
            <w:tcW w:w="1134" w:type="dxa"/>
            <w:vAlign w:val="center"/>
          </w:tcPr>
          <w:p w14:paraId="0D05CDA8" w14:textId="64BB3DAF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32AF5F6D" w14:textId="5E9BA251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249</w:t>
            </w:r>
          </w:p>
        </w:tc>
        <w:tc>
          <w:tcPr>
            <w:tcW w:w="1134" w:type="dxa"/>
            <w:vAlign w:val="center"/>
          </w:tcPr>
          <w:p w14:paraId="0CECB7AF" w14:textId="37D645AE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1191</w:t>
            </w:r>
          </w:p>
        </w:tc>
        <w:tc>
          <w:tcPr>
            <w:tcW w:w="1134" w:type="dxa"/>
            <w:vAlign w:val="center"/>
          </w:tcPr>
          <w:p w14:paraId="704F7B4E" w14:textId="7E3A5F1A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6ACDF4A" w14:textId="1F1FA88E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339</w:t>
            </w:r>
          </w:p>
        </w:tc>
      </w:tr>
      <w:tr w:rsidR="00832AE2" w14:paraId="099E0AE7" w14:textId="00FEDD19" w:rsidTr="00AD79E4">
        <w:trPr>
          <w:jc w:val="center"/>
        </w:trPr>
        <w:tc>
          <w:tcPr>
            <w:tcW w:w="1277" w:type="dxa"/>
            <w:vAlign w:val="bottom"/>
          </w:tcPr>
          <w:p w14:paraId="20C63302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14:paraId="6E9F9343" w14:textId="43B8F55F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"Киришская КМБ"</w:t>
            </w:r>
          </w:p>
        </w:tc>
        <w:tc>
          <w:tcPr>
            <w:tcW w:w="851" w:type="dxa"/>
            <w:vAlign w:val="center"/>
          </w:tcPr>
          <w:p w14:paraId="7AE172BD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35FBB12D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13C8D036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9E85853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1911E2E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373F7CC4" w14:textId="13AED4A5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2311</w:t>
            </w:r>
          </w:p>
        </w:tc>
        <w:tc>
          <w:tcPr>
            <w:tcW w:w="1134" w:type="dxa"/>
            <w:vAlign w:val="center"/>
          </w:tcPr>
          <w:p w14:paraId="19A22B92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7D6E4019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C74B8EF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2AE2" w14:paraId="2537B6FE" w14:textId="34E79326" w:rsidTr="00AD79E4">
        <w:trPr>
          <w:jc w:val="center"/>
        </w:trPr>
        <w:tc>
          <w:tcPr>
            <w:tcW w:w="1277" w:type="dxa"/>
            <w:vAlign w:val="bottom"/>
          </w:tcPr>
          <w:p w14:paraId="569DD2FC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14:paraId="7FB3E895" w14:textId="29AA1195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"Кировская МБ"</w:t>
            </w:r>
          </w:p>
        </w:tc>
        <w:tc>
          <w:tcPr>
            <w:tcW w:w="851" w:type="dxa"/>
            <w:vAlign w:val="center"/>
          </w:tcPr>
          <w:p w14:paraId="33EE9092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622CEEDA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70D41BC6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43A816E" w14:textId="0F3C802F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1387</w:t>
            </w:r>
          </w:p>
        </w:tc>
        <w:tc>
          <w:tcPr>
            <w:tcW w:w="1134" w:type="dxa"/>
            <w:vAlign w:val="center"/>
          </w:tcPr>
          <w:p w14:paraId="23840E3D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C22F342" w14:textId="352081E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2487</w:t>
            </w:r>
          </w:p>
        </w:tc>
        <w:tc>
          <w:tcPr>
            <w:tcW w:w="1134" w:type="dxa"/>
            <w:vAlign w:val="center"/>
          </w:tcPr>
          <w:p w14:paraId="03DAEE31" w14:textId="323BF309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346</w:t>
            </w:r>
          </w:p>
        </w:tc>
        <w:tc>
          <w:tcPr>
            <w:tcW w:w="1134" w:type="dxa"/>
            <w:vAlign w:val="center"/>
          </w:tcPr>
          <w:p w14:paraId="00F07EA9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3304F471" w14:textId="1C921FE9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1040</w:t>
            </w:r>
          </w:p>
        </w:tc>
      </w:tr>
      <w:tr w:rsidR="00832AE2" w14:paraId="413C5CDC" w14:textId="60227282" w:rsidTr="00AD79E4">
        <w:trPr>
          <w:jc w:val="center"/>
        </w:trPr>
        <w:tc>
          <w:tcPr>
            <w:tcW w:w="1277" w:type="dxa"/>
            <w:vAlign w:val="bottom"/>
          </w:tcPr>
          <w:p w14:paraId="34BFD9D0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14:paraId="3F13E14C" w14:textId="7C715352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"Лодейнопольская МБ"</w:t>
            </w:r>
          </w:p>
        </w:tc>
        <w:tc>
          <w:tcPr>
            <w:tcW w:w="851" w:type="dxa"/>
            <w:vAlign w:val="center"/>
          </w:tcPr>
          <w:p w14:paraId="78B6E730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1BD020B0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1A82CA58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699539C" w14:textId="1F0E3AA8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1134" w:type="dxa"/>
            <w:vAlign w:val="center"/>
          </w:tcPr>
          <w:p w14:paraId="63293FA4" w14:textId="72896DC5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1134" w:type="dxa"/>
            <w:vAlign w:val="center"/>
          </w:tcPr>
          <w:p w14:paraId="407B6AB8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9B9DD26" w14:textId="40E77D68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157</w:t>
            </w:r>
          </w:p>
        </w:tc>
        <w:tc>
          <w:tcPr>
            <w:tcW w:w="1134" w:type="dxa"/>
            <w:vAlign w:val="center"/>
          </w:tcPr>
          <w:p w14:paraId="4A65DF82" w14:textId="205F644E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48FCECD" w14:textId="2CDEFCB2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307</w:t>
            </w:r>
          </w:p>
        </w:tc>
      </w:tr>
      <w:tr w:rsidR="00832AE2" w14:paraId="77539D30" w14:textId="3BFD65B1" w:rsidTr="00AD79E4">
        <w:trPr>
          <w:jc w:val="center"/>
        </w:trPr>
        <w:tc>
          <w:tcPr>
            <w:tcW w:w="1277" w:type="dxa"/>
            <w:vAlign w:val="bottom"/>
          </w:tcPr>
          <w:p w14:paraId="1EED1840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14:paraId="08C81C81" w14:textId="22967AF5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"Ломоносовская МБ"</w:t>
            </w:r>
          </w:p>
        </w:tc>
        <w:tc>
          <w:tcPr>
            <w:tcW w:w="851" w:type="dxa"/>
            <w:vAlign w:val="center"/>
          </w:tcPr>
          <w:p w14:paraId="7FFA3EC0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3E464D4D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2A105F10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11BA55B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CA364E8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362F1C0" w14:textId="3B244B18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1395</w:t>
            </w:r>
          </w:p>
        </w:tc>
        <w:tc>
          <w:tcPr>
            <w:tcW w:w="1134" w:type="dxa"/>
            <w:vAlign w:val="center"/>
          </w:tcPr>
          <w:p w14:paraId="55E10194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340678C3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332FB44" w14:textId="01910459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1199</w:t>
            </w:r>
          </w:p>
        </w:tc>
      </w:tr>
      <w:tr w:rsidR="00832AE2" w14:paraId="00C10B03" w14:textId="55DE0983" w:rsidTr="00AD79E4">
        <w:trPr>
          <w:jc w:val="center"/>
        </w:trPr>
        <w:tc>
          <w:tcPr>
            <w:tcW w:w="1277" w:type="dxa"/>
            <w:vAlign w:val="bottom"/>
          </w:tcPr>
          <w:p w14:paraId="6EC45B77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14:paraId="7DF5C6D5" w14:textId="01F7E0C0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"Лужская МБ"</w:t>
            </w:r>
          </w:p>
        </w:tc>
        <w:tc>
          <w:tcPr>
            <w:tcW w:w="851" w:type="dxa"/>
            <w:vAlign w:val="center"/>
          </w:tcPr>
          <w:p w14:paraId="58D9DB14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38B6784A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4B31898C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6769175" w14:textId="7FECFF9E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321</w:t>
            </w:r>
          </w:p>
        </w:tc>
        <w:tc>
          <w:tcPr>
            <w:tcW w:w="1134" w:type="dxa"/>
            <w:vAlign w:val="center"/>
          </w:tcPr>
          <w:p w14:paraId="4DB707ED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1B7E173" w14:textId="7A6198D4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621</w:t>
            </w:r>
          </w:p>
        </w:tc>
        <w:tc>
          <w:tcPr>
            <w:tcW w:w="1134" w:type="dxa"/>
            <w:vAlign w:val="center"/>
          </w:tcPr>
          <w:p w14:paraId="06509DCC" w14:textId="0BC2D028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182</w:t>
            </w:r>
          </w:p>
        </w:tc>
        <w:tc>
          <w:tcPr>
            <w:tcW w:w="1134" w:type="dxa"/>
            <w:vAlign w:val="center"/>
          </w:tcPr>
          <w:p w14:paraId="5DC2443F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21FCE11" w14:textId="336068FB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156</w:t>
            </w:r>
          </w:p>
        </w:tc>
      </w:tr>
      <w:tr w:rsidR="00832AE2" w14:paraId="0970E244" w14:textId="59314D19" w:rsidTr="00AD79E4">
        <w:trPr>
          <w:jc w:val="center"/>
        </w:trPr>
        <w:tc>
          <w:tcPr>
            <w:tcW w:w="1277" w:type="dxa"/>
            <w:vAlign w:val="bottom"/>
          </w:tcPr>
          <w:p w14:paraId="0CC9D115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14:paraId="3566BD6A" w14:textId="1D75CDC4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"Приозерская МБ"</w:t>
            </w:r>
          </w:p>
        </w:tc>
        <w:tc>
          <w:tcPr>
            <w:tcW w:w="851" w:type="dxa"/>
            <w:vAlign w:val="center"/>
          </w:tcPr>
          <w:p w14:paraId="417D5A7C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01050BC3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39A0DA9B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AEF50F0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7A00EA50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02A0B42" w14:textId="0D30F74D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1134" w:type="dxa"/>
            <w:vAlign w:val="center"/>
          </w:tcPr>
          <w:p w14:paraId="37FE90C2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3C043BA4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36799A3" w14:textId="14A823D4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576</w:t>
            </w:r>
          </w:p>
        </w:tc>
      </w:tr>
      <w:tr w:rsidR="00832AE2" w14:paraId="3E5CB139" w14:textId="487DEF16" w:rsidTr="00AD79E4">
        <w:trPr>
          <w:jc w:val="center"/>
        </w:trPr>
        <w:tc>
          <w:tcPr>
            <w:tcW w:w="1277" w:type="dxa"/>
            <w:vAlign w:val="bottom"/>
          </w:tcPr>
          <w:p w14:paraId="5F483690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14:paraId="70620BB3" w14:textId="4B638B88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"Подпорожская МБ"</w:t>
            </w:r>
          </w:p>
        </w:tc>
        <w:tc>
          <w:tcPr>
            <w:tcW w:w="851" w:type="dxa"/>
            <w:vAlign w:val="center"/>
          </w:tcPr>
          <w:p w14:paraId="7C67C69D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343B6727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65F10F38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BE1BF31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E70B190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458B767" w14:textId="2A8C093C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1019</w:t>
            </w:r>
          </w:p>
        </w:tc>
        <w:tc>
          <w:tcPr>
            <w:tcW w:w="1134" w:type="dxa"/>
            <w:vAlign w:val="center"/>
          </w:tcPr>
          <w:p w14:paraId="6A80DF4E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D039AF6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249F5E9" w14:textId="1173354D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846</w:t>
            </w:r>
          </w:p>
        </w:tc>
      </w:tr>
      <w:tr w:rsidR="00832AE2" w14:paraId="08421BC1" w14:textId="0A6BBA19" w:rsidTr="00AD79E4">
        <w:trPr>
          <w:jc w:val="center"/>
        </w:trPr>
        <w:tc>
          <w:tcPr>
            <w:tcW w:w="1277" w:type="dxa"/>
            <w:vAlign w:val="bottom"/>
          </w:tcPr>
          <w:p w14:paraId="2E50A3F6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14:paraId="66AED6C0" w14:textId="44ECBB25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"Сланцевская МБ"</w:t>
            </w:r>
          </w:p>
        </w:tc>
        <w:tc>
          <w:tcPr>
            <w:tcW w:w="851" w:type="dxa"/>
            <w:vAlign w:val="center"/>
          </w:tcPr>
          <w:p w14:paraId="5C718167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097E3DB7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4B123B2B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574C87A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3C3B9A5B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59D6B13" w14:textId="594B087B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2349</w:t>
            </w:r>
          </w:p>
        </w:tc>
        <w:tc>
          <w:tcPr>
            <w:tcW w:w="1134" w:type="dxa"/>
            <w:vAlign w:val="center"/>
          </w:tcPr>
          <w:p w14:paraId="1321A5D3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CE3550A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1CF0B60" w14:textId="0BD08C6D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3391</w:t>
            </w:r>
          </w:p>
        </w:tc>
      </w:tr>
      <w:tr w:rsidR="00832AE2" w14:paraId="784C5DB7" w14:textId="5EF447DA" w:rsidTr="00AD79E4">
        <w:trPr>
          <w:jc w:val="center"/>
        </w:trPr>
        <w:tc>
          <w:tcPr>
            <w:tcW w:w="1277" w:type="dxa"/>
            <w:vAlign w:val="bottom"/>
          </w:tcPr>
          <w:p w14:paraId="36AD2BC3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bottom"/>
          </w:tcPr>
          <w:p w14:paraId="2C749C1A" w14:textId="48D45302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"Тосненская КМБ»</w:t>
            </w:r>
          </w:p>
        </w:tc>
        <w:tc>
          <w:tcPr>
            <w:tcW w:w="851" w:type="dxa"/>
            <w:vAlign w:val="center"/>
          </w:tcPr>
          <w:p w14:paraId="10955722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4C3C63FB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43D4699A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6E4157B" w14:textId="42174044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2434</w:t>
            </w:r>
          </w:p>
        </w:tc>
        <w:tc>
          <w:tcPr>
            <w:tcW w:w="1134" w:type="dxa"/>
            <w:vAlign w:val="center"/>
          </w:tcPr>
          <w:p w14:paraId="3718F609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3A395C1" w14:textId="2E912DAD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6956</w:t>
            </w:r>
          </w:p>
        </w:tc>
        <w:tc>
          <w:tcPr>
            <w:tcW w:w="1134" w:type="dxa"/>
            <w:vAlign w:val="center"/>
          </w:tcPr>
          <w:p w14:paraId="45B4E8D3" w14:textId="4BB84C0C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1629</w:t>
            </w:r>
          </w:p>
        </w:tc>
        <w:tc>
          <w:tcPr>
            <w:tcW w:w="1134" w:type="dxa"/>
            <w:vAlign w:val="center"/>
          </w:tcPr>
          <w:p w14:paraId="4854CD14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C755833" w14:textId="5AA7EB54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2278</w:t>
            </w:r>
          </w:p>
        </w:tc>
      </w:tr>
      <w:tr w:rsidR="00832AE2" w14:paraId="5E8CE58C" w14:textId="1CC58CD9" w:rsidTr="00AD79E4">
        <w:trPr>
          <w:jc w:val="center"/>
        </w:trPr>
        <w:tc>
          <w:tcPr>
            <w:tcW w:w="1277" w:type="dxa"/>
            <w:vAlign w:val="bottom"/>
          </w:tcPr>
          <w:p w14:paraId="7E41CAE7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14:paraId="3D11F422" w14:textId="14814208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"Сертоловская ГБ"</w:t>
            </w:r>
          </w:p>
        </w:tc>
        <w:tc>
          <w:tcPr>
            <w:tcW w:w="851" w:type="dxa"/>
            <w:vAlign w:val="center"/>
          </w:tcPr>
          <w:p w14:paraId="74CF8BB3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592F3994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03C0BDA8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438962C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9E5DC0B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2376577" w14:textId="12921B45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2981</w:t>
            </w:r>
          </w:p>
        </w:tc>
        <w:tc>
          <w:tcPr>
            <w:tcW w:w="1134" w:type="dxa"/>
            <w:vAlign w:val="center"/>
          </w:tcPr>
          <w:p w14:paraId="023C6D69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33E0D30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1B91F05" w14:textId="76FBE0C6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3114</w:t>
            </w:r>
          </w:p>
        </w:tc>
      </w:tr>
      <w:tr w:rsidR="00832AE2" w14:paraId="0EFE3888" w14:textId="15E7F9E1" w:rsidTr="00AD79E4">
        <w:trPr>
          <w:jc w:val="center"/>
        </w:trPr>
        <w:tc>
          <w:tcPr>
            <w:tcW w:w="1277" w:type="dxa"/>
            <w:vAlign w:val="bottom"/>
          </w:tcPr>
          <w:p w14:paraId="2659CC5E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14:paraId="5E01F6EE" w14:textId="3DCED944" w:rsidR="00832AE2" w:rsidRPr="005463CD" w:rsidRDefault="00832AE2" w:rsidP="00836E8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63CD">
              <w:rPr>
                <w:rFonts w:ascii="Times New Roman" w:eastAsia="Times New Roman" w:hAnsi="Times New Roman" w:cs="Times New Roman"/>
                <w:color w:val="000000" w:themeColor="text1"/>
              </w:rPr>
              <w:t>ГБУЗ ЛО "Рощинская МБ"</w:t>
            </w:r>
          </w:p>
        </w:tc>
        <w:tc>
          <w:tcPr>
            <w:tcW w:w="851" w:type="dxa"/>
            <w:vAlign w:val="center"/>
          </w:tcPr>
          <w:p w14:paraId="0C6AFEED" w14:textId="77777777" w:rsidR="00832AE2" w:rsidRPr="005463CD" w:rsidRDefault="00832AE2" w:rsidP="00D31A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7FC2843D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64581690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2667CA3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0C84963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EB44271" w14:textId="0A2CDC3E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6511</w:t>
            </w:r>
          </w:p>
        </w:tc>
        <w:tc>
          <w:tcPr>
            <w:tcW w:w="1134" w:type="dxa"/>
            <w:vAlign w:val="center"/>
          </w:tcPr>
          <w:p w14:paraId="5465BCF8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E0F60B7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7F69F843" w14:textId="37EAF9B3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1945</w:t>
            </w:r>
          </w:p>
        </w:tc>
      </w:tr>
      <w:tr w:rsidR="00832AE2" w14:paraId="3E3E6F3D" w14:textId="1F662624" w:rsidTr="00AD79E4">
        <w:trPr>
          <w:jc w:val="center"/>
        </w:trPr>
        <w:tc>
          <w:tcPr>
            <w:tcW w:w="1277" w:type="dxa"/>
            <w:vAlign w:val="bottom"/>
          </w:tcPr>
          <w:p w14:paraId="1BFE434D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14:paraId="0468A3F6" w14:textId="4371CD8F" w:rsidR="00832AE2" w:rsidRDefault="00832AE2" w:rsidP="00836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C67">
              <w:rPr>
                <w:rFonts w:ascii="Times New Roman" w:eastAsia="Times New Roman" w:hAnsi="Times New Roman" w:cs="Times New Roman"/>
              </w:rPr>
              <w:t>ГБУЗ ЛО "Приморская РБ"</w:t>
            </w:r>
          </w:p>
        </w:tc>
        <w:tc>
          <w:tcPr>
            <w:tcW w:w="851" w:type="dxa"/>
            <w:vAlign w:val="center"/>
          </w:tcPr>
          <w:p w14:paraId="3D66D6AE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2D46A189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09AFD3D3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395DEAF8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30BF11A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C2D5772" w14:textId="7609F682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439</w:t>
            </w:r>
          </w:p>
        </w:tc>
        <w:tc>
          <w:tcPr>
            <w:tcW w:w="1134" w:type="dxa"/>
            <w:vAlign w:val="center"/>
          </w:tcPr>
          <w:p w14:paraId="5280AAEC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D29F8E7" w14:textId="77777777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CD1FA09" w14:textId="4C7A25E9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292</w:t>
            </w:r>
          </w:p>
        </w:tc>
      </w:tr>
      <w:tr w:rsidR="00832AE2" w14:paraId="174C5FA9" w14:textId="2DD0DCF7" w:rsidTr="00AD79E4">
        <w:trPr>
          <w:jc w:val="center"/>
        </w:trPr>
        <w:tc>
          <w:tcPr>
            <w:tcW w:w="1277" w:type="dxa"/>
            <w:vAlign w:val="bottom"/>
          </w:tcPr>
          <w:p w14:paraId="4D4937FF" w14:textId="77777777" w:rsidR="00832AE2" w:rsidRDefault="00832AE2" w:rsidP="00D31AA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14:paraId="0CF5FF91" w14:textId="67FE85E6" w:rsidR="00832AE2" w:rsidRPr="00E60C67" w:rsidRDefault="00832AE2" w:rsidP="00836E88">
            <w:pPr>
              <w:rPr>
                <w:rFonts w:ascii="Times New Roman" w:eastAsia="Times New Roman" w:hAnsi="Times New Roman" w:cs="Times New Roman"/>
              </w:rPr>
            </w:pPr>
            <w:r w:rsidRPr="00AA59FD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851" w:type="dxa"/>
            <w:vAlign w:val="center"/>
          </w:tcPr>
          <w:p w14:paraId="545A0D8E" w14:textId="4155F2E3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eastAsia="Times New Roman" w:hAnsi="Times New Roman" w:cs="Times New Roman"/>
              </w:rPr>
              <w:t>7858</w:t>
            </w:r>
          </w:p>
        </w:tc>
        <w:tc>
          <w:tcPr>
            <w:tcW w:w="992" w:type="dxa"/>
            <w:vAlign w:val="center"/>
          </w:tcPr>
          <w:p w14:paraId="1DC6DD0D" w14:textId="55996F82" w:rsidR="00832AE2" w:rsidRPr="00832AE2" w:rsidRDefault="009706E9" w:rsidP="00D31A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2631</w:t>
            </w:r>
          </w:p>
        </w:tc>
        <w:tc>
          <w:tcPr>
            <w:tcW w:w="992" w:type="dxa"/>
            <w:vAlign w:val="center"/>
          </w:tcPr>
          <w:p w14:paraId="711AF4BE" w14:textId="23EE9EA5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vAlign w:val="center"/>
          </w:tcPr>
          <w:p w14:paraId="322BFFA1" w14:textId="62346245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21844</w:t>
            </w:r>
          </w:p>
        </w:tc>
        <w:tc>
          <w:tcPr>
            <w:tcW w:w="1134" w:type="dxa"/>
            <w:vAlign w:val="center"/>
          </w:tcPr>
          <w:p w14:paraId="5CFA9ED3" w14:textId="1055E029" w:rsidR="00832AE2" w:rsidRPr="00832AE2" w:rsidRDefault="009706E9" w:rsidP="00D31A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3172</w:t>
            </w:r>
          </w:p>
        </w:tc>
        <w:tc>
          <w:tcPr>
            <w:tcW w:w="1134" w:type="dxa"/>
            <w:vAlign w:val="center"/>
          </w:tcPr>
          <w:p w14:paraId="15ABEE9B" w14:textId="0FCDEB3B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65744</w:t>
            </w:r>
          </w:p>
        </w:tc>
        <w:tc>
          <w:tcPr>
            <w:tcW w:w="1134" w:type="dxa"/>
            <w:vAlign w:val="center"/>
          </w:tcPr>
          <w:p w14:paraId="7FED5DA3" w14:textId="2C9FCD43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15188</w:t>
            </w:r>
          </w:p>
        </w:tc>
        <w:tc>
          <w:tcPr>
            <w:tcW w:w="1134" w:type="dxa"/>
            <w:vAlign w:val="center"/>
          </w:tcPr>
          <w:p w14:paraId="502E324C" w14:textId="185194DB" w:rsidR="00832AE2" w:rsidRPr="00832AE2" w:rsidRDefault="009706E9" w:rsidP="00D31A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1980</w:t>
            </w:r>
          </w:p>
        </w:tc>
        <w:tc>
          <w:tcPr>
            <w:tcW w:w="1134" w:type="dxa"/>
            <w:vAlign w:val="center"/>
          </w:tcPr>
          <w:p w14:paraId="40B9BC02" w14:textId="05300018" w:rsidR="00832AE2" w:rsidRPr="00832AE2" w:rsidRDefault="00832AE2" w:rsidP="00D31AAE">
            <w:pPr>
              <w:jc w:val="center"/>
              <w:rPr>
                <w:rFonts w:ascii="Times New Roman" w:hAnsi="Times New Roman" w:cs="Times New Roman"/>
              </w:rPr>
            </w:pPr>
            <w:r w:rsidRPr="00832AE2">
              <w:rPr>
                <w:rFonts w:ascii="Times New Roman" w:hAnsi="Times New Roman" w:cs="Times New Roman"/>
              </w:rPr>
              <w:t>36780</w:t>
            </w:r>
          </w:p>
        </w:tc>
      </w:tr>
    </w:tbl>
    <w:p w14:paraId="078678D0" w14:textId="77777777" w:rsidR="00746B60" w:rsidRDefault="00746B60" w:rsidP="00ED113E">
      <w:pPr>
        <w:pStyle w:val="a3"/>
        <w:tabs>
          <w:tab w:val="left" w:pos="3119"/>
        </w:tabs>
        <w:spacing w:before="240"/>
        <w:ind w:left="1080"/>
        <w:rPr>
          <w:rFonts w:ascii="Times New Roman" w:hAnsi="Times New Roman" w:cs="Times New Roman"/>
          <w:sz w:val="28"/>
          <w:szCs w:val="28"/>
        </w:rPr>
      </w:pPr>
    </w:p>
    <w:p w14:paraId="4CD569DA" w14:textId="77777777" w:rsidR="00746B60" w:rsidRDefault="00746B60" w:rsidP="00ED113E">
      <w:pPr>
        <w:pStyle w:val="a3"/>
        <w:tabs>
          <w:tab w:val="left" w:pos="3119"/>
        </w:tabs>
        <w:spacing w:before="240"/>
        <w:ind w:left="1080"/>
        <w:rPr>
          <w:rFonts w:ascii="Times New Roman" w:hAnsi="Times New Roman" w:cs="Times New Roman"/>
          <w:sz w:val="28"/>
          <w:szCs w:val="28"/>
        </w:rPr>
      </w:pPr>
    </w:p>
    <w:p w14:paraId="324AA311" w14:textId="77777777" w:rsidR="00746B60" w:rsidRDefault="00746B60" w:rsidP="00ED113E">
      <w:pPr>
        <w:pStyle w:val="a3"/>
        <w:tabs>
          <w:tab w:val="left" w:pos="3119"/>
        </w:tabs>
        <w:spacing w:before="240"/>
        <w:ind w:left="1080"/>
        <w:rPr>
          <w:rFonts w:ascii="Times New Roman" w:hAnsi="Times New Roman" w:cs="Times New Roman"/>
          <w:sz w:val="28"/>
          <w:szCs w:val="28"/>
        </w:rPr>
      </w:pPr>
    </w:p>
    <w:p w14:paraId="745E98F7" w14:textId="77777777" w:rsidR="00746B60" w:rsidRDefault="00746B60" w:rsidP="00ED113E">
      <w:pPr>
        <w:pStyle w:val="a3"/>
        <w:tabs>
          <w:tab w:val="left" w:pos="3119"/>
        </w:tabs>
        <w:spacing w:before="240"/>
        <w:ind w:left="1080"/>
        <w:rPr>
          <w:rFonts w:ascii="Times New Roman" w:hAnsi="Times New Roman" w:cs="Times New Roman"/>
          <w:sz w:val="28"/>
          <w:szCs w:val="28"/>
        </w:rPr>
      </w:pPr>
    </w:p>
    <w:p w14:paraId="6C1F3B1B" w14:textId="77777777" w:rsidR="00746B60" w:rsidRDefault="00746B60" w:rsidP="00ED113E">
      <w:pPr>
        <w:pStyle w:val="a3"/>
        <w:tabs>
          <w:tab w:val="left" w:pos="3119"/>
        </w:tabs>
        <w:spacing w:before="240"/>
        <w:ind w:left="1080"/>
        <w:rPr>
          <w:rFonts w:ascii="Times New Roman" w:hAnsi="Times New Roman" w:cs="Times New Roman"/>
          <w:sz w:val="28"/>
          <w:szCs w:val="28"/>
        </w:rPr>
      </w:pPr>
    </w:p>
    <w:p w14:paraId="052B72EC" w14:textId="77777777" w:rsidR="00746B60" w:rsidRDefault="00746B60" w:rsidP="00ED113E">
      <w:pPr>
        <w:pStyle w:val="a3"/>
        <w:tabs>
          <w:tab w:val="left" w:pos="3119"/>
        </w:tabs>
        <w:spacing w:before="240"/>
        <w:ind w:left="1080"/>
        <w:rPr>
          <w:rFonts w:ascii="Times New Roman" w:hAnsi="Times New Roman" w:cs="Times New Roman"/>
          <w:sz w:val="28"/>
          <w:szCs w:val="28"/>
        </w:rPr>
      </w:pPr>
    </w:p>
    <w:p w14:paraId="6EE481CD" w14:textId="77777777" w:rsidR="00746B60" w:rsidRDefault="00746B60" w:rsidP="00ED113E">
      <w:pPr>
        <w:pStyle w:val="a3"/>
        <w:tabs>
          <w:tab w:val="left" w:pos="3119"/>
        </w:tabs>
        <w:spacing w:before="240"/>
        <w:ind w:left="1080"/>
        <w:rPr>
          <w:rFonts w:ascii="Times New Roman" w:hAnsi="Times New Roman" w:cs="Times New Roman"/>
          <w:sz w:val="28"/>
          <w:szCs w:val="28"/>
        </w:rPr>
      </w:pPr>
    </w:p>
    <w:p w14:paraId="4F548CE8" w14:textId="77777777" w:rsidR="00746B60" w:rsidRDefault="00746B60" w:rsidP="00ED113E">
      <w:pPr>
        <w:pStyle w:val="a3"/>
        <w:tabs>
          <w:tab w:val="left" w:pos="3119"/>
        </w:tabs>
        <w:spacing w:before="240"/>
        <w:ind w:left="1080"/>
        <w:rPr>
          <w:rFonts w:ascii="Times New Roman" w:hAnsi="Times New Roman" w:cs="Times New Roman"/>
          <w:sz w:val="28"/>
          <w:szCs w:val="28"/>
        </w:rPr>
      </w:pPr>
    </w:p>
    <w:p w14:paraId="79AE8ECC" w14:textId="77777777" w:rsidR="00746B60" w:rsidRDefault="00746B60" w:rsidP="00AD79E4">
      <w:pPr>
        <w:pStyle w:val="a3"/>
        <w:tabs>
          <w:tab w:val="left" w:pos="3119"/>
        </w:tabs>
        <w:spacing w:before="24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BC40EA1" w14:textId="1609DD32" w:rsidR="00832AE2" w:rsidRPr="00670F49" w:rsidRDefault="00746B60" w:rsidP="00AD79E4">
      <w:pPr>
        <w:pStyle w:val="a3"/>
        <w:tabs>
          <w:tab w:val="left" w:pos="3119"/>
        </w:tabs>
        <w:spacing w:before="24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670F49" w:rsidRPr="00670F49">
        <w:rPr>
          <w:rFonts w:ascii="Times New Roman" w:hAnsi="Times New Roman" w:cs="Times New Roman"/>
          <w:sz w:val="28"/>
          <w:szCs w:val="28"/>
        </w:rPr>
        <w:t xml:space="preserve"> № 21</w:t>
      </w:r>
      <w:r w:rsidRPr="00746B60">
        <w:rPr>
          <w:rFonts w:ascii="Times New Roman" w:hAnsi="Times New Roman" w:cs="Times New Roman"/>
          <w:sz w:val="28"/>
          <w:szCs w:val="28"/>
        </w:rPr>
        <w:t xml:space="preserve"> Мониторинг медицинской реабилитации по годам</w:t>
      </w:r>
      <w:r>
        <w:rPr>
          <w:rFonts w:ascii="Times New Roman" w:hAnsi="Times New Roman" w:cs="Times New Roman"/>
          <w:sz w:val="28"/>
          <w:szCs w:val="28"/>
        </w:rPr>
        <w:t xml:space="preserve"> в разрезе типов отделения</w:t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3685"/>
        <w:gridCol w:w="567"/>
        <w:gridCol w:w="851"/>
        <w:gridCol w:w="708"/>
        <w:gridCol w:w="851"/>
        <w:gridCol w:w="709"/>
        <w:gridCol w:w="708"/>
        <w:gridCol w:w="426"/>
        <w:gridCol w:w="567"/>
        <w:gridCol w:w="850"/>
        <w:gridCol w:w="851"/>
        <w:gridCol w:w="708"/>
        <w:gridCol w:w="142"/>
        <w:gridCol w:w="425"/>
        <w:gridCol w:w="709"/>
      </w:tblGrid>
      <w:tr w:rsidR="00845D2F" w:rsidRPr="00F141ED" w14:paraId="0EE78492" w14:textId="77777777" w:rsidTr="00845D2F">
        <w:trPr>
          <w:cantSplit/>
          <w:trHeight w:val="2572"/>
        </w:trPr>
        <w:tc>
          <w:tcPr>
            <w:tcW w:w="3120" w:type="dxa"/>
            <w:shd w:val="clear" w:color="auto" w:fill="auto"/>
            <w:vAlign w:val="center"/>
            <w:hideMark/>
          </w:tcPr>
          <w:p w14:paraId="398F3F98" w14:textId="77777777" w:rsidR="00F128AE" w:rsidRPr="00F141ED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медицинской организации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7877CA4" w14:textId="77777777" w:rsidR="00F128AE" w:rsidRPr="00F141ED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медицинского реабилитационного отделения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33C571ED" w14:textId="77777777" w:rsidR="00F128AE" w:rsidRPr="004E2325" w:rsidRDefault="00F128AE" w:rsidP="002E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325">
              <w:rPr>
                <w:rFonts w:ascii="Times New Roman" w:eastAsia="Times New Roman" w:hAnsi="Times New Roman" w:cs="Times New Roman"/>
                <w:lang w:eastAsia="ru-RU"/>
              </w:rPr>
              <w:t xml:space="preserve">Число коек 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14:paraId="38B05C7A" w14:textId="77777777" w:rsidR="00F128AE" w:rsidRPr="004E2325" w:rsidRDefault="00F128AE" w:rsidP="002E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325">
              <w:rPr>
                <w:rFonts w:ascii="Times New Roman" w:eastAsia="Times New Roman" w:hAnsi="Times New Roman" w:cs="Times New Roman"/>
                <w:lang w:eastAsia="ru-RU"/>
              </w:rPr>
              <w:t>В отчетном году: поступило больных-всего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14:paraId="60D883D1" w14:textId="77777777" w:rsidR="00F128AE" w:rsidRPr="004E2325" w:rsidRDefault="00F128AE" w:rsidP="002E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325">
              <w:rPr>
                <w:rFonts w:ascii="Times New Roman" w:eastAsia="Times New Roman" w:hAnsi="Times New Roman" w:cs="Times New Roman"/>
                <w:lang w:eastAsia="ru-RU"/>
              </w:rPr>
              <w:t>в т.ч сельских жителей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14:paraId="6D45DE69" w14:textId="77777777" w:rsidR="00F128AE" w:rsidRPr="004E2325" w:rsidRDefault="00F128AE" w:rsidP="002E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325">
              <w:rPr>
                <w:rFonts w:ascii="Times New Roman" w:eastAsia="Times New Roman" w:hAnsi="Times New Roman" w:cs="Times New Roman"/>
                <w:lang w:eastAsia="ru-RU"/>
              </w:rPr>
              <w:t>из общего числа поступивших   старше трудоспособного возраста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2C725B28" w14:textId="77777777" w:rsidR="00F128AE" w:rsidRPr="004E2325" w:rsidRDefault="00F128AE" w:rsidP="002E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325">
              <w:rPr>
                <w:rFonts w:ascii="Times New Roman" w:eastAsia="Times New Roman" w:hAnsi="Times New Roman" w:cs="Times New Roman"/>
                <w:lang w:eastAsia="ru-RU"/>
              </w:rPr>
              <w:t>выписано больных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14:paraId="3A1FCE7F" w14:textId="77777777" w:rsidR="00F128AE" w:rsidRPr="004E2325" w:rsidRDefault="00F128AE" w:rsidP="002E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325">
              <w:rPr>
                <w:rFonts w:ascii="Times New Roman" w:eastAsia="Times New Roman" w:hAnsi="Times New Roman" w:cs="Times New Roman"/>
                <w:lang w:eastAsia="ru-RU"/>
              </w:rPr>
              <w:t>в том числе  старше трудоспособного возраста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  <w:hideMark/>
          </w:tcPr>
          <w:p w14:paraId="7141A41E" w14:textId="77777777" w:rsidR="00F128AE" w:rsidRPr="004E2325" w:rsidRDefault="00F128AE" w:rsidP="002E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325">
              <w:rPr>
                <w:rFonts w:ascii="Times New Roman" w:eastAsia="Times New Roman" w:hAnsi="Times New Roman" w:cs="Times New Roman"/>
                <w:lang w:eastAsia="ru-RU"/>
              </w:rPr>
              <w:t>умерло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7E4205C3" w14:textId="77777777" w:rsidR="00F128AE" w:rsidRPr="004E2325" w:rsidRDefault="00F128AE" w:rsidP="002E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325">
              <w:rPr>
                <w:rFonts w:ascii="Times New Roman" w:eastAsia="Times New Roman" w:hAnsi="Times New Roman" w:cs="Times New Roman"/>
                <w:lang w:eastAsia="ru-RU"/>
              </w:rPr>
              <w:t>в том числе старше трудоспособного возраста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45E3F536" w14:textId="77777777" w:rsidR="00F128AE" w:rsidRPr="004E2325" w:rsidRDefault="00F128AE" w:rsidP="002E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325">
              <w:rPr>
                <w:rFonts w:ascii="Times New Roman" w:eastAsia="Times New Roman" w:hAnsi="Times New Roman" w:cs="Times New Roman"/>
                <w:lang w:eastAsia="ru-RU"/>
              </w:rPr>
              <w:t>Проведено больными койко-дней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14:paraId="5542FDB2" w14:textId="77777777" w:rsidR="00F128AE" w:rsidRPr="004E2325" w:rsidRDefault="00F128AE" w:rsidP="002E45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325">
              <w:rPr>
                <w:rFonts w:ascii="Times New Roman" w:eastAsia="Times New Roman" w:hAnsi="Times New Roman" w:cs="Times New Roman"/>
                <w:lang w:eastAsia="ru-RU"/>
              </w:rPr>
              <w:t>в том числе  старше трудоспособного возраста</w:t>
            </w:r>
          </w:p>
        </w:tc>
        <w:tc>
          <w:tcPr>
            <w:tcW w:w="850" w:type="dxa"/>
            <w:gridSpan w:val="2"/>
            <w:shd w:val="clear" w:color="auto" w:fill="auto"/>
            <w:textDirection w:val="btLr"/>
            <w:vAlign w:val="center"/>
            <w:hideMark/>
          </w:tcPr>
          <w:p w14:paraId="060B70C8" w14:textId="4DE3A2AB" w:rsidR="00F128AE" w:rsidRPr="004E2325" w:rsidRDefault="002E45EC" w:rsidP="002E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325">
              <w:rPr>
                <w:rFonts w:ascii="Times New Roman" w:eastAsia="Times New Roman" w:hAnsi="Times New Roman" w:cs="Times New Roman"/>
                <w:lang w:eastAsia="ru-RU"/>
              </w:rPr>
              <w:t>Ср. длительность</w:t>
            </w:r>
            <w:r w:rsidR="00F128AE" w:rsidRPr="004E2325">
              <w:rPr>
                <w:rFonts w:ascii="Times New Roman" w:eastAsia="Times New Roman" w:hAnsi="Times New Roman" w:cs="Times New Roman"/>
                <w:lang w:eastAsia="ru-RU"/>
              </w:rPr>
              <w:t xml:space="preserve"> пребывания больного на койке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  <w:hideMark/>
          </w:tcPr>
          <w:p w14:paraId="7FF25755" w14:textId="77777777" w:rsidR="00F128AE" w:rsidRPr="004E2325" w:rsidRDefault="00F128AE" w:rsidP="002E45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325">
              <w:rPr>
                <w:rFonts w:ascii="Times New Roman" w:eastAsia="Times New Roman" w:hAnsi="Times New Roman" w:cs="Times New Roman"/>
                <w:lang w:eastAsia="ru-RU"/>
              </w:rPr>
              <w:t>Работа койки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0F0D5E4E" w14:textId="77777777" w:rsidR="00F128AE" w:rsidRPr="004E2325" w:rsidRDefault="00F128AE" w:rsidP="002E45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325">
              <w:rPr>
                <w:rFonts w:ascii="Times New Roman" w:eastAsia="Times New Roman" w:hAnsi="Times New Roman" w:cs="Times New Roman"/>
                <w:lang w:eastAsia="ru-RU"/>
              </w:rPr>
              <w:t>Больничная летальность</w:t>
            </w:r>
          </w:p>
        </w:tc>
      </w:tr>
      <w:tr w:rsidR="00F128AE" w:rsidRPr="00F141ED" w14:paraId="354D5CD7" w14:textId="77777777" w:rsidTr="002E45EC">
        <w:trPr>
          <w:cantSplit/>
          <w:trHeight w:val="308"/>
        </w:trPr>
        <w:tc>
          <w:tcPr>
            <w:tcW w:w="15877" w:type="dxa"/>
            <w:gridSpan w:val="16"/>
            <w:shd w:val="clear" w:color="auto" w:fill="auto"/>
            <w:vAlign w:val="center"/>
          </w:tcPr>
          <w:p w14:paraId="62D58B49" w14:textId="77777777" w:rsidR="00F128AE" w:rsidRPr="004E2325" w:rsidRDefault="00F128AE" w:rsidP="00F128A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</w:tr>
      <w:tr w:rsidR="00845D2F" w:rsidRPr="00F141ED" w14:paraId="17826258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73EF7E77" w14:textId="77777777" w:rsidR="00F128AE" w:rsidRPr="00F141ED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5D39DAE" w14:textId="77777777" w:rsidR="00F128AE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нарушении функции ЦНС </w:t>
            </w:r>
          </w:p>
        </w:tc>
        <w:tc>
          <w:tcPr>
            <w:tcW w:w="567" w:type="dxa"/>
            <w:shd w:val="clear" w:color="auto" w:fill="auto"/>
          </w:tcPr>
          <w:p w14:paraId="6254FF30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1" w:type="dxa"/>
            <w:shd w:val="clear" w:color="auto" w:fill="auto"/>
          </w:tcPr>
          <w:p w14:paraId="71CED29D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969</w:t>
            </w:r>
          </w:p>
        </w:tc>
        <w:tc>
          <w:tcPr>
            <w:tcW w:w="708" w:type="dxa"/>
            <w:shd w:val="clear" w:color="auto" w:fill="auto"/>
          </w:tcPr>
          <w:p w14:paraId="2672CCBE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851" w:type="dxa"/>
            <w:shd w:val="clear" w:color="auto" w:fill="auto"/>
          </w:tcPr>
          <w:p w14:paraId="1D256AAB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567</w:t>
            </w:r>
          </w:p>
        </w:tc>
        <w:tc>
          <w:tcPr>
            <w:tcW w:w="709" w:type="dxa"/>
            <w:shd w:val="clear" w:color="auto" w:fill="auto"/>
          </w:tcPr>
          <w:p w14:paraId="3F79ED33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969</w:t>
            </w:r>
          </w:p>
        </w:tc>
        <w:tc>
          <w:tcPr>
            <w:tcW w:w="708" w:type="dxa"/>
            <w:shd w:val="clear" w:color="auto" w:fill="auto"/>
          </w:tcPr>
          <w:p w14:paraId="438D9784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562</w:t>
            </w:r>
          </w:p>
        </w:tc>
        <w:tc>
          <w:tcPr>
            <w:tcW w:w="426" w:type="dxa"/>
            <w:shd w:val="clear" w:color="auto" w:fill="auto"/>
          </w:tcPr>
          <w:p w14:paraId="29FA8290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0A6F9F77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74540D7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15033</w:t>
            </w:r>
          </w:p>
        </w:tc>
        <w:tc>
          <w:tcPr>
            <w:tcW w:w="851" w:type="dxa"/>
            <w:shd w:val="clear" w:color="auto" w:fill="auto"/>
          </w:tcPr>
          <w:p w14:paraId="36D5632E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8726</w:t>
            </w:r>
          </w:p>
        </w:tc>
        <w:tc>
          <w:tcPr>
            <w:tcW w:w="708" w:type="dxa"/>
            <w:shd w:val="clear" w:color="auto" w:fill="auto"/>
          </w:tcPr>
          <w:p w14:paraId="334AA4EB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15.5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51A5909B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709" w:type="dxa"/>
            <w:shd w:val="clear" w:color="auto" w:fill="auto"/>
          </w:tcPr>
          <w:p w14:paraId="57A95DDA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0.1</w:t>
            </w:r>
          </w:p>
        </w:tc>
      </w:tr>
      <w:tr w:rsidR="00845D2F" w:rsidRPr="00F128AE" w14:paraId="5528DFF6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00037DE6" w14:textId="77777777" w:rsidR="00F128AE" w:rsidRPr="00F141ED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1018F50" w14:textId="77777777" w:rsidR="00F128AE" w:rsidRPr="00F128AE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реабилитационные для больных с заболеваниями опорно-двигательного аппарата и периферической НС</w:t>
            </w:r>
          </w:p>
        </w:tc>
        <w:tc>
          <w:tcPr>
            <w:tcW w:w="567" w:type="dxa"/>
            <w:shd w:val="clear" w:color="auto" w:fill="auto"/>
          </w:tcPr>
          <w:p w14:paraId="53E3B0BA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14:paraId="60FFADDE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597</w:t>
            </w:r>
          </w:p>
        </w:tc>
        <w:tc>
          <w:tcPr>
            <w:tcW w:w="708" w:type="dxa"/>
            <w:shd w:val="clear" w:color="auto" w:fill="auto"/>
          </w:tcPr>
          <w:p w14:paraId="4BBDFB2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851" w:type="dxa"/>
            <w:shd w:val="clear" w:color="auto" w:fill="auto"/>
          </w:tcPr>
          <w:p w14:paraId="525921BF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709" w:type="dxa"/>
            <w:shd w:val="clear" w:color="auto" w:fill="auto"/>
          </w:tcPr>
          <w:p w14:paraId="40706BA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605</w:t>
            </w:r>
          </w:p>
        </w:tc>
        <w:tc>
          <w:tcPr>
            <w:tcW w:w="708" w:type="dxa"/>
            <w:shd w:val="clear" w:color="auto" w:fill="auto"/>
          </w:tcPr>
          <w:p w14:paraId="33DF12FA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351</w:t>
            </w:r>
          </w:p>
        </w:tc>
        <w:tc>
          <w:tcPr>
            <w:tcW w:w="426" w:type="dxa"/>
            <w:shd w:val="clear" w:color="auto" w:fill="auto"/>
          </w:tcPr>
          <w:p w14:paraId="0FE7DFD5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4D82AE24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295F8B06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7032</w:t>
            </w:r>
          </w:p>
        </w:tc>
        <w:tc>
          <w:tcPr>
            <w:tcW w:w="851" w:type="dxa"/>
            <w:shd w:val="clear" w:color="auto" w:fill="auto"/>
          </w:tcPr>
          <w:p w14:paraId="516526E4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4079</w:t>
            </w:r>
          </w:p>
        </w:tc>
        <w:tc>
          <w:tcPr>
            <w:tcW w:w="708" w:type="dxa"/>
            <w:shd w:val="clear" w:color="auto" w:fill="auto"/>
          </w:tcPr>
          <w:p w14:paraId="3091DE22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67038801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709" w:type="dxa"/>
            <w:shd w:val="clear" w:color="auto" w:fill="auto"/>
          </w:tcPr>
          <w:p w14:paraId="0D857D6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0,0</w:t>
            </w:r>
          </w:p>
        </w:tc>
      </w:tr>
      <w:tr w:rsidR="00845D2F" w:rsidRPr="00F128AE" w14:paraId="4B8F7725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1C24D0C3" w14:textId="77777777" w:rsidR="00F128AE" w:rsidRPr="00F128AE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 МБ»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B698E00" w14:textId="79C0AD38" w:rsidR="00F128AE" w:rsidRPr="00F128AE" w:rsidRDefault="00D854FB" w:rsidP="002B3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соматических заболеваниях (кардиология)</w:t>
            </w:r>
          </w:p>
        </w:tc>
        <w:tc>
          <w:tcPr>
            <w:tcW w:w="567" w:type="dxa"/>
            <w:shd w:val="clear" w:color="auto" w:fill="auto"/>
          </w:tcPr>
          <w:p w14:paraId="2B796294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14:paraId="6AC793AA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1059</w:t>
            </w:r>
          </w:p>
        </w:tc>
        <w:tc>
          <w:tcPr>
            <w:tcW w:w="708" w:type="dxa"/>
            <w:shd w:val="clear" w:color="auto" w:fill="auto"/>
          </w:tcPr>
          <w:p w14:paraId="0578E10A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851" w:type="dxa"/>
            <w:shd w:val="clear" w:color="auto" w:fill="auto"/>
          </w:tcPr>
          <w:p w14:paraId="095DEEEA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644</w:t>
            </w:r>
          </w:p>
        </w:tc>
        <w:tc>
          <w:tcPr>
            <w:tcW w:w="709" w:type="dxa"/>
            <w:shd w:val="clear" w:color="auto" w:fill="auto"/>
          </w:tcPr>
          <w:p w14:paraId="73A335E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1056</w:t>
            </w:r>
          </w:p>
        </w:tc>
        <w:tc>
          <w:tcPr>
            <w:tcW w:w="708" w:type="dxa"/>
            <w:shd w:val="clear" w:color="auto" w:fill="auto"/>
          </w:tcPr>
          <w:p w14:paraId="5758209B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696</w:t>
            </w:r>
          </w:p>
        </w:tc>
        <w:tc>
          <w:tcPr>
            <w:tcW w:w="426" w:type="dxa"/>
            <w:shd w:val="clear" w:color="auto" w:fill="auto"/>
          </w:tcPr>
          <w:p w14:paraId="6AE7C8FA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59160386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3C920A51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14940</w:t>
            </w:r>
          </w:p>
        </w:tc>
        <w:tc>
          <w:tcPr>
            <w:tcW w:w="851" w:type="dxa"/>
            <w:shd w:val="clear" w:color="auto" w:fill="auto"/>
          </w:tcPr>
          <w:p w14:paraId="49A288B6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9883</w:t>
            </w:r>
          </w:p>
        </w:tc>
        <w:tc>
          <w:tcPr>
            <w:tcW w:w="708" w:type="dxa"/>
            <w:shd w:val="clear" w:color="auto" w:fill="auto"/>
          </w:tcPr>
          <w:p w14:paraId="7B638C4C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14.1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350A4C2D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709" w:type="dxa"/>
            <w:shd w:val="clear" w:color="auto" w:fill="auto"/>
          </w:tcPr>
          <w:p w14:paraId="67192AE5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0,0</w:t>
            </w:r>
          </w:p>
        </w:tc>
      </w:tr>
      <w:tr w:rsidR="00845D2F" w:rsidRPr="00F128AE" w14:paraId="398D729D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59DAAC1E" w14:textId="77777777" w:rsidR="00F128AE" w:rsidRPr="00F128AE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«Всеволожская КМБ»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509E765" w14:textId="77777777" w:rsidR="00F128AE" w:rsidRPr="00F128AE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больных с заболеваниями опорно-двигательного аппарата и периферической НС</w:t>
            </w:r>
          </w:p>
        </w:tc>
        <w:tc>
          <w:tcPr>
            <w:tcW w:w="567" w:type="dxa"/>
            <w:shd w:val="clear" w:color="auto" w:fill="auto"/>
          </w:tcPr>
          <w:p w14:paraId="57FEE821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691C1D0B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14:paraId="76930DC7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028482E2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309DC7AF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14:paraId="3002452B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14:paraId="62243CC4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233C033F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50554BC5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51" w:type="dxa"/>
            <w:shd w:val="clear" w:color="auto" w:fill="auto"/>
          </w:tcPr>
          <w:p w14:paraId="7348B422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08" w:type="dxa"/>
            <w:shd w:val="clear" w:color="auto" w:fill="auto"/>
          </w:tcPr>
          <w:p w14:paraId="473367F3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12.6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1A27A8D3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14:paraId="7E846E6E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0,0</w:t>
            </w:r>
          </w:p>
        </w:tc>
      </w:tr>
      <w:tr w:rsidR="00845D2F" w:rsidRPr="00F128AE" w14:paraId="53DE909E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0272C63C" w14:textId="77777777" w:rsidR="00F128AE" w:rsidRPr="00F128AE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ЛО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82B8D12" w14:textId="09DF941D" w:rsidR="00F128AE" w:rsidRPr="00F128AE" w:rsidRDefault="002B3D9B" w:rsidP="002B3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койками на 10 000 населения</w:t>
            </w:r>
            <w:r w:rsidR="00D85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  <w:r w:rsidR="00D854FB" w:rsidRPr="00D85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567" w:type="dxa"/>
            <w:shd w:val="clear" w:color="auto" w:fill="auto"/>
          </w:tcPr>
          <w:p w14:paraId="09CF918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851" w:type="dxa"/>
            <w:shd w:val="clear" w:color="auto" w:fill="auto"/>
          </w:tcPr>
          <w:p w14:paraId="7B0EDC65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2630</w:t>
            </w:r>
          </w:p>
        </w:tc>
        <w:tc>
          <w:tcPr>
            <w:tcW w:w="708" w:type="dxa"/>
            <w:shd w:val="clear" w:color="auto" w:fill="auto"/>
          </w:tcPr>
          <w:p w14:paraId="042A0303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801</w:t>
            </w:r>
          </w:p>
        </w:tc>
        <w:tc>
          <w:tcPr>
            <w:tcW w:w="851" w:type="dxa"/>
            <w:shd w:val="clear" w:color="auto" w:fill="auto"/>
          </w:tcPr>
          <w:p w14:paraId="5AC24150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1565</w:t>
            </w:r>
          </w:p>
        </w:tc>
        <w:tc>
          <w:tcPr>
            <w:tcW w:w="709" w:type="dxa"/>
            <w:shd w:val="clear" w:color="auto" w:fill="auto"/>
          </w:tcPr>
          <w:p w14:paraId="69506EE1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2635</w:t>
            </w:r>
          </w:p>
        </w:tc>
        <w:tc>
          <w:tcPr>
            <w:tcW w:w="708" w:type="dxa"/>
            <w:shd w:val="clear" w:color="auto" w:fill="auto"/>
          </w:tcPr>
          <w:p w14:paraId="4DBA9F41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1614</w:t>
            </w:r>
          </w:p>
        </w:tc>
        <w:tc>
          <w:tcPr>
            <w:tcW w:w="426" w:type="dxa"/>
            <w:shd w:val="clear" w:color="auto" w:fill="auto"/>
          </w:tcPr>
          <w:p w14:paraId="0B7C6193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3DB7F987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5EC8190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37068</w:t>
            </w:r>
          </w:p>
        </w:tc>
        <w:tc>
          <w:tcPr>
            <w:tcW w:w="851" w:type="dxa"/>
            <w:shd w:val="clear" w:color="auto" w:fill="auto"/>
          </w:tcPr>
          <w:p w14:paraId="6D336320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22751</w:t>
            </w:r>
          </w:p>
        </w:tc>
        <w:tc>
          <w:tcPr>
            <w:tcW w:w="708" w:type="dxa"/>
            <w:shd w:val="clear" w:color="auto" w:fill="auto"/>
          </w:tcPr>
          <w:p w14:paraId="676EBF74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1EB3B682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709" w:type="dxa"/>
            <w:shd w:val="clear" w:color="auto" w:fill="auto"/>
          </w:tcPr>
          <w:p w14:paraId="6F6D6C3F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0,04</w:t>
            </w:r>
          </w:p>
        </w:tc>
      </w:tr>
      <w:tr w:rsidR="00F128AE" w:rsidRPr="00F128AE" w14:paraId="7C1B2059" w14:textId="77777777" w:rsidTr="002E45EC">
        <w:trPr>
          <w:cantSplit/>
          <w:trHeight w:val="336"/>
        </w:trPr>
        <w:tc>
          <w:tcPr>
            <w:tcW w:w="15877" w:type="dxa"/>
            <w:gridSpan w:val="16"/>
            <w:shd w:val="clear" w:color="auto" w:fill="auto"/>
            <w:vAlign w:val="center"/>
          </w:tcPr>
          <w:p w14:paraId="1C5ECE40" w14:textId="77777777" w:rsidR="00F128AE" w:rsidRPr="009706E9" w:rsidRDefault="00F128AE" w:rsidP="00F128A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</w:tr>
      <w:tr w:rsidR="00845D2F" w:rsidRPr="00F128AE" w14:paraId="441F29F9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37B4F1E4" w14:textId="77777777" w:rsidR="00F128AE" w:rsidRPr="00F128AE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 МБ»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3B07F89" w14:textId="77777777" w:rsidR="00F128AE" w:rsidRPr="00F128AE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нарушении функции ЦНС </w:t>
            </w:r>
          </w:p>
        </w:tc>
        <w:tc>
          <w:tcPr>
            <w:tcW w:w="567" w:type="dxa"/>
            <w:shd w:val="clear" w:color="auto" w:fill="auto"/>
          </w:tcPr>
          <w:p w14:paraId="15197E18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51" w:type="dxa"/>
            <w:shd w:val="clear" w:color="auto" w:fill="auto"/>
          </w:tcPr>
          <w:p w14:paraId="0E07119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973</w:t>
            </w:r>
          </w:p>
        </w:tc>
        <w:tc>
          <w:tcPr>
            <w:tcW w:w="708" w:type="dxa"/>
            <w:shd w:val="clear" w:color="auto" w:fill="auto"/>
          </w:tcPr>
          <w:p w14:paraId="403ADADF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851" w:type="dxa"/>
            <w:shd w:val="clear" w:color="auto" w:fill="auto"/>
          </w:tcPr>
          <w:p w14:paraId="2CEB7102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651</w:t>
            </w:r>
          </w:p>
        </w:tc>
        <w:tc>
          <w:tcPr>
            <w:tcW w:w="709" w:type="dxa"/>
            <w:shd w:val="clear" w:color="auto" w:fill="auto"/>
          </w:tcPr>
          <w:p w14:paraId="5F5B24F4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972</w:t>
            </w:r>
          </w:p>
        </w:tc>
        <w:tc>
          <w:tcPr>
            <w:tcW w:w="708" w:type="dxa"/>
            <w:shd w:val="clear" w:color="auto" w:fill="auto"/>
          </w:tcPr>
          <w:p w14:paraId="46A58C91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654</w:t>
            </w:r>
          </w:p>
        </w:tc>
        <w:tc>
          <w:tcPr>
            <w:tcW w:w="426" w:type="dxa"/>
            <w:shd w:val="clear" w:color="auto" w:fill="auto"/>
          </w:tcPr>
          <w:p w14:paraId="580E6E0B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3CA06DE5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1A4B21F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13 544</w:t>
            </w:r>
          </w:p>
        </w:tc>
        <w:tc>
          <w:tcPr>
            <w:tcW w:w="851" w:type="dxa"/>
            <w:shd w:val="clear" w:color="auto" w:fill="auto"/>
          </w:tcPr>
          <w:p w14:paraId="5652377C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9 082</w:t>
            </w:r>
          </w:p>
        </w:tc>
        <w:tc>
          <w:tcPr>
            <w:tcW w:w="708" w:type="dxa"/>
            <w:shd w:val="clear" w:color="auto" w:fill="auto"/>
          </w:tcPr>
          <w:p w14:paraId="2B27835D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13.9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25E74F2B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709" w:type="dxa"/>
            <w:shd w:val="clear" w:color="auto" w:fill="auto"/>
          </w:tcPr>
          <w:p w14:paraId="35D4E9EE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0.1</w:t>
            </w:r>
          </w:p>
        </w:tc>
      </w:tr>
      <w:tr w:rsidR="00845D2F" w:rsidRPr="00F128AE" w14:paraId="03395B89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7A9A1F7A" w14:textId="77777777" w:rsidR="00F128AE" w:rsidRPr="00F128AE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5B68C5A" w14:textId="77777777" w:rsidR="00F128AE" w:rsidRPr="00F128AE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реабилитационные для больных с заболеваниями опорно-двигательного аппарата и периферической НС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73303EE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2A93E3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1122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781772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9286228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750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4A6808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1021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A85CA08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685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9A4678E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257379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CBCE55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14214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BB789DD" w14:textId="77777777" w:rsidR="00F128AE" w:rsidRPr="009706E9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3405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30CE35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13,3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7A63A8CF" w14:textId="77777777" w:rsidR="00F128AE" w:rsidRPr="009706E9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4FFA12" w14:textId="77777777" w:rsidR="00F128AE" w:rsidRPr="009706E9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845D2F" w:rsidRPr="00F128AE" w14:paraId="02FB7666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4A7945D3" w14:textId="77777777" w:rsidR="00F128AE" w:rsidRPr="00F128AE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«Токсовская МБ»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9788C31" w14:textId="290342DE" w:rsidR="00F128AE" w:rsidRPr="00F128AE" w:rsidRDefault="00EF7B53" w:rsidP="00EF7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соматических заболеваниях (кардиология)</w:t>
            </w:r>
          </w:p>
        </w:tc>
        <w:tc>
          <w:tcPr>
            <w:tcW w:w="567" w:type="dxa"/>
            <w:shd w:val="clear" w:color="auto" w:fill="auto"/>
          </w:tcPr>
          <w:p w14:paraId="10A70ACC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14:paraId="7355E32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1 184</w:t>
            </w:r>
          </w:p>
        </w:tc>
        <w:tc>
          <w:tcPr>
            <w:tcW w:w="708" w:type="dxa"/>
            <w:shd w:val="clear" w:color="auto" w:fill="auto"/>
          </w:tcPr>
          <w:p w14:paraId="40F89ECB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362</w:t>
            </w:r>
          </w:p>
        </w:tc>
        <w:tc>
          <w:tcPr>
            <w:tcW w:w="851" w:type="dxa"/>
            <w:shd w:val="clear" w:color="auto" w:fill="auto"/>
          </w:tcPr>
          <w:p w14:paraId="1CF0B82D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770</w:t>
            </w:r>
          </w:p>
        </w:tc>
        <w:tc>
          <w:tcPr>
            <w:tcW w:w="709" w:type="dxa"/>
            <w:shd w:val="clear" w:color="auto" w:fill="auto"/>
          </w:tcPr>
          <w:p w14:paraId="59D65570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1 178</w:t>
            </w:r>
          </w:p>
        </w:tc>
        <w:tc>
          <w:tcPr>
            <w:tcW w:w="708" w:type="dxa"/>
            <w:shd w:val="clear" w:color="auto" w:fill="auto"/>
          </w:tcPr>
          <w:p w14:paraId="0E988148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741</w:t>
            </w:r>
          </w:p>
        </w:tc>
        <w:tc>
          <w:tcPr>
            <w:tcW w:w="426" w:type="dxa"/>
            <w:shd w:val="clear" w:color="auto" w:fill="auto"/>
          </w:tcPr>
          <w:p w14:paraId="0BA4679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3D271427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1F3CDF28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15 573</w:t>
            </w:r>
          </w:p>
        </w:tc>
        <w:tc>
          <w:tcPr>
            <w:tcW w:w="851" w:type="dxa"/>
            <w:shd w:val="clear" w:color="auto" w:fill="auto"/>
          </w:tcPr>
          <w:p w14:paraId="7D49C3D7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9 781</w:t>
            </w:r>
          </w:p>
        </w:tc>
        <w:tc>
          <w:tcPr>
            <w:tcW w:w="708" w:type="dxa"/>
            <w:shd w:val="clear" w:color="auto" w:fill="auto"/>
          </w:tcPr>
          <w:p w14:paraId="11EB05CC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004A0BCD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709" w:type="dxa"/>
            <w:shd w:val="clear" w:color="auto" w:fill="auto"/>
          </w:tcPr>
          <w:p w14:paraId="33B35CCA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0.0</w:t>
            </w:r>
          </w:p>
        </w:tc>
      </w:tr>
      <w:tr w:rsidR="00845D2F" w:rsidRPr="00F128AE" w14:paraId="259667BF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03F9CDB9" w14:textId="77777777" w:rsidR="00F128AE" w:rsidRPr="00F128AE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«Всеволожская КМБ»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155DB33" w14:textId="77777777" w:rsidR="00F128AE" w:rsidRPr="00F128AE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больных с заболеваниями опорно-двигательного аппарата и периферической НС</w:t>
            </w:r>
          </w:p>
        </w:tc>
        <w:tc>
          <w:tcPr>
            <w:tcW w:w="567" w:type="dxa"/>
            <w:shd w:val="clear" w:color="auto" w:fill="auto"/>
          </w:tcPr>
          <w:p w14:paraId="75C6E55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6A5977DF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05589F7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33EAA94B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4C6D6EE6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1D44406E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5E686B64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66ECB457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21CF65B8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2C7DFDD7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14:paraId="787FEB35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5E6F42BE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6D6061D7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0.0</w:t>
            </w:r>
          </w:p>
        </w:tc>
      </w:tr>
      <w:tr w:rsidR="00845D2F" w:rsidRPr="00F128AE" w14:paraId="21595DA7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1616E0C8" w14:textId="77777777" w:rsidR="00F128AE" w:rsidRPr="00F128AE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ЛО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6BA1CB2" w14:textId="7A3AEFC9" w:rsidR="00F128AE" w:rsidRPr="00F128AE" w:rsidRDefault="002B3D9B" w:rsidP="002B3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койками на 10 000 населения</w:t>
            </w:r>
            <w:r w:rsidR="00D85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D854FB" w:rsidRPr="00D85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567" w:type="dxa"/>
            <w:shd w:val="clear" w:color="auto" w:fill="auto"/>
          </w:tcPr>
          <w:p w14:paraId="2CEB8972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851" w:type="dxa"/>
            <w:shd w:val="clear" w:color="auto" w:fill="auto"/>
          </w:tcPr>
          <w:p w14:paraId="63049767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3280</w:t>
            </w:r>
          </w:p>
        </w:tc>
        <w:tc>
          <w:tcPr>
            <w:tcW w:w="708" w:type="dxa"/>
            <w:shd w:val="clear" w:color="auto" w:fill="auto"/>
          </w:tcPr>
          <w:p w14:paraId="42314513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811</w:t>
            </w:r>
          </w:p>
        </w:tc>
        <w:tc>
          <w:tcPr>
            <w:tcW w:w="851" w:type="dxa"/>
            <w:shd w:val="clear" w:color="auto" w:fill="auto"/>
          </w:tcPr>
          <w:p w14:paraId="7733D100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2172</w:t>
            </w:r>
          </w:p>
        </w:tc>
        <w:tc>
          <w:tcPr>
            <w:tcW w:w="709" w:type="dxa"/>
            <w:shd w:val="clear" w:color="auto" w:fill="auto"/>
          </w:tcPr>
          <w:p w14:paraId="19E5EACF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3172</w:t>
            </w:r>
          </w:p>
        </w:tc>
        <w:tc>
          <w:tcPr>
            <w:tcW w:w="708" w:type="dxa"/>
            <w:shd w:val="clear" w:color="auto" w:fill="auto"/>
          </w:tcPr>
          <w:p w14:paraId="246DB9C7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2081</w:t>
            </w:r>
          </w:p>
        </w:tc>
        <w:tc>
          <w:tcPr>
            <w:tcW w:w="426" w:type="dxa"/>
            <w:shd w:val="clear" w:color="auto" w:fill="auto"/>
          </w:tcPr>
          <w:p w14:paraId="207CD213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6F93E104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72C468C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43334</w:t>
            </w:r>
          </w:p>
        </w:tc>
        <w:tc>
          <w:tcPr>
            <w:tcW w:w="851" w:type="dxa"/>
            <w:shd w:val="clear" w:color="auto" w:fill="auto"/>
          </w:tcPr>
          <w:p w14:paraId="189B3883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22271</w:t>
            </w:r>
          </w:p>
        </w:tc>
        <w:tc>
          <w:tcPr>
            <w:tcW w:w="708" w:type="dxa"/>
            <w:shd w:val="clear" w:color="auto" w:fill="auto"/>
          </w:tcPr>
          <w:p w14:paraId="15D3B04A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751ED14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709" w:type="dxa"/>
            <w:shd w:val="clear" w:color="auto" w:fill="auto"/>
          </w:tcPr>
          <w:p w14:paraId="3A4FC585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0,03</w:t>
            </w:r>
          </w:p>
        </w:tc>
      </w:tr>
      <w:tr w:rsidR="00F128AE" w:rsidRPr="00F128AE" w14:paraId="2126E6B9" w14:textId="77777777" w:rsidTr="009706E9">
        <w:trPr>
          <w:cantSplit/>
          <w:trHeight w:val="536"/>
        </w:trPr>
        <w:tc>
          <w:tcPr>
            <w:tcW w:w="15877" w:type="dxa"/>
            <w:gridSpan w:val="16"/>
            <w:shd w:val="clear" w:color="auto" w:fill="auto"/>
            <w:vAlign w:val="center"/>
          </w:tcPr>
          <w:p w14:paraId="7C6A9D71" w14:textId="77777777" w:rsidR="00F128AE" w:rsidRPr="009706E9" w:rsidRDefault="00F128AE" w:rsidP="00F128A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</w:tr>
      <w:tr w:rsidR="00845D2F" w:rsidRPr="00F128AE" w14:paraId="6ED5A6EE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6C6E059F" w14:textId="77777777" w:rsidR="00F128AE" w:rsidRPr="00F128AE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 МБ»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3DA8A5D" w14:textId="77777777" w:rsidR="00F128AE" w:rsidRPr="00F128AE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нарушении функции ЦНС </w:t>
            </w:r>
          </w:p>
        </w:tc>
        <w:tc>
          <w:tcPr>
            <w:tcW w:w="567" w:type="dxa"/>
            <w:shd w:val="clear" w:color="auto" w:fill="auto"/>
          </w:tcPr>
          <w:p w14:paraId="01FAF751" w14:textId="46286CAF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21*</w:t>
            </w:r>
          </w:p>
        </w:tc>
        <w:tc>
          <w:tcPr>
            <w:tcW w:w="851" w:type="dxa"/>
            <w:shd w:val="clear" w:color="auto" w:fill="auto"/>
          </w:tcPr>
          <w:p w14:paraId="13EE96A0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538</w:t>
            </w:r>
          </w:p>
        </w:tc>
        <w:tc>
          <w:tcPr>
            <w:tcW w:w="708" w:type="dxa"/>
            <w:shd w:val="clear" w:color="auto" w:fill="auto"/>
          </w:tcPr>
          <w:p w14:paraId="43153472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851" w:type="dxa"/>
            <w:shd w:val="clear" w:color="auto" w:fill="auto"/>
          </w:tcPr>
          <w:p w14:paraId="1F89CC5D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709" w:type="dxa"/>
            <w:shd w:val="clear" w:color="auto" w:fill="auto"/>
          </w:tcPr>
          <w:p w14:paraId="0471C230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609</w:t>
            </w:r>
          </w:p>
        </w:tc>
        <w:tc>
          <w:tcPr>
            <w:tcW w:w="708" w:type="dxa"/>
            <w:shd w:val="clear" w:color="auto" w:fill="auto"/>
          </w:tcPr>
          <w:p w14:paraId="1B3359F8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397</w:t>
            </w:r>
          </w:p>
        </w:tc>
        <w:tc>
          <w:tcPr>
            <w:tcW w:w="426" w:type="dxa"/>
            <w:shd w:val="clear" w:color="auto" w:fill="auto"/>
          </w:tcPr>
          <w:p w14:paraId="1C0F5138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12AB87D2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98638C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7 387</w:t>
            </w:r>
          </w:p>
        </w:tc>
        <w:tc>
          <w:tcPr>
            <w:tcW w:w="851" w:type="dxa"/>
            <w:shd w:val="clear" w:color="auto" w:fill="auto"/>
          </w:tcPr>
          <w:p w14:paraId="0D3D6B63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4 819</w:t>
            </w:r>
          </w:p>
        </w:tc>
        <w:tc>
          <w:tcPr>
            <w:tcW w:w="708" w:type="dxa"/>
            <w:shd w:val="clear" w:color="auto" w:fill="auto"/>
          </w:tcPr>
          <w:p w14:paraId="084D6BD1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12.9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1D2DE2E8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709" w:type="dxa"/>
            <w:shd w:val="clear" w:color="auto" w:fill="auto"/>
          </w:tcPr>
          <w:p w14:paraId="046697AE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0.2</w:t>
            </w:r>
          </w:p>
        </w:tc>
      </w:tr>
      <w:tr w:rsidR="00845D2F" w:rsidRPr="00F128AE" w14:paraId="675CA65C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1571E58F" w14:textId="77777777" w:rsidR="00F128AE" w:rsidRPr="00F128AE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4D806468" w14:textId="77777777" w:rsidR="00F128AE" w:rsidRPr="00F128AE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реабилитационные для больных с заболеваниями опорно-двигательного аппарата и периферической НС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98D23B" w14:textId="7FCF3AA8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11*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EC60336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580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763065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2B5D3E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419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A50975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664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68C9F7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433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918B0F7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49E254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47C67E3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6594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AA5239" w14:textId="77777777" w:rsidR="00F128AE" w:rsidRPr="009706E9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4300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21179F" w14:textId="77777777" w:rsidR="00F128AE" w:rsidRPr="009706E9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10,6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7893EA1A" w14:textId="77777777" w:rsidR="00F128AE" w:rsidRPr="009706E9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347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88E240" w14:textId="77777777" w:rsidR="00F128AE" w:rsidRPr="009706E9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706E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845D2F" w:rsidRPr="00F128AE" w14:paraId="6197B3C0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686713F3" w14:textId="77777777" w:rsidR="00F128AE" w:rsidRPr="00F128AE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 МБ»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5754D22" w14:textId="57ED5927" w:rsidR="00F128AE" w:rsidRPr="00F128AE" w:rsidRDefault="00EF7B53" w:rsidP="00EF7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соматических заболеваниях (кардиология)</w:t>
            </w:r>
          </w:p>
        </w:tc>
        <w:tc>
          <w:tcPr>
            <w:tcW w:w="567" w:type="dxa"/>
            <w:shd w:val="clear" w:color="auto" w:fill="auto"/>
          </w:tcPr>
          <w:p w14:paraId="101CF4DC" w14:textId="17DE4454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25*</w:t>
            </w:r>
          </w:p>
        </w:tc>
        <w:tc>
          <w:tcPr>
            <w:tcW w:w="851" w:type="dxa"/>
            <w:shd w:val="clear" w:color="auto" w:fill="auto"/>
          </w:tcPr>
          <w:p w14:paraId="41EA57CA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677</w:t>
            </w:r>
          </w:p>
        </w:tc>
        <w:tc>
          <w:tcPr>
            <w:tcW w:w="708" w:type="dxa"/>
            <w:shd w:val="clear" w:color="auto" w:fill="auto"/>
          </w:tcPr>
          <w:p w14:paraId="5636BF3E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851" w:type="dxa"/>
            <w:shd w:val="clear" w:color="auto" w:fill="auto"/>
          </w:tcPr>
          <w:p w14:paraId="0D5385B8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467</w:t>
            </w:r>
          </w:p>
        </w:tc>
        <w:tc>
          <w:tcPr>
            <w:tcW w:w="709" w:type="dxa"/>
            <w:shd w:val="clear" w:color="auto" w:fill="auto"/>
          </w:tcPr>
          <w:p w14:paraId="583D8F4D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705</w:t>
            </w:r>
          </w:p>
        </w:tc>
        <w:tc>
          <w:tcPr>
            <w:tcW w:w="708" w:type="dxa"/>
            <w:shd w:val="clear" w:color="auto" w:fill="auto"/>
          </w:tcPr>
          <w:p w14:paraId="4CAF644C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502</w:t>
            </w:r>
          </w:p>
        </w:tc>
        <w:tc>
          <w:tcPr>
            <w:tcW w:w="426" w:type="dxa"/>
            <w:shd w:val="clear" w:color="auto" w:fill="auto"/>
          </w:tcPr>
          <w:p w14:paraId="7FA7A3F4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5D49BA81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084D23C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8 775</w:t>
            </w:r>
          </w:p>
        </w:tc>
        <w:tc>
          <w:tcPr>
            <w:tcW w:w="851" w:type="dxa"/>
            <w:shd w:val="clear" w:color="auto" w:fill="auto"/>
          </w:tcPr>
          <w:p w14:paraId="32822CCD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6 054</w:t>
            </w:r>
          </w:p>
        </w:tc>
        <w:tc>
          <w:tcPr>
            <w:tcW w:w="708" w:type="dxa"/>
            <w:shd w:val="clear" w:color="auto" w:fill="auto"/>
          </w:tcPr>
          <w:p w14:paraId="46FD889E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12.7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076EEE91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709" w:type="dxa"/>
            <w:shd w:val="clear" w:color="auto" w:fill="auto"/>
          </w:tcPr>
          <w:p w14:paraId="45C2E9FF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0.1</w:t>
            </w:r>
          </w:p>
        </w:tc>
      </w:tr>
      <w:tr w:rsidR="00845D2F" w:rsidRPr="00F128AE" w14:paraId="1580CE20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13D7BDF8" w14:textId="77777777" w:rsidR="00F128AE" w:rsidRPr="00F128AE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«Всеволожская КМБ»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69F982D" w14:textId="77777777" w:rsidR="00F128AE" w:rsidRPr="00F128AE" w:rsidRDefault="00F128AE" w:rsidP="00F12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больных с заболеваниями опорно-двигательного аппарата и периферической НС</w:t>
            </w:r>
          </w:p>
        </w:tc>
        <w:tc>
          <w:tcPr>
            <w:tcW w:w="567" w:type="dxa"/>
            <w:shd w:val="clear" w:color="auto" w:fill="auto"/>
          </w:tcPr>
          <w:p w14:paraId="439DE252" w14:textId="44EFFA52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2*</w:t>
            </w:r>
          </w:p>
        </w:tc>
        <w:tc>
          <w:tcPr>
            <w:tcW w:w="851" w:type="dxa"/>
            <w:shd w:val="clear" w:color="auto" w:fill="auto"/>
          </w:tcPr>
          <w:p w14:paraId="1B0033D1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14:paraId="71D08C1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689B9D9B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14:paraId="34FA2D2F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14:paraId="7CA430CC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6" w:type="dxa"/>
            <w:shd w:val="clear" w:color="auto" w:fill="auto"/>
          </w:tcPr>
          <w:p w14:paraId="41F10250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55F288CF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54774D8E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7FE7310D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14:paraId="6351B236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502EB06F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14:paraId="2A3384F7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0,0</w:t>
            </w:r>
          </w:p>
        </w:tc>
      </w:tr>
      <w:tr w:rsidR="00845D2F" w:rsidRPr="00F128AE" w14:paraId="4B9C4C50" w14:textId="77777777" w:rsidTr="00845D2F">
        <w:trPr>
          <w:cantSplit/>
          <w:trHeight w:val="536"/>
        </w:trPr>
        <w:tc>
          <w:tcPr>
            <w:tcW w:w="3120" w:type="dxa"/>
            <w:shd w:val="clear" w:color="auto" w:fill="auto"/>
            <w:vAlign w:val="center"/>
          </w:tcPr>
          <w:p w14:paraId="097065AA" w14:textId="77777777" w:rsidR="00F128AE" w:rsidRPr="00F128AE" w:rsidRDefault="00F128AE" w:rsidP="00F1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ЛО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7F8DB89" w14:textId="587DD2BA" w:rsidR="00F128AE" w:rsidRPr="00F128AE" w:rsidRDefault="002B3D9B" w:rsidP="002B3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койками на 10 000 населения</w:t>
            </w:r>
            <w:r w:rsidR="00D85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D854FB" w:rsidRPr="00D85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0,14</w:t>
            </w:r>
            <w:r w:rsidR="008946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14:paraId="610AFA1F" w14:textId="4562F148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59*</w:t>
            </w:r>
          </w:p>
        </w:tc>
        <w:tc>
          <w:tcPr>
            <w:tcW w:w="851" w:type="dxa"/>
            <w:shd w:val="clear" w:color="auto" w:fill="auto"/>
          </w:tcPr>
          <w:p w14:paraId="7D2A71EA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1795</w:t>
            </w:r>
          </w:p>
        </w:tc>
        <w:tc>
          <w:tcPr>
            <w:tcW w:w="708" w:type="dxa"/>
            <w:shd w:val="clear" w:color="auto" w:fill="auto"/>
          </w:tcPr>
          <w:p w14:paraId="60612B7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602</w:t>
            </w:r>
          </w:p>
        </w:tc>
        <w:tc>
          <w:tcPr>
            <w:tcW w:w="851" w:type="dxa"/>
            <w:shd w:val="clear" w:color="auto" w:fill="auto"/>
          </w:tcPr>
          <w:p w14:paraId="0ACD9867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1275</w:t>
            </w:r>
          </w:p>
        </w:tc>
        <w:tc>
          <w:tcPr>
            <w:tcW w:w="709" w:type="dxa"/>
            <w:shd w:val="clear" w:color="auto" w:fill="auto"/>
          </w:tcPr>
          <w:p w14:paraId="0C5C59EC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708" w:type="dxa"/>
            <w:shd w:val="clear" w:color="auto" w:fill="auto"/>
          </w:tcPr>
          <w:p w14:paraId="4DF2768B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1332</w:t>
            </w:r>
          </w:p>
        </w:tc>
        <w:tc>
          <w:tcPr>
            <w:tcW w:w="426" w:type="dxa"/>
            <w:shd w:val="clear" w:color="auto" w:fill="auto"/>
          </w:tcPr>
          <w:p w14:paraId="69BA9B18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36DCD770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5141B6DB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22756</w:t>
            </w:r>
          </w:p>
        </w:tc>
        <w:tc>
          <w:tcPr>
            <w:tcW w:w="851" w:type="dxa"/>
            <w:shd w:val="clear" w:color="auto" w:fill="auto"/>
          </w:tcPr>
          <w:p w14:paraId="6110E13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15173</w:t>
            </w:r>
          </w:p>
        </w:tc>
        <w:tc>
          <w:tcPr>
            <w:tcW w:w="708" w:type="dxa"/>
            <w:shd w:val="clear" w:color="auto" w:fill="auto"/>
          </w:tcPr>
          <w:p w14:paraId="5F9D3699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2D448531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709" w:type="dxa"/>
            <w:shd w:val="clear" w:color="auto" w:fill="auto"/>
          </w:tcPr>
          <w:p w14:paraId="38B67B13" w14:textId="77777777" w:rsidR="00F128AE" w:rsidRPr="009706E9" w:rsidRDefault="00F128AE" w:rsidP="00F128AE">
            <w:pPr>
              <w:rPr>
                <w:rFonts w:ascii="Times New Roman" w:hAnsi="Times New Roman" w:cs="Times New Roman"/>
              </w:rPr>
            </w:pPr>
            <w:r w:rsidRPr="009706E9">
              <w:rPr>
                <w:rFonts w:ascii="Times New Roman" w:hAnsi="Times New Roman" w:cs="Times New Roman"/>
              </w:rPr>
              <w:t>0,1</w:t>
            </w:r>
          </w:p>
        </w:tc>
      </w:tr>
    </w:tbl>
    <w:p w14:paraId="50F60996" w14:textId="4C3B48DF" w:rsidR="00F128AE" w:rsidRDefault="00F128AE" w:rsidP="00F128AE">
      <w:pPr>
        <w:pStyle w:val="a3"/>
        <w:tabs>
          <w:tab w:val="left" w:pos="3119"/>
        </w:tabs>
        <w:spacing w:before="240"/>
        <w:ind w:left="1080" w:hanging="1364"/>
        <w:rPr>
          <w:rFonts w:ascii="Times New Roman" w:hAnsi="Times New Roman" w:cs="Times New Roman"/>
          <w:sz w:val="24"/>
          <w:szCs w:val="24"/>
        </w:rPr>
      </w:pPr>
      <w:r w:rsidRPr="00F128AE">
        <w:rPr>
          <w:rFonts w:ascii="Times New Roman" w:hAnsi="Times New Roman" w:cs="Times New Roman"/>
          <w:sz w:val="24"/>
          <w:szCs w:val="24"/>
        </w:rPr>
        <w:t xml:space="preserve">*сокращение коек отделений в связи с пандемией </w:t>
      </w:r>
      <w:r w:rsidRPr="00F128AE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F128AE">
        <w:rPr>
          <w:rFonts w:ascii="Times New Roman" w:hAnsi="Times New Roman" w:cs="Times New Roman"/>
          <w:sz w:val="24"/>
          <w:szCs w:val="24"/>
        </w:rPr>
        <w:t xml:space="preserve">-19 (перепрофилирование или сокращение) в 2020 г. </w:t>
      </w:r>
    </w:p>
    <w:p w14:paraId="13778942" w14:textId="77777777" w:rsidR="00746B60" w:rsidRDefault="008946E1" w:rsidP="008946E1">
      <w:pPr>
        <w:pStyle w:val="a3"/>
        <w:tabs>
          <w:tab w:val="left" w:pos="3119"/>
        </w:tabs>
        <w:spacing w:before="24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946E1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5BBB707D" w14:textId="77777777" w:rsidR="00746B60" w:rsidRDefault="008946E1" w:rsidP="00746B60">
      <w:pPr>
        <w:pStyle w:val="a3"/>
        <w:tabs>
          <w:tab w:val="left" w:pos="3119"/>
        </w:tabs>
        <w:spacing w:before="240"/>
        <w:ind w:left="-284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946E1">
        <w:rPr>
          <w:rFonts w:ascii="Times New Roman" w:hAnsi="Times New Roman" w:cs="Times New Roman"/>
          <w:sz w:val="28"/>
          <w:szCs w:val="28"/>
        </w:rPr>
        <w:t>Организация медицинской помощи по профилю «медицинская реабилитация» не</w:t>
      </w:r>
      <w:r w:rsidR="00746B60">
        <w:rPr>
          <w:rFonts w:ascii="Times New Roman" w:hAnsi="Times New Roman" w:cs="Times New Roman"/>
          <w:sz w:val="28"/>
          <w:szCs w:val="28"/>
        </w:rPr>
        <w:t xml:space="preserve"> в полном объеме</w:t>
      </w:r>
      <w:r w:rsidRPr="008946E1">
        <w:rPr>
          <w:rFonts w:ascii="Times New Roman" w:hAnsi="Times New Roman" w:cs="Times New Roman"/>
          <w:sz w:val="28"/>
          <w:szCs w:val="28"/>
        </w:rPr>
        <w:t xml:space="preserve"> обеспечивает н</w:t>
      </w:r>
      <w:r w:rsidR="00746B60">
        <w:rPr>
          <w:rFonts w:ascii="Times New Roman" w:hAnsi="Times New Roman" w:cs="Times New Roman"/>
          <w:sz w:val="28"/>
          <w:szCs w:val="28"/>
        </w:rPr>
        <w:t xml:space="preserve">еобходимую доступность в связи </w:t>
      </w:r>
      <w:r w:rsidRPr="008946E1">
        <w:rPr>
          <w:rFonts w:ascii="Times New Roman" w:hAnsi="Times New Roman" w:cs="Times New Roman"/>
          <w:sz w:val="28"/>
          <w:szCs w:val="28"/>
        </w:rPr>
        <w:t>с низкой обеспеченностью койкам</w:t>
      </w:r>
      <w:r w:rsidR="00746B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6B6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ля достижения критериев  по охвату пациентов с БСК медицинской реабилитацией </w:t>
      </w:r>
      <w:r w:rsidR="00746B60">
        <w:rPr>
          <w:rFonts w:ascii="Times New Roman" w:hAnsi="Times New Roman" w:cs="Times New Roman"/>
          <w:sz w:val="28"/>
          <w:szCs w:val="28"/>
        </w:rPr>
        <w:t xml:space="preserve">запланирована </w:t>
      </w:r>
      <w:r>
        <w:rPr>
          <w:rFonts w:ascii="Times New Roman" w:hAnsi="Times New Roman" w:cs="Times New Roman"/>
          <w:sz w:val="28"/>
          <w:szCs w:val="28"/>
        </w:rPr>
        <w:t xml:space="preserve">реорганизация данного вида медицинской помощи в медицинских организациях, </w:t>
      </w:r>
      <w:r w:rsidR="00746B60">
        <w:rPr>
          <w:rFonts w:ascii="Times New Roman" w:hAnsi="Times New Roman" w:cs="Times New Roman"/>
          <w:sz w:val="28"/>
          <w:szCs w:val="28"/>
        </w:rPr>
        <w:t>подведомственных К</w:t>
      </w:r>
      <w:r>
        <w:rPr>
          <w:rFonts w:ascii="Times New Roman" w:hAnsi="Times New Roman" w:cs="Times New Roman"/>
          <w:sz w:val="28"/>
          <w:szCs w:val="28"/>
        </w:rPr>
        <w:t xml:space="preserve">омитету по здравоохранению Ленинградской области. </w:t>
      </w:r>
    </w:p>
    <w:p w14:paraId="6E0A141E" w14:textId="4F837910" w:rsidR="008946E1" w:rsidRPr="00E3393B" w:rsidRDefault="00746B60" w:rsidP="00746B60">
      <w:pPr>
        <w:pStyle w:val="a3"/>
        <w:tabs>
          <w:tab w:val="left" w:pos="3119"/>
        </w:tabs>
        <w:spacing w:before="240"/>
        <w:ind w:left="-284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8946E1">
        <w:rPr>
          <w:rFonts w:ascii="Times New Roman" w:hAnsi="Times New Roman" w:cs="Times New Roman"/>
          <w:sz w:val="28"/>
          <w:szCs w:val="28"/>
        </w:rPr>
        <w:t xml:space="preserve">Ленинградской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имеется </w:t>
      </w:r>
      <w:r w:rsidRPr="00746B60">
        <w:rPr>
          <w:rFonts w:ascii="Times New Roman" w:hAnsi="Times New Roman" w:cs="Times New Roman"/>
          <w:sz w:val="28"/>
          <w:szCs w:val="28"/>
        </w:rPr>
        <w:t xml:space="preserve">положительный опыт </w:t>
      </w:r>
      <w:r w:rsidR="00E3393B">
        <w:rPr>
          <w:rFonts w:ascii="Times New Roman" w:hAnsi="Times New Roman" w:cs="Times New Roman"/>
          <w:sz w:val="28"/>
          <w:szCs w:val="28"/>
        </w:rPr>
        <w:t>приобретения</w:t>
      </w:r>
      <w:r w:rsidR="008946E1">
        <w:rPr>
          <w:rFonts w:ascii="Times New Roman" w:hAnsi="Times New Roman" w:cs="Times New Roman"/>
          <w:sz w:val="28"/>
          <w:szCs w:val="28"/>
        </w:rPr>
        <w:t xml:space="preserve"> путевок в </w:t>
      </w:r>
      <w:r w:rsidR="00E3393B">
        <w:rPr>
          <w:rFonts w:ascii="Times New Roman" w:hAnsi="Times New Roman" w:cs="Times New Roman"/>
          <w:sz w:val="28"/>
          <w:szCs w:val="28"/>
        </w:rPr>
        <w:t>с</w:t>
      </w:r>
      <w:r w:rsidR="00E3393B" w:rsidRPr="00E339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пециализированные реабилитационные отделения санаториев</w:t>
      </w:r>
      <w:r w:rsidR="00E3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работающих жителей области, перенесших острые формы БСК (острый инфаркт миокарда и ОНМК) и кардиохирургические вмешательства</w:t>
      </w:r>
      <w:r w:rsidRPr="00746B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</w:t>
      </w:r>
      <w:r w:rsidRPr="00746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выделяемых из</w:t>
      </w:r>
      <w:r w:rsidRPr="00746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областного бюджета</w:t>
      </w:r>
      <w:r w:rsidR="00E33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9DAAE3D" w14:textId="77777777" w:rsidR="00F128AE" w:rsidRDefault="00F128AE" w:rsidP="00ED113E">
      <w:pPr>
        <w:pStyle w:val="a3"/>
        <w:tabs>
          <w:tab w:val="left" w:pos="3119"/>
        </w:tabs>
        <w:spacing w:before="240"/>
        <w:ind w:left="1080"/>
        <w:rPr>
          <w:rFonts w:ascii="Times New Roman" w:hAnsi="Times New Roman" w:cs="Times New Roman"/>
          <w:sz w:val="28"/>
          <w:szCs w:val="28"/>
          <w:highlight w:val="green"/>
        </w:rPr>
      </w:pPr>
    </w:p>
    <w:p w14:paraId="124EAB1B" w14:textId="77777777" w:rsidR="00A85617" w:rsidRPr="00746B60" w:rsidRDefault="00A85617" w:rsidP="00A85617">
      <w:pPr>
        <w:pStyle w:val="a3"/>
        <w:spacing w:before="24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B60">
        <w:rPr>
          <w:rFonts w:ascii="Times New Roman" w:hAnsi="Times New Roman" w:cs="Times New Roman"/>
          <w:b/>
          <w:sz w:val="28"/>
          <w:szCs w:val="28"/>
        </w:rPr>
        <w:t xml:space="preserve">Показатели, характеризующие оказание специализированной, в том числе высокотехнологичной </w:t>
      </w:r>
    </w:p>
    <w:p w14:paraId="5E0044B3" w14:textId="7595E7AC" w:rsidR="00A85617" w:rsidRDefault="00A85617" w:rsidP="00A85617">
      <w:pPr>
        <w:pStyle w:val="a3"/>
        <w:spacing w:before="24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46B60">
        <w:rPr>
          <w:rFonts w:ascii="Times New Roman" w:hAnsi="Times New Roman" w:cs="Times New Roman"/>
          <w:b/>
          <w:sz w:val="28"/>
          <w:szCs w:val="28"/>
        </w:rPr>
        <w:t>медицинской помощи по профилю «сердечно-сосудистая хирургия»</w:t>
      </w:r>
    </w:p>
    <w:p w14:paraId="0BA00C9F" w14:textId="77777777" w:rsidR="00746B60" w:rsidRDefault="00746B60" w:rsidP="00A85617">
      <w:pPr>
        <w:pStyle w:val="a3"/>
        <w:spacing w:before="240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14:paraId="6A910994" w14:textId="278E95C3" w:rsidR="00D31AAE" w:rsidRPr="00D31AAE" w:rsidRDefault="00746B60" w:rsidP="00F42F69">
      <w:pPr>
        <w:pStyle w:val="a3"/>
        <w:spacing w:before="24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120A81" w:rsidRPr="00A85617">
        <w:rPr>
          <w:rFonts w:ascii="Times New Roman" w:hAnsi="Times New Roman" w:cs="Times New Roman"/>
          <w:sz w:val="28"/>
          <w:szCs w:val="28"/>
        </w:rPr>
        <w:t xml:space="preserve"> № </w:t>
      </w:r>
      <w:r w:rsidR="00670F49">
        <w:rPr>
          <w:rFonts w:ascii="Times New Roman" w:hAnsi="Times New Roman" w:cs="Times New Roman"/>
          <w:sz w:val="28"/>
          <w:szCs w:val="28"/>
        </w:rPr>
        <w:t>22</w:t>
      </w:r>
      <w:r w:rsidR="00A85617">
        <w:rPr>
          <w:rFonts w:ascii="Times New Roman" w:hAnsi="Times New Roman" w:cs="Times New Roman"/>
          <w:sz w:val="28"/>
          <w:szCs w:val="28"/>
        </w:rPr>
        <w:t xml:space="preserve">. </w:t>
      </w:r>
      <w:r w:rsidR="00120A81" w:rsidRPr="00F42F69">
        <w:rPr>
          <w:rFonts w:ascii="Times New Roman" w:hAnsi="Times New Roman" w:cs="Times New Roman"/>
          <w:sz w:val="28"/>
          <w:szCs w:val="28"/>
        </w:rPr>
        <w:t xml:space="preserve">Объем хирургической помощи в медицинских организациях Ленинградской помощи </w:t>
      </w:r>
      <w:r w:rsidR="00F42F69">
        <w:rPr>
          <w:rFonts w:ascii="Times New Roman" w:hAnsi="Times New Roman" w:cs="Times New Roman"/>
          <w:sz w:val="28"/>
          <w:szCs w:val="28"/>
        </w:rPr>
        <w:t>(</w:t>
      </w:r>
      <w:r w:rsidR="00D31AAE" w:rsidRPr="00D31AAE">
        <w:rPr>
          <w:rFonts w:ascii="Times New Roman" w:hAnsi="Times New Roman" w:cs="Times New Roman"/>
          <w:sz w:val="28"/>
          <w:szCs w:val="28"/>
        </w:rPr>
        <w:t>Ф14 т</w:t>
      </w:r>
      <w:r w:rsidR="00F42F69">
        <w:rPr>
          <w:rFonts w:ascii="Times New Roman" w:hAnsi="Times New Roman" w:cs="Times New Roman"/>
          <w:sz w:val="28"/>
          <w:szCs w:val="28"/>
        </w:rPr>
        <w:t>.</w:t>
      </w:r>
      <w:r w:rsidR="00D31AAE" w:rsidRPr="00D31AAE">
        <w:rPr>
          <w:rFonts w:ascii="Times New Roman" w:hAnsi="Times New Roman" w:cs="Times New Roman"/>
          <w:sz w:val="28"/>
          <w:szCs w:val="28"/>
        </w:rPr>
        <w:t xml:space="preserve"> 4000</w:t>
      </w:r>
      <w:r w:rsidR="00F42F69">
        <w:rPr>
          <w:rFonts w:ascii="Times New Roman" w:hAnsi="Times New Roman" w:cs="Times New Roman"/>
          <w:sz w:val="28"/>
          <w:szCs w:val="28"/>
        </w:rPr>
        <w:t>)</w:t>
      </w:r>
    </w:p>
    <w:p w14:paraId="59296D6C" w14:textId="77777777" w:rsidR="00120A81" w:rsidRDefault="00120A81" w:rsidP="00120A81">
      <w:pPr>
        <w:pStyle w:val="a3"/>
        <w:ind w:left="1080"/>
        <w:rPr>
          <w:rFonts w:ascii="Times New Roman" w:hAnsi="Times New Roman" w:cs="Times New Roman"/>
          <w:sz w:val="28"/>
          <w:szCs w:val="28"/>
          <w:highlight w:val="green"/>
        </w:rPr>
      </w:pPr>
    </w:p>
    <w:tbl>
      <w:tblPr>
        <w:tblStyle w:val="a4"/>
        <w:tblW w:w="15451" w:type="dxa"/>
        <w:jc w:val="center"/>
        <w:tblLayout w:type="fixed"/>
        <w:tblLook w:val="04A0" w:firstRow="1" w:lastRow="0" w:firstColumn="1" w:lastColumn="0" w:noHBand="0" w:noVBand="1"/>
      </w:tblPr>
      <w:tblGrid>
        <w:gridCol w:w="5529"/>
        <w:gridCol w:w="2409"/>
        <w:gridCol w:w="2410"/>
        <w:gridCol w:w="2552"/>
        <w:gridCol w:w="2551"/>
      </w:tblGrid>
      <w:tr w:rsidR="00120A81" w14:paraId="55213709" w14:textId="77777777" w:rsidTr="00D80B7B">
        <w:trPr>
          <w:jc w:val="center"/>
        </w:trPr>
        <w:tc>
          <w:tcPr>
            <w:tcW w:w="5529" w:type="dxa"/>
            <w:vAlign w:val="center"/>
          </w:tcPr>
          <w:p w14:paraId="2557AF56" w14:textId="77777777" w:rsidR="00120A81" w:rsidRDefault="00120A81" w:rsidP="00A117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Операции</w:t>
            </w:r>
          </w:p>
        </w:tc>
        <w:tc>
          <w:tcPr>
            <w:tcW w:w="2409" w:type="dxa"/>
            <w:vAlign w:val="center"/>
          </w:tcPr>
          <w:p w14:paraId="2FEE4DAF" w14:textId="77777777" w:rsidR="00120A81" w:rsidRDefault="00120A81" w:rsidP="00A117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операций/ летальность 2019 г</w:t>
            </w:r>
          </w:p>
        </w:tc>
        <w:tc>
          <w:tcPr>
            <w:tcW w:w="2410" w:type="dxa"/>
            <w:vAlign w:val="center"/>
          </w:tcPr>
          <w:p w14:paraId="64270B70" w14:textId="5AC48E93" w:rsidR="00120A81" w:rsidRDefault="00120A81" w:rsidP="00A117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операций/ летальность 2020</w:t>
            </w:r>
          </w:p>
        </w:tc>
        <w:tc>
          <w:tcPr>
            <w:tcW w:w="2552" w:type="dxa"/>
          </w:tcPr>
          <w:p w14:paraId="48EEB1DC" w14:textId="77777777" w:rsidR="00120A81" w:rsidRPr="0057207B" w:rsidRDefault="00120A81" w:rsidP="00120A8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207B">
              <w:rPr>
                <w:rFonts w:ascii="Times New Roman" w:hAnsi="Times New Roman" w:cs="Times New Roman"/>
                <w:sz w:val="28"/>
                <w:szCs w:val="28"/>
              </w:rPr>
              <w:t>По Ленинградской области на 1 млн. населения 2019 г</w:t>
            </w:r>
          </w:p>
        </w:tc>
        <w:tc>
          <w:tcPr>
            <w:tcW w:w="2551" w:type="dxa"/>
          </w:tcPr>
          <w:p w14:paraId="082A2D87" w14:textId="77777777" w:rsidR="00120A81" w:rsidRPr="0057207B" w:rsidRDefault="00120A81" w:rsidP="00120A8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207B">
              <w:rPr>
                <w:rFonts w:ascii="Times New Roman" w:hAnsi="Times New Roman" w:cs="Times New Roman"/>
                <w:sz w:val="28"/>
                <w:szCs w:val="28"/>
              </w:rPr>
              <w:t>По Ленинградской области на 1 млн. населения 2020 г</w:t>
            </w:r>
          </w:p>
        </w:tc>
      </w:tr>
      <w:tr w:rsidR="00120A81" w14:paraId="5605AC58" w14:textId="77777777" w:rsidTr="00D80B7B">
        <w:trPr>
          <w:jc w:val="center"/>
        </w:trPr>
        <w:tc>
          <w:tcPr>
            <w:tcW w:w="5529" w:type="dxa"/>
          </w:tcPr>
          <w:p w14:paraId="76492770" w14:textId="77777777" w:rsidR="00120A81" w:rsidRDefault="00120A81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Операции на сердце, из них</w:t>
            </w:r>
          </w:p>
        </w:tc>
        <w:tc>
          <w:tcPr>
            <w:tcW w:w="2409" w:type="dxa"/>
          </w:tcPr>
          <w:p w14:paraId="6F7AE55A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3644/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2410" w:type="dxa"/>
          </w:tcPr>
          <w:p w14:paraId="58BD9CAA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2864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/2,9</w:t>
            </w:r>
          </w:p>
        </w:tc>
        <w:tc>
          <w:tcPr>
            <w:tcW w:w="2552" w:type="dxa"/>
          </w:tcPr>
          <w:p w14:paraId="7D30000B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2382/1,8</w:t>
            </w:r>
          </w:p>
        </w:tc>
        <w:tc>
          <w:tcPr>
            <w:tcW w:w="2551" w:type="dxa"/>
          </w:tcPr>
          <w:p w14:paraId="357EA17B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1847/1,9</w:t>
            </w:r>
          </w:p>
        </w:tc>
      </w:tr>
      <w:tr w:rsidR="00120A81" w14:paraId="1E41FE96" w14:textId="77777777" w:rsidTr="00D80B7B">
        <w:trPr>
          <w:jc w:val="center"/>
        </w:trPr>
        <w:tc>
          <w:tcPr>
            <w:tcW w:w="5529" w:type="dxa"/>
          </w:tcPr>
          <w:p w14:paraId="32B1A2CE" w14:textId="77777777" w:rsidR="00120A81" w:rsidRDefault="00120A81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открытом сердце, из них</w:t>
            </w:r>
          </w:p>
        </w:tc>
        <w:tc>
          <w:tcPr>
            <w:tcW w:w="2409" w:type="dxa"/>
          </w:tcPr>
          <w:p w14:paraId="63BF95D2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516/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2410" w:type="dxa"/>
          </w:tcPr>
          <w:p w14:paraId="47E38316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/1,6</w:t>
            </w:r>
          </w:p>
        </w:tc>
        <w:tc>
          <w:tcPr>
            <w:tcW w:w="2552" w:type="dxa"/>
          </w:tcPr>
          <w:p w14:paraId="7E28CF1C" w14:textId="77777777" w:rsidR="0057207B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337/3,3</w:t>
            </w:r>
          </w:p>
        </w:tc>
        <w:tc>
          <w:tcPr>
            <w:tcW w:w="2551" w:type="dxa"/>
          </w:tcPr>
          <w:p w14:paraId="7E9E697E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276/1,0</w:t>
            </w:r>
          </w:p>
        </w:tc>
      </w:tr>
      <w:tr w:rsidR="00120A81" w14:paraId="0D250845" w14:textId="77777777" w:rsidTr="00D80B7B">
        <w:trPr>
          <w:jc w:val="center"/>
        </w:trPr>
        <w:tc>
          <w:tcPr>
            <w:tcW w:w="5529" w:type="dxa"/>
          </w:tcPr>
          <w:p w14:paraId="64D0850D" w14:textId="77777777" w:rsidR="00120A81" w:rsidRDefault="00120A81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искусственным кровообращением</w:t>
            </w:r>
          </w:p>
        </w:tc>
        <w:tc>
          <w:tcPr>
            <w:tcW w:w="2409" w:type="dxa"/>
          </w:tcPr>
          <w:p w14:paraId="2E8D2548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2410" w:type="dxa"/>
          </w:tcPr>
          <w:p w14:paraId="77DC01A9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/1,6</w:t>
            </w:r>
          </w:p>
        </w:tc>
        <w:tc>
          <w:tcPr>
            <w:tcW w:w="2552" w:type="dxa"/>
          </w:tcPr>
          <w:p w14:paraId="4E38ADAD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146/5,0</w:t>
            </w:r>
          </w:p>
        </w:tc>
        <w:tc>
          <w:tcPr>
            <w:tcW w:w="2551" w:type="dxa"/>
          </w:tcPr>
          <w:p w14:paraId="6F6B944C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79/1,0</w:t>
            </w:r>
          </w:p>
        </w:tc>
      </w:tr>
      <w:tr w:rsidR="00120A81" w14:paraId="3D42AC88" w14:textId="77777777" w:rsidTr="00D80B7B">
        <w:trPr>
          <w:jc w:val="center"/>
        </w:trPr>
        <w:tc>
          <w:tcPr>
            <w:tcW w:w="5529" w:type="dxa"/>
          </w:tcPr>
          <w:p w14:paraId="60BAFED4" w14:textId="77777777" w:rsidR="00120A81" w:rsidRDefault="00120A81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Коррекция врожденных пороков сердца</w:t>
            </w:r>
          </w:p>
        </w:tc>
        <w:tc>
          <w:tcPr>
            <w:tcW w:w="2409" w:type="dxa"/>
          </w:tcPr>
          <w:p w14:paraId="00CEFAF6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</w:t>
            </w:r>
            <w:r w:rsidR="00AC64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410" w:type="dxa"/>
          </w:tcPr>
          <w:p w14:paraId="1F7E7115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5252D">
              <w:rPr>
                <w:rFonts w:ascii="Times New Roman" w:hAnsi="Times New Roman" w:cs="Times New Roman"/>
                <w:sz w:val="28"/>
                <w:szCs w:val="28"/>
              </w:rPr>
              <w:t>/0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552" w:type="dxa"/>
          </w:tcPr>
          <w:p w14:paraId="50C4F192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1/0,0</w:t>
            </w:r>
          </w:p>
        </w:tc>
        <w:tc>
          <w:tcPr>
            <w:tcW w:w="2551" w:type="dxa"/>
          </w:tcPr>
          <w:p w14:paraId="2E744332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2/0,0</w:t>
            </w:r>
          </w:p>
        </w:tc>
      </w:tr>
      <w:tr w:rsidR="00120A81" w14:paraId="2F64E9FD" w14:textId="77777777" w:rsidTr="00D80B7B">
        <w:trPr>
          <w:jc w:val="center"/>
        </w:trPr>
        <w:tc>
          <w:tcPr>
            <w:tcW w:w="5529" w:type="dxa"/>
          </w:tcPr>
          <w:p w14:paraId="41E1AF4E" w14:textId="77777777" w:rsidR="00120A81" w:rsidRDefault="00120A81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Коррекция приобретенных поражений клапанов сердца</w:t>
            </w:r>
          </w:p>
        </w:tc>
        <w:tc>
          <w:tcPr>
            <w:tcW w:w="2409" w:type="dxa"/>
          </w:tcPr>
          <w:p w14:paraId="0A0F0B45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2410" w:type="dxa"/>
          </w:tcPr>
          <w:p w14:paraId="7E3017ED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/7,1</w:t>
            </w:r>
          </w:p>
        </w:tc>
        <w:tc>
          <w:tcPr>
            <w:tcW w:w="2552" w:type="dxa"/>
          </w:tcPr>
          <w:p w14:paraId="1612D257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90/5,8</w:t>
            </w:r>
          </w:p>
        </w:tc>
        <w:tc>
          <w:tcPr>
            <w:tcW w:w="2551" w:type="dxa"/>
          </w:tcPr>
          <w:p w14:paraId="6B1C152A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73/4,6</w:t>
            </w:r>
          </w:p>
        </w:tc>
      </w:tr>
      <w:tr w:rsidR="00120A81" w14:paraId="613BC08F" w14:textId="77777777" w:rsidTr="00D80B7B">
        <w:trPr>
          <w:jc w:val="center"/>
        </w:trPr>
        <w:tc>
          <w:tcPr>
            <w:tcW w:w="5529" w:type="dxa"/>
          </w:tcPr>
          <w:p w14:paraId="4D7160F5" w14:textId="77777777" w:rsidR="00120A81" w:rsidRDefault="00120A81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Операции при нарушениях ритма, из них</w:t>
            </w:r>
          </w:p>
        </w:tc>
        <w:tc>
          <w:tcPr>
            <w:tcW w:w="2409" w:type="dxa"/>
          </w:tcPr>
          <w:p w14:paraId="11A16CE0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410" w:type="dxa"/>
          </w:tcPr>
          <w:p w14:paraId="78DA86FE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/1,0</w:t>
            </w:r>
          </w:p>
        </w:tc>
        <w:tc>
          <w:tcPr>
            <w:tcW w:w="2552" w:type="dxa"/>
          </w:tcPr>
          <w:p w14:paraId="7279B242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353/0,3</w:t>
            </w:r>
          </w:p>
        </w:tc>
        <w:tc>
          <w:tcPr>
            <w:tcW w:w="2551" w:type="dxa"/>
          </w:tcPr>
          <w:p w14:paraId="41B89513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186/0,6</w:t>
            </w:r>
          </w:p>
        </w:tc>
      </w:tr>
      <w:tr w:rsidR="00120A81" w14:paraId="1BAAEE43" w14:textId="77777777" w:rsidTr="00D80B7B">
        <w:trPr>
          <w:jc w:val="center"/>
        </w:trPr>
        <w:tc>
          <w:tcPr>
            <w:tcW w:w="5529" w:type="dxa"/>
          </w:tcPr>
          <w:p w14:paraId="4C5712CD" w14:textId="77777777" w:rsidR="00120A81" w:rsidRDefault="00120A81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имплантация кардиостимуляторов</w:t>
            </w:r>
          </w:p>
        </w:tc>
        <w:tc>
          <w:tcPr>
            <w:tcW w:w="2409" w:type="dxa"/>
          </w:tcPr>
          <w:p w14:paraId="43792F0B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410" w:type="dxa"/>
          </w:tcPr>
          <w:p w14:paraId="1B0E9A68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/1,6</w:t>
            </w:r>
          </w:p>
        </w:tc>
        <w:tc>
          <w:tcPr>
            <w:tcW w:w="2552" w:type="dxa"/>
          </w:tcPr>
          <w:p w14:paraId="1A46405B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265/0,3</w:t>
            </w:r>
          </w:p>
        </w:tc>
        <w:tc>
          <w:tcPr>
            <w:tcW w:w="2551" w:type="dxa"/>
          </w:tcPr>
          <w:p w14:paraId="141F9BDB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123/1,0</w:t>
            </w:r>
          </w:p>
        </w:tc>
      </w:tr>
      <w:tr w:rsidR="00120A81" w14:paraId="46D4C32F" w14:textId="77777777" w:rsidTr="00D80B7B">
        <w:trPr>
          <w:jc w:val="center"/>
        </w:trPr>
        <w:tc>
          <w:tcPr>
            <w:tcW w:w="5529" w:type="dxa"/>
          </w:tcPr>
          <w:p w14:paraId="078341AE" w14:textId="77777777" w:rsidR="00120A81" w:rsidRDefault="00120A81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Операции по поводу ишемической болезни сердца, из них</w:t>
            </w:r>
          </w:p>
        </w:tc>
        <w:tc>
          <w:tcPr>
            <w:tcW w:w="2409" w:type="dxa"/>
          </w:tcPr>
          <w:p w14:paraId="517B72AC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2956/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2410" w:type="dxa"/>
          </w:tcPr>
          <w:p w14:paraId="07EB0EBF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2305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/2,9</w:t>
            </w:r>
          </w:p>
        </w:tc>
        <w:tc>
          <w:tcPr>
            <w:tcW w:w="2552" w:type="dxa"/>
          </w:tcPr>
          <w:p w14:paraId="5FA17C31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1933/1,9</w:t>
            </w:r>
          </w:p>
        </w:tc>
        <w:tc>
          <w:tcPr>
            <w:tcW w:w="2551" w:type="dxa"/>
          </w:tcPr>
          <w:p w14:paraId="51265697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1487/1,9</w:t>
            </w:r>
          </w:p>
        </w:tc>
      </w:tr>
      <w:tr w:rsidR="00120A81" w14:paraId="0BC91775" w14:textId="77777777" w:rsidTr="00D80B7B">
        <w:trPr>
          <w:jc w:val="center"/>
        </w:trPr>
        <w:tc>
          <w:tcPr>
            <w:tcW w:w="5529" w:type="dxa"/>
          </w:tcPr>
          <w:p w14:paraId="6B50C43A" w14:textId="77777777" w:rsidR="00120A81" w:rsidRDefault="00120A81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аорто-коронарное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шунтирование</w:t>
            </w:r>
          </w:p>
        </w:tc>
        <w:tc>
          <w:tcPr>
            <w:tcW w:w="2409" w:type="dxa"/>
          </w:tcPr>
          <w:p w14:paraId="1484E354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2410" w:type="dxa"/>
          </w:tcPr>
          <w:p w14:paraId="4911C38A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/2,1</w:t>
            </w:r>
          </w:p>
        </w:tc>
        <w:tc>
          <w:tcPr>
            <w:tcW w:w="2552" w:type="dxa"/>
          </w:tcPr>
          <w:p w14:paraId="49875D8C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242/2,1</w:t>
            </w:r>
          </w:p>
        </w:tc>
        <w:tc>
          <w:tcPr>
            <w:tcW w:w="2551" w:type="dxa"/>
          </w:tcPr>
          <w:p w14:paraId="691CAA95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186/1,4</w:t>
            </w:r>
          </w:p>
        </w:tc>
      </w:tr>
      <w:tr w:rsidR="00120A81" w14:paraId="40FB88F0" w14:textId="77777777" w:rsidTr="00D80B7B">
        <w:trPr>
          <w:jc w:val="center"/>
        </w:trPr>
        <w:tc>
          <w:tcPr>
            <w:tcW w:w="5529" w:type="dxa"/>
          </w:tcPr>
          <w:p w14:paraId="3C95AA9D" w14:textId="290872FF" w:rsidR="00120A81" w:rsidRDefault="00B4141C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20A81">
              <w:rPr>
                <w:rFonts w:ascii="Times New Roman" w:hAnsi="Times New Roman" w:cs="Times New Roman"/>
                <w:sz w:val="28"/>
                <w:szCs w:val="28"/>
              </w:rPr>
              <w:t>нгиопластика коронарных артерий, из них</w:t>
            </w:r>
          </w:p>
        </w:tc>
        <w:tc>
          <w:tcPr>
            <w:tcW w:w="2409" w:type="dxa"/>
          </w:tcPr>
          <w:p w14:paraId="54BF0AF9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2586/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2410" w:type="dxa"/>
          </w:tcPr>
          <w:p w14:paraId="4014C64D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/3,0</w:t>
            </w:r>
          </w:p>
        </w:tc>
        <w:tc>
          <w:tcPr>
            <w:tcW w:w="2552" w:type="dxa"/>
          </w:tcPr>
          <w:p w14:paraId="78085BA0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1691/1,8</w:t>
            </w:r>
          </w:p>
        </w:tc>
        <w:tc>
          <w:tcPr>
            <w:tcW w:w="2551" w:type="dxa"/>
          </w:tcPr>
          <w:p w14:paraId="73AFF94A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1301/1,9</w:t>
            </w:r>
          </w:p>
        </w:tc>
      </w:tr>
      <w:tr w:rsidR="00120A81" w14:paraId="3AE8D3C8" w14:textId="77777777" w:rsidTr="00D80B7B">
        <w:trPr>
          <w:jc w:val="center"/>
        </w:trPr>
        <w:tc>
          <w:tcPr>
            <w:tcW w:w="5529" w:type="dxa"/>
          </w:tcPr>
          <w:p w14:paraId="0CC13F2D" w14:textId="121F7446" w:rsidR="00120A81" w:rsidRDefault="00B4141C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120A81">
              <w:rPr>
                <w:rFonts w:ascii="Times New Roman" w:hAnsi="Times New Roman" w:cs="Times New Roman"/>
                <w:sz w:val="28"/>
                <w:szCs w:val="28"/>
              </w:rPr>
              <w:t>со стентированием</w:t>
            </w:r>
          </w:p>
        </w:tc>
        <w:tc>
          <w:tcPr>
            <w:tcW w:w="2409" w:type="dxa"/>
          </w:tcPr>
          <w:p w14:paraId="6CA1489C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2331/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2410" w:type="dxa"/>
          </w:tcPr>
          <w:p w14:paraId="026B6969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1965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/3,1</w:t>
            </w:r>
          </w:p>
        </w:tc>
        <w:tc>
          <w:tcPr>
            <w:tcW w:w="2552" w:type="dxa"/>
          </w:tcPr>
          <w:p w14:paraId="6DB78170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1524/2,0</w:t>
            </w:r>
          </w:p>
        </w:tc>
        <w:tc>
          <w:tcPr>
            <w:tcW w:w="2551" w:type="dxa"/>
          </w:tcPr>
          <w:p w14:paraId="33ED8A8B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1267/2,0</w:t>
            </w:r>
          </w:p>
        </w:tc>
      </w:tr>
      <w:tr w:rsidR="00120A81" w14:paraId="783DC7BF" w14:textId="77777777" w:rsidTr="00D80B7B">
        <w:trPr>
          <w:jc w:val="center"/>
        </w:trPr>
        <w:tc>
          <w:tcPr>
            <w:tcW w:w="5529" w:type="dxa"/>
          </w:tcPr>
          <w:p w14:paraId="11117EF8" w14:textId="77777777" w:rsidR="00120A81" w:rsidRDefault="00120A81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Операции на сосудах, из них</w:t>
            </w:r>
          </w:p>
        </w:tc>
        <w:tc>
          <w:tcPr>
            <w:tcW w:w="2409" w:type="dxa"/>
          </w:tcPr>
          <w:p w14:paraId="6740A55E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1973/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2410" w:type="dxa"/>
          </w:tcPr>
          <w:p w14:paraId="3614E69C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1749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/4,7</w:t>
            </w:r>
          </w:p>
        </w:tc>
        <w:tc>
          <w:tcPr>
            <w:tcW w:w="2552" w:type="dxa"/>
          </w:tcPr>
          <w:p w14:paraId="5ADFB1E2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1290/0,9</w:t>
            </w:r>
          </w:p>
        </w:tc>
        <w:tc>
          <w:tcPr>
            <w:tcW w:w="2551" w:type="dxa"/>
          </w:tcPr>
          <w:p w14:paraId="52B80251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1128/3,0</w:t>
            </w:r>
          </w:p>
        </w:tc>
      </w:tr>
      <w:tr w:rsidR="00120A81" w14:paraId="4B7E0E8C" w14:textId="77777777" w:rsidTr="00D80B7B">
        <w:trPr>
          <w:jc w:val="center"/>
        </w:trPr>
        <w:tc>
          <w:tcPr>
            <w:tcW w:w="5529" w:type="dxa"/>
          </w:tcPr>
          <w:p w14:paraId="7524E0EC" w14:textId="77777777" w:rsidR="00120A81" w:rsidRDefault="00120A81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операции на артериях, из них </w:t>
            </w:r>
          </w:p>
        </w:tc>
        <w:tc>
          <w:tcPr>
            <w:tcW w:w="2409" w:type="dxa"/>
          </w:tcPr>
          <w:p w14:paraId="22D5A55D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899/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2410" w:type="dxa"/>
          </w:tcPr>
          <w:p w14:paraId="79359C5A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5617">
              <w:rPr>
                <w:rFonts w:ascii="Times New Roman" w:hAnsi="Times New Roman" w:cs="Times New Roman"/>
                <w:sz w:val="28"/>
                <w:szCs w:val="28"/>
              </w:rPr>
              <w:t>1142</w:t>
            </w:r>
            <w:r w:rsidR="0019014C" w:rsidRPr="00A85617">
              <w:rPr>
                <w:rFonts w:ascii="Times New Roman" w:hAnsi="Times New Roman" w:cs="Times New Roman"/>
                <w:sz w:val="28"/>
                <w:szCs w:val="28"/>
              </w:rPr>
              <w:t>/6,8</w:t>
            </w:r>
          </w:p>
        </w:tc>
        <w:tc>
          <w:tcPr>
            <w:tcW w:w="2552" w:type="dxa"/>
          </w:tcPr>
          <w:p w14:paraId="18BC120C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588/1,9</w:t>
            </w:r>
          </w:p>
        </w:tc>
        <w:tc>
          <w:tcPr>
            <w:tcW w:w="2551" w:type="dxa"/>
          </w:tcPr>
          <w:p w14:paraId="020D18D3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736/4,4</w:t>
            </w:r>
          </w:p>
        </w:tc>
      </w:tr>
      <w:tr w:rsidR="00120A81" w14:paraId="532F44BC" w14:textId="77777777" w:rsidTr="00D80B7B">
        <w:trPr>
          <w:jc w:val="center"/>
        </w:trPr>
        <w:tc>
          <w:tcPr>
            <w:tcW w:w="5529" w:type="dxa"/>
          </w:tcPr>
          <w:p w14:paraId="3E00FE08" w14:textId="7A17D865" w:rsidR="00120A81" w:rsidRDefault="00E3393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</w:t>
            </w:r>
            <w:r w:rsidR="00120A81">
              <w:rPr>
                <w:rFonts w:ascii="Times New Roman" w:hAnsi="Times New Roman" w:cs="Times New Roman"/>
                <w:sz w:val="28"/>
                <w:szCs w:val="28"/>
              </w:rPr>
              <w:t>на сосудах, питающих головной мозг, из них</w:t>
            </w:r>
          </w:p>
        </w:tc>
        <w:tc>
          <w:tcPr>
            <w:tcW w:w="2409" w:type="dxa"/>
          </w:tcPr>
          <w:p w14:paraId="471E5C56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410" w:type="dxa"/>
          </w:tcPr>
          <w:p w14:paraId="72C92A81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/12,0</w:t>
            </w:r>
          </w:p>
        </w:tc>
        <w:tc>
          <w:tcPr>
            <w:tcW w:w="2552" w:type="dxa"/>
          </w:tcPr>
          <w:p w14:paraId="2A7079D8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173/0,3</w:t>
            </w:r>
          </w:p>
        </w:tc>
        <w:tc>
          <w:tcPr>
            <w:tcW w:w="2551" w:type="dxa"/>
          </w:tcPr>
          <w:p w14:paraId="37FF2B5C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129/7,7</w:t>
            </w:r>
          </w:p>
        </w:tc>
      </w:tr>
      <w:tr w:rsidR="00120A81" w14:paraId="4E091FC7" w14:textId="77777777" w:rsidTr="00D80B7B">
        <w:trPr>
          <w:jc w:val="center"/>
        </w:trPr>
        <w:tc>
          <w:tcPr>
            <w:tcW w:w="5529" w:type="dxa"/>
          </w:tcPr>
          <w:p w14:paraId="576CB1BE" w14:textId="7FD5A0CF" w:rsidR="00120A81" w:rsidRDefault="00E3393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120A81">
              <w:rPr>
                <w:rFonts w:ascii="Times New Roman" w:hAnsi="Times New Roman" w:cs="Times New Roman"/>
                <w:sz w:val="28"/>
                <w:szCs w:val="28"/>
              </w:rPr>
              <w:t>каротидные эндартерэктомии</w:t>
            </w:r>
          </w:p>
        </w:tc>
        <w:tc>
          <w:tcPr>
            <w:tcW w:w="2409" w:type="dxa"/>
          </w:tcPr>
          <w:p w14:paraId="7FEBB0DE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213/</w:t>
            </w:r>
            <w:r w:rsidR="00AC64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410" w:type="dxa"/>
          </w:tcPr>
          <w:p w14:paraId="0FED359A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/12,6</w:t>
            </w:r>
          </w:p>
        </w:tc>
        <w:tc>
          <w:tcPr>
            <w:tcW w:w="2552" w:type="dxa"/>
          </w:tcPr>
          <w:p w14:paraId="1A2E1FA7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139/0,0</w:t>
            </w:r>
          </w:p>
        </w:tc>
        <w:tc>
          <w:tcPr>
            <w:tcW w:w="2551" w:type="dxa"/>
          </w:tcPr>
          <w:p w14:paraId="768100D0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123/8,1</w:t>
            </w:r>
          </w:p>
        </w:tc>
      </w:tr>
      <w:tr w:rsidR="00120A81" w14:paraId="74D02278" w14:textId="77777777" w:rsidTr="00D80B7B">
        <w:trPr>
          <w:jc w:val="center"/>
        </w:trPr>
        <w:tc>
          <w:tcPr>
            <w:tcW w:w="5529" w:type="dxa"/>
          </w:tcPr>
          <w:p w14:paraId="4F14E4A4" w14:textId="67F9595A" w:rsidR="00120A81" w:rsidRDefault="00E3393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20A81">
              <w:rPr>
                <w:rFonts w:ascii="Times New Roman" w:hAnsi="Times New Roman" w:cs="Times New Roman"/>
                <w:sz w:val="28"/>
                <w:szCs w:val="28"/>
              </w:rPr>
              <w:t xml:space="preserve">ентгенэндоваскулярные </w:t>
            </w:r>
            <w:r w:rsidR="00D80B7B">
              <w:rPr>
                <w:rFonts w:ascii="Times New Roman" w:hAnsi="Times New Roman" w:cs="Times New Roman"/>
                <w:sz w:val="28"/>
                <w:szCs w:val="28"/>
              </w:rPr>
              <w:t>дилатации</w:t>
            </w:r>
            <w:r w:rsidR="00120A81">
              <w:rPr>
                <w:rFonts w:ascii="Times New Roman" w:hAnsi="Times New Roman" w:cs="Times New Roman"/>
                <w:sz w:val="28"/>
                <w:szCs w:val="28"/>
              </w:rPr>
              <w:t>, из них</w:t>
            </w:r>
          </w:p>
        </w:tc>
        <w:tc>
          <w:tcPr>
            <w:tcW w:w="2409" w:type="dxa"/>
          </w:tcPr>
          <w:p w14:paraId="6F944F20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2410" w:type="dxa"/>
          </w:tcPr>
          <w:p w14:paraId="27AC7FE1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5252D">
              <w:rPr>
                <w:rFonts w:ascii="Times New Roman" w:hAnsi="Times New Roman" w:cs="Times New Roman"/>
                <w:sz w:val="28"/>
                <w:szCs w:val="28"/>
              </w:rPr>
              <w:t>/0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552" w:type="dxa"/>
          </w:tcPr>
          <w:p w14:paraId="1FB29AF4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24/1,8</w:t>
            </w:r>
          </w:p>
        </w:tc>
        <w:tc>
          <w:tcPr>
            <w:tcW w:w="2551" w:type="dxa"/>
          </w:tcPr>
          <w:p w14:paraId="21EF4FAB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6/0,0</w:t>
            </w:r>
          </w:p>
        </w:tc>
      </w:tr>
      <w:tr w:rsidR="00120A81" w14:paraId="5DB23596" w14:textId="77777777" w:rsidTr="00D80B7B">
        <w:trPr>
          <w:jc w:val="center"/>
        </w:trPr>
        <w:tc>
          <w:tcPr>
            <w:tcW w:w="5529" w:type="dxa"/>
          </w:tcPr>
          <w:p w14:paraId="6FC73D24" w14:textId="443075AE" w:rsidR="00120A81" w:rsidRDefault="00B4141C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120A81">
              <w:rPr>
                <w:rFonts w:ascii="Times New Roman" w:hAnsi="Times New Roman" w:cs="Times New Roman"/>
                <w:sz w:val="28"/>
                <w:szCs w:val="28"/>
              </w:rPr>
              <w:t>со стентированием</w:t>
            </w:r>
          </w:p>
        </w:tc>
        <w:tc>
          <w:tcPr>
            <w:tcW w:w="2409" w:type="dxa"/>
          </w:tcPr>
          <w:p w14:paraId="49818F7B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</w:t>
            </w:r>
            <w:r w:rsidR="00AC64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410" w:type="dxa"/>
          </w:tcPr>
          <w:p w14:paraId="0A6A2FD6" w14:textId="77777777" w:rsidR="00120A81" w:rsidRDefault="009B6C5E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5252D">
              <w:rPr>
                <w:rFonts w:ascii="Times New Roman" w:hAnsi="Times New Roman" w:cs="Times New Roman"/>
                <w:sz w:val="28"/>
                <w:szCs w:val="28"/>
              </w:rPr>
              <w:t>/0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552" w:type="dxa"/>
          </w:tcPr>
          <w:p w14:paraId="26B9E987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7/0,0</w:t>
            </w:r>
          </w:p>
        </w:tc>
        <w:tc>
          <w:tcPr>
            <w:tcW w:w="2551" w:type="dxa"/>
          </w:tcPr>
          <w:p w14:paraId="4540B024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3/0,0</w:t>
            </w:r>
          </w:p>
        </w:tc>
      </w:tr>
      <w:tr w:rsidR="00120A81" w14:paraId="482F8853" w14:textId="77777777" w:rsidTr="00D80B7B">
        <w:trPr>
          <w:jc w:val="center"/>
        </w:trPr>
        <w:tc>
          <w:tcPr>
            <w:tcW w:w="5529" w:type="dxa"/>
          </w:tcPr>
          <w:p w14:paraId="36FE89B6" w14:textId="3012C6B3" w:rsidR="00120A81" w:rsidRDefault="00E3393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20A81">
              <w:rPr>
                <w:rFonts w:ascii="Times New Roman" w:hAnsi="Times New Roman" w:cs="Times New Roman"/>
                <w:sz w:val="28"/>
                <w:szCs w:val="28"/>
              </w:rPr>
              <w:t>а почечных артериях</w:t>
            </w:r>
          </w:p>
        </w:tc>
        <w:tc>
          <w:tcPr>
            <w:tcW w:w="2409" w:type="dxa"/>
          </w:tcPr>
          <w:p w14:paraId="5DF5DC1D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</w:t>
            </w:r>
            <w:r w:rsidR="00AC64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410" w:type="dxa"/>
          </w:tcPr>
          <w:p w14:paraId="3C0A2BF0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0/0,0</w:t>
            </w:r>
          </w:p>
        </w:tc>
        <w:tc>
          <w:tcPr>
            <w:tcW w:w="2552" w:type="dxa"/>
          </w:tcPr>
          <w:p w14:paraId="6D446323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3/0,0</w:t>
            </w:r>
          </w:p>
        </w:tc>
        <w:tc>
          <w:tcPr>
            <w:tcW w:w="2551" w:type="dxa"/>
          </w:tcPr>
          <w:p w14:paraId="739C2475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0/0,0</w:t>
            </w:r>
          </w:p>
        </w:tc>
      </w:tr>
      <w:tr w:rsidR="00120A81" w14:paraId="7E75E8B4" w14:textId="77777777" w:rsidTr="00D80B7B">
        <w:trPr>
          <w:jc w:val="center"/>
        </w:trPr>
        <w:tc>
          <w:tcPr>
            <w:tcW w:w="5529" w:type="dxa"/>
          </w:tcPr>
          <w:p w14:paraId="628DC0AD" w14:textId="2C8A5C2E" w:rsidR="00120A81" w:rsidRDefault="00E3393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20A81">
              <w:rPr>
                <w:rFonts w:ascii="Times New Roman" w:hAnsi="Times New Roman" w:cs="Times New Roman"/>
                <w:sz w:val="28"/>
                <w:szCs w:val="28"/>
              </w:rPr>
              <w:t>а аорте</w:t>
            </w:r>
          </w:p>
        </w:tc>
        <w:tc>
          <w:tcPr>
            <w:tcW w:w="2409" w:type="dxa"/>
          </w:tcPr>
          <w:p w14:paraId="73259598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78/</w:t>
            </w:r>
            <w:r w:rsidR="00AC64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2410" w:type="dxa"/>
          </w:tcPr>
          <w:p w14:paraId="03E8E5E1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/20,0</w:t>
            </w:r>
          </w:p>
        </w:tc>
        <w:tc>
          <w:tcPr>
            <w:tcW w:w="2552" w:type="dxa"/>
          </w:tcPr>
          <w:p w14:paraId="18C78D62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51/2,5</w:t>
            </w:r>
          </w:p>
        </w:tc>
        <w:tc>
          <w:tcPr>
            <w:tcW w:w="2551" w:type="dxa"/>
          </w:tcPr>
          <w:p w14:paraId="3A879542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26/12,9</w:t>
            </w:r>
          </w:p>
        </w:tc>
      </w:tr>
      <w:tr w:rsidR="00120A81" w14:paraId="1CE95DC9" w14:textId="77777777" w:rsidTr="00D80B7B">
        <w:trPr>
          <w:jc w:val="center"/>
        </w:trPr>
        <w:tc>
          <w:tcPr>
            <w:tcW w:w="5529" w:type="dxa"/>
          </w:tcPr>
          <w:p w14:paraId="0C6D3888" w14:textId="77777777" w:rsidR="00120A81" w:rsidRDefault="00120A81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Операции на венах</w:t>
            </w:r>
          </w:p>
        </w:tc>
        <w:tc>
          <w:tcPr>
            <w:tcW w:w="2409" w:type="dxa"/>
          </w:tcPr>
          <w:p w14:paraId="551E65B0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1074/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2410" w:type="dxa"/>
          </w:tcPr>
          <w:p w14:paraId="0A2FF831" w14:textId="77777777" w:rsidR="00120A81" w:rsidRDefault="00A5252D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604</w:t>
            </w:r>
            <w:r w:rsidR="0019014C">
              <w:rPr>
                <w:rFonts w:ascii="Times New Roman" w:hAnsi="Times New Roman" w:cs="Times New Roman"/>
                <w:sz w:val="28"/>
                <w:szCs w:val="28"/>
              </w:rPr>
              <w:t>/0,7</w:t>
            </w:r>
          </w:p>
        </w:tc>
        <w:tc>
          <w:tcPr>
            <w:tcW w:w="2552" w:type="dxa"/>
          </w:tcPr>
          <w:p w14:paraId="6D512ED0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702/0,1</w:t>
            </w:r>
          </w:p>
        </w:tc>
        <w:tc>
          <w:tcPr>
            <w:tcW w:w="2551" w:type="dxa"/>
          </w:tcPr>
          <w:p w14:paraId="5E7DD88C" w14:textId="77777777" w:rsidR="00120A81" w:rsidRDefault="0057207B" w:rsidP="00D5644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390/0,5</w:t>
            </w:r>
          </w:p>
        </w:tc>
      </w:tr>
    </w:tbl>
    <w:p w14:paraId="3FBFA337" w14:textId="77777777" w:rsidR="00120A81" w:rsidRDefault="00120A81" w:rsidP="00120A81">
      <w:pPr>
        <w:pStyle w:val="a3"/>
        <w:rPr>
          <w:rFonts w:ascii="Times New Roman" w:hAnsi="Times New Roman" w:cs="Times New Roman"/>
          <w:sz w:val="28"/>
          <w:szCs w:val="28"/>
          <w:highlight w:val="green"/>
        </w:rPr>
      </w:pPr>
    </w:p>
    <w:p w14:paraId="04D65CF3" w14:textId="00B46BF0" w:rsidR="007106FF" w:rsidRPr="00FF5E43" w:rsidRDefault="007106FF" w:rsidP="001B539B">
      <w:pPr>
        <w:pStyle w:val="a3"/>
        <w:ind w:left="-284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106FF">
        <w:rPr>
          <w:rFonts w:ascii="Times New Roman" w:hAnsi="Times New Roman" w:cs="Times New Roman"/>
          <w:sz w:val="28"/>
          <w:szCs w:val="28"/>
        </w:rPr>
        <w:t>В 2020</w:t>
      </w:r>
      <w:r w:rsidR="00746B60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7106FF">
        <w:rPr>
          <w:rFonts w:ascii="Times New Roman" w:hAnsi="Times New Roman" w:cs="Times New Roman"/>
          <w:sz w:val="28"/>
          <w:szCs w:val="28"/>
        </w:rPr>
        <w:t xml:space="preserve"> количество оперативных вмешательств по профилю </w:t>
      </w:r>
      <w:r>
        <w:rPr>
          <w:rFonts w:ascii="Times New Roman" w:hAnsi="Times New Roman" w:cs="Times New Roman"/>
          <w:sz w:val="28"/>
          <w:szCs w:val="28"/>
        </w:rPr>
        <w:t>«сердечно-сосудистая хирургия» снизилось, что связ</w:t>
      </w:r>
      <w:r w:rsidR="00746B60">
        <w:rPr>
          <w:rFonts w:ascii="Times New Roman" w:hAnsi="Times New Roman" w:cs="Times New Roman"/>
          <w:sz w:val="28"/>
          <w:szCs w:val="28"/>
        </w:rPr>
        <w:t>ано с приостановлением плановой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0B7B">
        <w:rPr>
          <w:rFonts w:ascii="Times New Roman" w:hAnsi="Times New Roman" w:cs="Times New Roman"/>
          <w:sz w:val="28"/>
          <w:szCs w:val="28"/>
        </w:rPr>
        <w:t>специализированной,</w:t>
      </w:r>
      <w:r w:rsidR="001B539B">
        <w:rPr>
          <w:rFonts w:ascii="Times New Roman" w:hAnsi="Times New Roman" w:cs="Times New Roman"/>
          <w:sz w:val="28"/>
          <w:szCs w:val="28"/>
        </w:rPr>
        <w:t xml:space="preserve"> в том числе высоко технологичной </w:t>
      </w:r>
      <w:r>
        <w:rPr>
          <w:rFonts w:ascii="Times New Roman" w:hAnsi="Times New Roman" w:cs="Times New Roman"/>
          <w:sz w:val="28"/>
          <w:szCs w:val="28"/>
        </w:rPr>
        <w:t>медицинской помо</w:t>
      </w:r>
      <w:r w:rsidR="00FF5E43">
        <w:rPr>
          <w:rFonts w:ascii="Times New Roman" w:hAnsi="Times New Roman" w:cs="Times New Roman"/>
          <w:sz w:val="28"/>
          <w:szCs w:val="28"/>
        </w:rPr>
        <w:t xml:space="preserve">щи в условиях распространения новой </w:t>
      </w:r>
      <w:r w:rsidR="00D80B7B">
        <w:rPr>
          <w:rFonts w:ascii="Times New Roman" w:hAnsi="Times New Roman" w:cs="Times New Roman"/>
          <w:sz w:val="28"/>
          <w:szCs w:val="28"/>
        </w:rPr>
        <w:t>коронавирусной</w:t>
      </w:r>
      <w:r w:rsidR="00FF5E43">
        <w:rPr>
          <w:rFonts w:ascii="Times New Roman" w:hAnsi="Times New Roman" w:cs="Times New Roman"/>
          <w:sz w:val="28"/>
          <w:szCs w:val="28"/>
        </w:rPr>
        <w:t xml:space="preserve"> инфекции </w:t>
      </w:r>
      <w:r w:rsidR="00FF5E43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FF5E43" w:rsidRPr="00FF5E43">
        <w:rPr>
          <w:rFonts w:ascii="Times New Roman" w:hAnsi="Times New Roman" w:cs="Times New Roman"/>
          <w:sz w:val="28"/>
          <w:szCs w:val="28"/>
        </w:rPr>
        <w:t>-19</w:t>
      </w:r>
      <w:r w:rsidR="00FF5E43">
        <w:rPr>
          <w:rFonts w:ascii="Times New Roman" w:hAnsi="Times New Roman" w:cs="Times New Roman"/>
          <w:sz w:val="28"/>
          <w:szCs w:val="28"/>
        </w:rPr>
        <w:t xml:space="preserve">, а также снижением заболеваемости острым коронарным синдромом. </w:t>
      </w:r>
    </w:p>
    <w:p w14:paraId="712080A2" w14:textId="483A5D14" w:rsidR="00FF5E43" w:rsidRDefault="001B539B" w:rsidP="00D80B7B">
      <w:pPr>
        <w:spacing w:after="0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670F49">
        <w:rPr>
          <w:rFonts w:ascii="Times New Roman" w:eastAsia="Calibri" w:hAnsi="Times New Roman" w:cs="Times New Roman"/>
          <w:sz w:val="28"/>
          <w:szCs w:val="28"/>
        </w:rPr>
        <w:t>№</w:t>
      </w:r>
      <w:r w:rsidR="00FF5E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0F49">
        <w:rPr>
          <w:rFonts w:ascii="Times New Roman" w:eastAsia="Calibri" w:hAnsi="Times New Roman" w:cs="Times New Roman"/>
          <w:sz w:val="28"/>
          <w:szCs w:val="28"/>
        </w:rPr>
        <w:t>23</w:t>
      </w:r>
      <w:r w:rsidR="00FF5E4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F5E43" w:rsidRPr="00FF5E43">
        <w:rPr>
          <w:rFonts w:ascii="Times New Roman" w:eastAsia="Calibri" w:hAnsi="Times New Roman" w:cs="Times New Roman"/>
          <w:sz w:val="28"/>
          <w:szCs w:val="28"/>
        </w:rPr>
        <w:t xml:space="preserve">Структура высокотехнологичной медицинской помощи пациентам с сердечно-сосудистыми заболеваниями за счёт средств бюджета </w:t>
      </w:r>
      <w:r w:rsidR="00D80B7B" w:rsidRPr="00FF5E43">
        <w:rPr>
          <w:rFonts w:ascii="Times New Roman" w:eastAsia="Calibri" w:hAnsi="Times New Roman" w:cs="Times New Roman"/>
          <w:sz w:val="28"/>
          <w:szCs w:val="28"/>
        </w:rPr>
        <w:t>в 2020</w:t>
      </w:r>
      <w:r w:rsidR="00FF5E43" w:rsidRPr="00FF5E43"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</w:p>
    <w:p w14:paraId="3D99D7B6" w14:textId="77777777" w:rsidR="00FF5E43" w:rsidRPr="00FF5E43" w:rsidRDefault="00FF5E43" w:rsidP="00FF5E43">
      <w:pPr>
        <w:spacing w:after="0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3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4112"/>
        <w:gridCol w:w="992"/>
        <w:gridCol w:w="1134"/>
        <w:gridCol w:w="992"/>
        <w:gridCol w:w="567"/>
        <w:gridCol w:w="567"/>
        <w:gridCol w:w="709"/>
        <w:gridCol w:w="709"/>
        <w:gridCol w:w="567"/>
        <w:gridCol w:w="709"/>
        <w:gridCol w:w="567"/>
        <w:gridCol w:w="567"/>
        <w:gridCol w:w="708"/>
        <w:gridCol w:w="567"/>
        <w:gridCol w:w="567"/>
        <w:gridCol w:w="567"/>
        <w:gridCol w:w="567"/>
      </w:tblGrid>
      <w:tr w:rsidR="00FF5E43" w:rsidRPr="00EB6EBD" w14:paraId="12F208C2" w14:textId="77777777" w:rsidTr="00D80B7B">
        <w:trPr>
          <w:trHeight w:val="980"/>
          <w:jc w:val="center"/>
        </w:trPr>
        <w:tc>
          <w:tcPr>
            <w:tcW w:w="4112" w:type="dxa"/>
            <w:vMerge w:val="restart"/>
            <w:vAlign w:val="center"/>
          </w:tcPr>
          <w:p w14:paraId="7190C257" w14:textId="77777777" w:rsidR="00FF5E43" w:rsidRPr="0075089D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089D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вида ВМП</w:t>
            </w:r>
          </w:p>
        </w:tc>
        <w:tc>
          <w:tcPr>
            <w:tcW w:w="992" w:type="dxa"/>
            <w:vMerge w:val="restart"/>
            <w:vAlign w:val="center"/>
          </w:tcPr>
          <w:p w14:paraId="597C6948" w14:textId="77777777" w:rsidR="00FF5E43" w:rsidRPr="0075089D" w:rsidRDefault="00FF5E43" w:rsidP="009D389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089D"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126" w:type="dxa"/>
            <w:gridSpan w:val="2"/>
            <w:vAlign w:val="center"/>
          </w:tcPr>
          <w:p w14:paraId="14DFDBBB" w14:textId="77777777" w:rsidR="00FF5E43" w:rsidRPr="0075089D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089D">
              <w:rPr>
                <w:rFonts w:ascii="Times New Roman" w:eastAsia="Calibri" w:hAnsi="Times New Roman" w:cs="Times New Roman"/>
                <w:sz w:val="28"/>
                <w:szCs w:val="28"/>
              </w:rPr>
              <w:t>МО Ленинградской области</w:t>
            </w:r>
          </w:p>
        </w:tc>
        <w:tc>
          <w:tcPr>
            <w:tcW w:w="7938" w:type="dxa"/>
            <w:gridSpan w:val="13"/>
            <w:vAlign w:val="center"/>
          </w:tcPr>
          <w:p w14:paraId="6AFD4FFA" w14:textId="77777777" w:rsidR="00FF5E43" w:rsidRPr="0075089D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089D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Федеральные медицинские учреждения и МО*</w:t>
            </w:r>
          </w:p>
        </w:tc>
      </w:tr>
      <w:tr w:rsidR="00FF5E43" w:rsidRPr="00EB6EBD" w14:paraId="543CB608" w14:textId="77777777" w:rsidTr="00D80B7B">
        <w:trPr>
          <w:trHeight w:val="888"/>
          <w:jc w:val="center"/>
        </w:trPr>
        <w:tc>
          <w:tcPr>
            <w:tcW w:w="4112" w:type="dxa"/>
            <w:vMerge/>
            <w:vAlign w:val="center"/>
          </w:tcPr>
          <w:p w14:paraId="6A46B358" w14:textId="77777777" w:rsidR="00FF5E43" w:rsidRPr="00EB6EBD" w:rsidRDefault="00FF5E43" w:rsidP="009D389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14:paraId="355B3201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69A0D95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ГБУЗ ЛОКБ</w:t>
            </w:r>
          </w:p>
        </w:tc>
        <w:tc>
          <w:tcPr>
            <w:tcW w:w="992" w:type="dxa"/>
            <w:vAlign w:val="center"/>
          </w:tcPr>
          <w:p w14:paraId="5F07CFF7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ГБУЗ ЛО «Всеволожская КМБ»</w:t>
            </w:r>
          </w:p>
        </w:tc>
        <w:tc>
          <w:tcPr>
            <w:tcW w:w="567" w:type="dxa"/>
            <w:vAlign w:val="center"/>
          </w:tcPr>
          <w:p w14:paraId="49C21178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14:paraId="35250129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09" w:type="dxa"/>
            <w:vAlign w:val="center"/>
          </w:tcPr>
          <w:p w14:paraId="67AA5031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709" w:type="dxa"/>
            <w:vAlign w:val="center"/>
          </w:tcPr>
          <w:p w14:paraId="0BD360E3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67" w:type="dxa"/>
            <w:vAlign w:val="center"/>
          </w:tcPr>
          <w:p w14:paraId="4738AC52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709" w:type="dxa"/>
            <w:vAlign w:val="center"/>
          </w:tcPr>
          <w:p w14:paraId="6437A70B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67" w:type="dxa"/>
            <w:vAlign w:val="center"/>
          </w:tcPr>
          <w:p w14:paraId="4610485B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67" w:type="dxa"/>
            <w:vAlign w:val="center"/>
          </w:tcPr>
          <w:p w14:paraId="79B4B275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708" w:type="dxa"/>
            <w:vAlign w:val="center"/>
          </w:tcPr>
          <w:p w14:paraId="242F25D2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67" w:type="dxa"/>
            <w:vAlign w:val="center"/>
          </w:tcPr>
          <w:p w14:paraId="3FCAB1BF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7" w:type="dxa"/>
            <w:vAlign w:val="center"/>
          </w:tcPr>
          <w:p w14:paraId="5E11B8AA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67" w:type="dxa"/>
            <w:vAlign w:val="center"/>
          </w:tcPr>
          <w:p w14:paraId="68E62826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67" w:type="dxa"/>
            <w:vAlign w:val="center"/>
          </w:tcPr>
          <w:p w14:paraId="609F2434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13</w:t>
            </w:r>
          </w:p>
        </w:tc>
      </w:tr>
      <w:tr w:rsidR="00FF5E43" w:rsidRPr="00EB6EBD" w14:paraId="0E9593A0" w14:textId="77777777" w:rsidTr="00D80B7B">
        <w:trPr>
          <w:trHeight w:val="1458"/>
          <w:jc w:val="center"/>
        </w:trPr>
        <w:tc>
          <w:tcPr>
            <w:tcW w:w="4112" w:type="dxa"/>
          </w:tcPr>
          <w:p w14:paraId="38203443" w14:textId="44A33E79" w:rsidR="00FF5E43" w:rsidRPr="00EB6EBD" w:rsidRDefault="00FF5E43" w:rsidP="009D389E">
            <w:pPr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14.00.39 001 коронарная реваскуляризация с применением аортокоронарного шунтирования при ишемической болезни сердца и различных формах сочетанной патологии</w:t>
            </w:r>
          </w:p>
        </w:tc>
        <w:tc>
          <w:tcPr>
            <w:tcW w:w="992" w:type="dxa"/>
            <w:vAlign w:val="center"/>
          </w:tcPr>
          <w:p w14:paraId="4681C2A2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1134" w:type="dxa"/>
            <w:vAlign w:val="center"/>
          </w:tcPr>
          <w:p w14:paraId="7B14A7F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992" w:type="dxa"/>
            <w:vAlign w:val="center"/>
          </w:tcPr>
          <w:p w14:paraId="627C1315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F4E591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14:paraId="6A17DCD1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07F2268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14:paraId="1857B98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14:paraId="7874A63C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E1A4F39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67" w:type="dxa"/>
            <w:vAlign w:val="center"/>
          </w:tcPr>
          <w:p w14:paraId="425E081C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14:paraId="2C6A022D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9E23051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vAlign w:val="center"/>
          </w:tcPr>
          <w:p w14:paraId="75648790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CB18DFC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32A0BAF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5B3154F8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5E43" w:rsidRPr="00EB6EBD" w14:paraId="4C859F59" w14:textId="77777777" w:rsidTr="00D80B7B">
        <w:trPr>
          <w:jc w:val="center"/>
        </w:trPr>
        <w:tc>
          <w:tcPr>
            <w:tcW w:w="4112" w:type="dxa"/>
            <w:vAlign w:val="center"/>
          </w:tcPr>
          <w:p w14:paraId="1B4D1953" w14:textId="45A089BD" w:rsidR="00FF5E43" w:rsidRPr="00EB6EBD" w:rsidRDefault="00FF5E43" w:rsidP="009D389E">
            <w:pPr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lastRenderedPageBreak/>
              <w:t>14.00.40.001 Эндоваскулярная, хирургическая коррекция нарушений ритма сердца без имплантации кардиовертера- дефибриллятора</w:t>
            </w:r>
          </w:p>
        </w:tc>
        <w:tc>
          <w:tcPr>
            <w:tcW w:w="992" w:type="dxa"/>
            <w:vAlign w:val="center"/>
          </w:tcPr>
          <w:p w14:paraId="77D1417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1134" w:type="dxa"/>
            <w:vAlign w:val="center"/>
          </w:tcPr>
          <w:p w14:paraId="31C97AE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vAlign w:val="center"/>
          </w:tcPr>
          <w:p w14:paraId="197CAF6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6116AB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2AAF96AF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14:paraId="2D347504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vAlign w:val="center"/>
          </w:tcPr>
          <w:p w14:paraId="5079F232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14:paraId="714D3689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3A3225D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7" w:type="dxa"/>
            <w:vAlign w:val="center"/>
          </w:tcPr>
          <w:p w14:paraId="30E1D37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7A3E7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6BB4AF4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67" w:type="dxa"/>
            <w:vAlign w:val="center"/>
          </w:tcPr>
          <w:p w14:paraId="5A371F72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BE4A15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2CD02A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5C3A882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5E43" w:rsidRPr="00EB6EBD" w14:paraId="15DD4C45" w14:textId="77777777" w:rsidTr="00D80B7B">
        <w:trPr>
          <w:jc w:val="center"/>
        </w:trPr>
        <w:tc>
          <w:tcPr>
            <w:tcW w:w="4112" w:type="dxa"/>
            <w:vAlign w:val="center"/>
          </w:tcPr>
          <w:p w14:paraId="3D3F041B" w14:textId="77777777" w:rsidR="00FF5E43" w:rsidRPr="00EB6EBD" w:rsidRDefault="00FF5E43" w:rsidP="009D389E">
            <w:pPr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14.00.41.001 Хирургическая и эндоваскулярная коррекция заболеваний магистральных артерий</w:t>
            </w:r>
          </w:p>
        </w:tc>
        <w:tc>
          <w:tcPr>
            <w:tcW w:w="992" w:type="dxa"/>
            <w:vAlign w:val="center"/>
          </w:tcPr>
          <w:p w14:paraId="358D536E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1134" w:type="dxa"/>
            <w:vAlign w:val="center"/>
          </w:tcPr>
          <w:p w14:paraId="09C671B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992" w:type="dxa"/>
            <w:vAlign w:val="center"/>
          </w:tcPr>
          <w:p w14:paraId="1D05294A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67" w:type="dxa"/>
            <w:vAlign w:val="center"/>
          </w:tcPr>
          <w:p w14:paraId="6A0DAB0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29667599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ABA2A7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vAlign w:val="center"/>
          </w:tcPr>
          <w:p w14:paraId="32FB5CA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vAlign w:val="center"/>
          </w:tcPr>
          <w:p w14:paraId="701DB16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14:paraId="3E2BB49A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2DBC5F46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14:paraId="2E9FC66A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28B9D0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67" w:type="dxa"/>
            <w:vAlign w:val="center"/>
          </w:tcPr>
          <w:p w14:paraId="0113410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14:paraId="5AB2613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08485340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59AE7C24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FF5E43" w:rsidRPr="00EB6EBD" w14:paraId="6479787A" w14:textId="77777777" w:rsidTr="00D80B7B">
        <w:trPr>
          <w:jc w:val="center"/>
        </w:trPr>
        <w:tc>
          <w:tcPr>
            <w:tcW w:w="4112" w:type="dxa"/>
            <w:vAlign w:val="center"/>
          </w:tcPr>
          <w:p w14:paraId="65C3A8B7" w14:textId="77777777" w:rsidR="00FF5E43" w:rsidRPr="00EB6EBD" w:rsidRDefault="00FF5E43" w:rsidP="009D389E">
            <w:pPr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14.00.42.001ё Хирургическое лечение врожденных, ревматических и неревматических пороков клапанов сердца, опухолей сердца</w:t>
            </w:r>
          </w:p>
        </w:tc>
        <w:tc>
          <w:tcPr>
            <w:tcW w:w="992" w:type="dxa"/>
            <w:vAlign w:val="center"/>
          </w:tcPr>
          <w:p w14:paraId="1E2C506B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134" w:type="dxa"/>
            <w:vAlign w:val="center"/>
          </w:tcPr>
          <w:p w14:paraId="2515EDD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992" w:type="dxa"/>
            <w:vAlign w:val="center"/>
          </w:tcPr>
          <w:p w14:paraId="55522A32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2998E1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72DACBF9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ED0004C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14:paraId="1CA85295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0074D1FC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CA85856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14:paraId="0151A008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750825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BC63C3D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14:paraId="6F01ADC0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E73846E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AC362C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A6F108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5E43" w:rsidRPr="00EB6EBD" w14:paraId="37F347D4" w14:textId="77777777" w:rsidTr="00D80B7B">
        <w:trPr>
          <w:jc w:val="center"/>
        </w:trPr>
        <w:tc>
          <w:tcPr>
            <w:tcW w:w="4112" w:type="dxa"/>
            <w:vAlign w:val="center"/>
          </w:tcPr>
          <w:p w14:paraId="230FBF7B" w14:textId="7D09EA74" w:rsidR="00FF5E43" w:rsidRPr="00EB6EBD" w:rsidRDefault="00FF5E43" w:rsidP="009D389E">
            <w:pPr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 xml:space="preserve">14.00.45.001 Эндоваскулярная, </w:t>
            </w:r>
            <w:r w:rsidR="00D80B7B" w:rsidRPr="00EB6EBD">
              <w:rPr>
                <w:rFonts w:ascii="Times New Roman" w:eastAsia="Calibri" w:hAnsi="Times New Roman" w:cs="Times New Roman"/>
              </w:rPr>
              <w:t>хирургическая</w:t>
            </w:r>
            <w:r w:rsidRPr="00EB6EBD">
              <w:rPr>
                <w:rFonts w:ascii="Times New Roman" w:eastAsia="Calibri" w:hAnsi="Times New Roman" w:cs="Times New Roman"/>
              </w:rPr>
              <w:t xml:space="preserve"> коррекция нарушений ритма сердца с имплантацией кардиовертера-дефибриллятора</w:t>
            </w:r>
          </w:p>
        </w:tc>
        <w:tc>
          <w:tcPr>
            <w:tcW w:w="992" w:type="dxa"/>
            <w:vAlign w:val="center"/>
          </w:tcPr>
          <w:p w14:paraId="2E319F6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  <w:vAlign w:val="center"/>
          </w:tcPr>
          <w:p w14:paraId="40BC5A4D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14:paraId="14E124CD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4D845F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64DBF751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5ABD13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14:paraId="0B860F50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31062BDB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4CD487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62614016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7E483CD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4A13A5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14:paraId="58473660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FDF1DE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34A831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2531C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5E43" w:rsidRPr="00EB6EBD" w14:paraId="35ECCC4D" w14:textId="77777777" w:rsidTr="00D80B7B">
        <w:trPr>
          <w:trHeight w:val="1118"/>
          <w:jc w:val="center"/>
        </w:trPr>
        <w:tc>
          <w:tcPr>
            <w:tcW w:w="4112" w:type="dxa"/>
            <w:vAlign w:val="center"/>
          </w:tcPr>
          <w:p w14:paraId="0B177420" w14:textId="0AB08783" w:rsidR="00FF5E43" w:rsidRPr="00EB6EBD" w:rsidRDefault="00FF5E43" w:rsidP="009D389E">
            <w:pPr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14.00.47.001 Хирургическая коррекция поражений клапанов сердца при повторном многоклапа</w:t>
            </w:r>
            <w:r w:rsidR="00D80B7B">
              <w:rPr>
                <w:rFonts w:ascii="Times New Roman" w:eastAsia="Calibri" w:hAnsi="Times New Roman" w:cs="Times New Roman"/>
              </w:rPr>
              <w:t>н</w:t>
            </w:r>
            <w:r w:rsidRPr="00EB6EBD">
              <w:rPr>
                <w:rFonts w:ascii="Times New Roman" w:eastAsia="Calibri" w:hAnsi="Times New Roman" w:cs="Times New Roman"/>
              </w:rPr>
              <w:t>ном протезировании</w:t>
            </w:r>
          </w:p>
        </w:tc>
        <w:tc>
          <w:tcPr>
            <w:tcW w:w="992" w:type="dxa"/>
            <w:vAlign w:val="center"/>
          </w:tcPr>
          <w:p w14:paraId="1DCE9684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F5E43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197103D9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F5E43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1FAD50A9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FC190B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5996EF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80023CB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869FBD6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EF1976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3B079BD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3B3882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EF37577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CEE56D0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E85115A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F76E7B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5634C8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33BD2B" w14:textId="77777777" w:rsidR="00FF5E43" w:rsidRPr="00FF5E43" w:rsidRDefault="00FF5E43" w:rsidP="009D389E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FF5E43" w:rsidRPr="00EB6EBD" w14:paraId="64C06A19" w14:textId="77777777" w:rsidTr="00D80B7B">
        <w:trPr>
          <w:trHeight w:val="956"/>
          <w:jc w:val="center"/>
        </w:trPr>
        <w:tc>
          <w:tcPr>
            <w:tcW w:w="4112" w:type="dxa"/>
            <w:vAlign w:val="center"/>
          </w:tcPr>
          <w:p w14:paraId="586669DB" w14:textId="77777777" w:rsidR="00FF5E43" w:rsidRPr="00EB6EBD" w:rsidRDefault="00FF5E43" w:rsidP="009D38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14.00.48.001 Эндоваскулярная коррекция заболеваний аорты и магистральных артерий</w:t>
            </w:r>
          </w:p>
        </w:tc>
        <w:tc>
          <w:tcPr>
            <w:tcW w:w="992" w:type="dxa"/>
            <w:vAlign w:val="center"/>
          </w:tcPr>
          <w:p w14:paraId="6BF7E620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14:paraId="20444539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14:paraId="76206F40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58D865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7274FB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DFE964D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AD8EF01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3F55A379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36D35F1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BB485A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ED36A7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3FA7C21A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21CE30BF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7E30C5EE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2644A8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724AAFC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5E43" w:rsidRPr="00EB6EBD" w14:paraId="5BA0C5B4" w14:textId="77777777" w:rsidTr="00D80B7B">
        <w:trPr>
          <w:jc w:val="center"/>
        </w:trPr>
        <w:tc>
          <w:tcPr>
            <w:tcW w:w="4112" w:type="dxa"/>
            <w:vAlign w:val="center"/>
          </w:tcPr>
          <w:p w14:paraId="44B33825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Align w:val="center"/>
          </w:tcPr>
          <w:p w14:paraId="2A7DAEF9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1704</w:t>
            </w:r>
          </w:p>
        </w:tc>
        <w:tc>
          <w:tcPr>
            <w:tcW w:w="1134" w:type="dxa"/>
            <w:vAlign w:val="center"/>
          </w:tcPr>
          <w:p w14:paraId="32AE3D88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735</w:t>
            </w:r>
          </w:p>
        </w:tc>
        <w:tc>
          <w:tcPr>
            <w:tcW w:w="992" w:type="dxa"/>
            <w:vAlign w:val="center"/>
          </w:tcPr>
          <w:p w14:paraId="617B5149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67" w:type="dxa"/>
            <w:vAlign w:val="center"/>
          </w:tcPr>
          <w:p w14:paraId="52EA574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14:paraId="03231F01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14:paraId="7569258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09" w:type="dxa"/>
            <w:vAlign w:val="center"/>
          </w:tcPr>
          <w:p w14:paraId="5DD1A6C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67" w:type="dxa"/>
            <w:vAlign w:val="center"/>
          </w:tcPr>
          <w:p w14:paraId="4EF7FEED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14:paraId="1AFBB3C0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567" w:type="dxa"/>
            <w:vAlign w:val="center"/>
          </w:tcPr>
          <w:p w14:paraId="452B8492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vAlign w:val="center"/>
          </w:tcPr>
          <w:p w14:paraId="3189BB3E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0BE10A1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567" w:type="dxa"/>
            <w:vAlign w:val="center"/>
          </w:tcPr>
          <w:p w14:paraId="534C387E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14:paraId="2E201F74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21636B47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14:paraId="7E1736DD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FF5E43" w:rsidRPr="00EB6EBD" w14:paraId="5EAE7498" w14:textId="77777777" w:rsidTr="00D80B7B">
        <w:trPr>
          <w:jc w:val="center"/>
        </w:trPr>
        <w:tc>
          <w:tcPr>
            <w:tcW w:w="4112" w:type="dxa"/>
            <w:vAlign w:val="center"/>
          </w:tcPr>
          <w:p w14:paraId="41CD692D" w14:textId="77777777" w:rsidR="00FF5E43" w:rsidRPr="00EB6EBD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14:paraId="0048B49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1704 (100%)</w:t>
            </w:r>
          </w:p>
        </w:tc>
        <w:tc>
          <w:tcPr>
            <w:tcW w:w="2126" w:type="dxa"/>
            <w:gridSpan w:val="2"/>
            <w:vAlign w:val="center"/>
          </w:tcPr>
          <w:p w14:paraId="00441AFC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847 (49,7%)</w:t>
            </w:r>
          </w:p>
        </w:tc>
        <w:tc>
          <w:tcPr>
            <w:tcW w:w="7938" w:type="dxa"/>
            <w:gridSpan w:val="13"/>
            <w:vAlign w:val="center"/>
          </w:tcPr>
          <w:p w14:paraId="4FCBF623" w14:textId="77777777" w:rsidR="00FF5E43" w:rsidRPr="00FF5E43" w:rsidRDefault="00FF5E43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43">
              <w:rPr>
                <w:rFonts w:ascii="Times New Roman" w:eastAsia="Calibri" w:hAnsi="Times New Roman" w:cs="Times New Roman"/>
                <w:sz w:val="24"/>
                <w:szCs w:val="24"/>
              </w:rPr>
              <w:t>857 (50,3%)</w:t>
            </w:r>
          </w:p>
        </w:tc>
      </w:tr>
    </w:tbl>
    <w:p w14:paraId="47968AAC" w14:textId="098D1689" w:rsidR="00E61523" w:rsidRPr="00EB6EBD" w:rsidRDefault="00E61523" w:rsidP="00E61523">
      <w:pPr>
        <w:spacing w:after="0"/>
        <w:rPr>
          <w:rFonts w:ascii="Times New Roman" w:eastAsia="Calibri" w:hAnsi="Times New Roman" w:cs="Times New Roman"/>
        </w:rPr>
      </w:pPr>
      <w:r w:rsidRPr="00EB6EBD">
        <w:rPr>
          <w:rFonts w:ascii="Times New Roman" w:eastAsia="Calibri" w:hAnsi="Times New Roman" w:cs="Times New Roman"/>
        </w:rPr>
        <w:t>Наименование МО*</w:t>
      </w:r>
      <w:r w:rsidR="00734376">
        <w:rPr>
          <w:rFonts w:ascii="Times New Roman" w:eastAsia="Calibri" w:hAnsi="Times New Roman" w:cs="Times New Roman"/>
        </w:rPr>
        <w:t>:</w:t>
      </w:r>
    </w:p>
    <w:p w14:paraId="4F0064C8" w14:textId="77777777" w:rsidR="00D80B7B" w:rsidRDefault="00D80B7B" w:rsidP="00D80B7B">
      <w:pPr>
        <w:spacing w:after="0" w:line="240" w:lineRule="auto"/>
        <w:rPr>
          <w:rFonts w:ascii="Times New Roman" w:eastAsia="Calibri" w:hAnsi="Times New Roman" w:cs="Times New Roman"/>
        </w:rPr>
        <w:sectPr w:rsidR="00D80B7B" w:rsidSect="000B15F1">
          <w:footerReference w:type="default" r:id="rId11"/>
          <w:pgSz w:w="16838" w:h="11906" w:orient="landscape"/>
          <w:pgMar w:top="1134" w:right="567" w:bottom="1134" w:left="1134" w:header="708" w:footer="708" w:gutter="0"/>
          <w:cols w:space="708"/>
          <w:docGrid w:linePitch="360"/>
        </w:sectPr>
      </w:pPr>
    </w:p>
    <w:p w14:paraId="7552B94F" w14:textId="04F1E58F" w:rsidR="00E61523" w:rsidRPr="00EB6EBD" w:rsidRDefault="00E61523" w:rsidP="00D80B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Calibri" w:hAnsi="Times New Roman" w:cs="Times New Roman"/>
        </w:rPr>
        <w:lastRenderedPageBreak/>
        <w:t xml:space="preserve">1 - </w:t>
      </w:r>
      <w:r w:rsidRPr="00EB6EBD">
        <w:rPr>
          <w:rFonts w:ascii="Times New Roman" w:eastAsia="Times New Roman" w:hAnsi="Times New Roman" w:cs="Times New Roman"/>
          <w:lang w:eastAsia="ru-RU"/>
        </w:rPr>
        <w:t>ВОЕННО-МЕДИЦИНСКАЯ АКАДЕМИЯ ИМЕНИ С.М.КИРОВА</w:t>
      </w:r>
    </w:p>
    <w:p w14:paraId="019C1366" w14:textId="77777777" w:rsidR="00E61523" w:rsidRPr="00EB6EBD" w:rsidRDefault="00E61523" w:rsidP="00D80B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2-</w:t>
      </w:r>
      <w:r w:rsidRPr="00EB6EBD">
        <w:rPr>
          <w:rFonts w:ascii="Times New Roman" w:eastAsia="Calibri" w:hAnsi="Times New Roman" w:cs="Times New Roman"/>
          <w:color w:val="DFDF00"/>
        </w:rPr>
        <w:t xml:space="preserve"> </w:t>
      </w:r>
      <w:r w:rsidRPr="00EB6EBD">
        <w:rPr>
          <w:rFonts w:ascii="Times New Roman" w:eastAsia="Times New Roman" w:hAnsi="Times New Roman" w:cs="Times New Roman"/>
          <w:lang w:eastAsia="ru-RU"/>
        </w:rPr>
        <w:t>СПб Больница РАН</w:t>
      </w:r>
    </w:p>
    <w:p w14:paraId="5BA0E1BB" w14:textId="77777777" w:rsidR="00E61523" w:rsidRPr="00EB6EBD" w:rsidRDefault="00E61523" w:rsidP="00D80B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3-</w:t>
      </w:r>
      <w:r w:rsidRPr="00EB6EBD">
        <w:rPr>
          <w:rFonts w:ascii="Times New Roman" w:eastAsia="Calibri" w:hAnsi="Times New Roman" w:cs="Times New Roman"/>
          <w:color w:val="DFDF00"/>
        </w:rPr>
        <w:t xml:space="preserve"> </w:t>
      </w:r>
      <w:r w:rsidRPr="00EB6EBD">
        <w:rPr>
          <w:rFonts w:ascii="Times New Roman" w:eastAsia="Times New Roman" w:hAnsi="Times New Roman" w:cs="Times New Roman"/>
          <w:lang w:eastAsia="ru-RU"/>
        </w:rPr>
        <w:t>ФГБОУ ВО ПСПбГМУ им. И.П.Павлова Минздрава России</w:t>
      </w:r>
    </w:p>
    <w:p w14:paraId="4600AD2F" w14:textId="77777777" w:rsidR="00E61523" w:rsidRPr="00EB6EBD" w:rsidRDefault="00E61523" w:rsidP="00D80B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4 -</w:t>
      </w:r>
      <w:r w:rsidRPr="00EB6EBD">
        <w:rPr>
          <w:rFonts w:ascii="Times New Roman" w:eastAsia="Calibri" w:hAnsi="Times New Roman" w:cs="Times New Roman"/>
          <w:color w:val="DFDF00"/>
        </w:rPr>
        <w:t xml:space="preserve"> </w:t>
      </w:r>
      <w:r w:rsidRPr="00EB6EBD">
        <w:rPr>
          <w:rFonts w:ascii="Times New Roman" w:eastAsia="Times New Roman" w:hAnsi="Times New Roman" w:cs="Times New Roman"/>
          <w:lang w:eastAsia="ru-RU"/>
        </w:rPr>
        <w:t>ФГБОУ ВО СЗГМУ им. И.И. Мечникова Минздрава России</w:t>
      </w:r>
    </w:p>
    <w:p w14:paraId="2300B8BF" w14:textId="77777777" w:rsidR="00E61523" w:rsidRPr="00EB6EBD" w:rsidRDefault="00E61523" w:rsidP="00D80B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5-</w:t>
      </w:r>
      <w:r w:rsidRPr="00EB6EBD">
        <w:rPr>
          <w:rFonts w:ascii="Times New Roman" w:eastAsia="Calibri" w:hAnsi="Times New Roman" w:cs="Times New Roman"/>
          <w:color w:val="DFDF00"/>
        </w:rPr>
        <w:t xml:space="preserve"> </w:t>
      </w:r>
      <w:r w:rsidRPr="00EB6EBD">
        <w:rPr>
          <w:rFonts w:ascii="Times New Roman" w:eastAsia="Times New Roman" w:hAnsi="Times New Roman" w:cs="Times New Roman"/>
          <w:lang w:eastAsia="ru-RU"/>
        </w:rPr>
        <w:t>ФГБОУ ВО СПбГПМУ Минздрава России</w:t>
      </w:r>
    </w:p>
    <w:p w14:paraId="6DBC349A" w14:textId="77777777" w:rsidR="00E61523" w:rsidRPr="00EB6EBD" w:rsidRDefault="00E61523" w:rsidP="00D80B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6-</w:t>
      </w:r>
      <w:r w:rsidRPr="00EB6EBD">
        <w:rPr>
          <w:rFonts w:ascii="Times New Roman" w:eastAsia="Calibri" w:hAnsi="Times New Roman" w:cs="Times New Roman"/>
          <w:color w:val="DFDF00"/>
        </w:rPr>
        <w:t xml:space="preserve"> </w:t>
      </w:r>
      <w:r w:rsidRPr="00EB6EBD">
        <w:rPr>
          <w:rFonts w:ascii="Times New Roman" w:eastAsia="Times New Roman" w:hAnsi="Times New Roman" w:cs="Times New Roman"/>
          <w:lang w:eastAsia="ru-RU"/>
        </w:rPr>
        <w:t xml:space="preserve">ФГБОУ ВО СПбГУ Клиника высоких технологий </w:t>
      </w:r>
    </w:p>
    <w:p w14:paraId="683AE124" w14:textId="77777777" w:rsidR="00E61523" w:rsidRPr="00EB6EBD" w:rsidRDefault="00E61523" w:rsidP="00D80B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7-</w:t>
      </w:r>
      <w:r w:rsidRPr="00EB6EBD">
        <w:rPr>
          <w:rFonts w:ascii="Times New Roman" w:eastAsia="Calibri" w:hAnsi="Times New Roman" w:cs="Times New Roman"/>
          <w:color w:val="DFDF00"/>
        </w:rPr>
        <w:t xml:space="preserve"> </w:t>
      </w:r>
      <w:r w:rsidRPr="00EB6EBD">
        <w:rPr>
          <w:rFonts w:ascii="Times New Roman" w:eastAsia="Times New Roman" w:hAnsi="Times New Roman" w:cs="Times New Roman"/>
          <w:lang w:eastAsia="ru-RU"/>
        </w:rPr>
        <w:t>ФГБУ "СЗОНКЦ им.Л.Г.Соколова ФМБА России"</w:t>
      </w:r>
    </w:p>
    <w:p w14:paraId="35DC232E" w14:textId="77777777" w:rsidR="00E61523" w:rsidRPr="00EB6EBD" w:rsidRDefault="00E61523" w:rsidP="00D80B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lastRenderedPageBreak/>
        <w:t>8 - ФГБУ "СПб НИИФ" Минздрава России</w:t>
      </w:r>
    </w:p>
    <w:p w14:paraId="593E7446" w14:textId="77777777" w:rsidR="00E61523" w:rsidRPr="00EB6EBD" w:rsidRDefault="00E61523" w:rsidP="00D80B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9-</w:t>
      </w:r>
      <w:r w:rsidRPr="00EB6EBD">
        <w:rPr>
          <w:rFonts w:ascii="Times New Roman" w:eastAsia="Calibri" w:hAnsi="Times New Roman" w:cs="Times New Roman"/>
          <w:color w:val="DFDF00"/>
        </w:rPr>
        <w:t xml:space="preserve"> </w:t>
      </w:r>
      <w:r w:rsidRPr="00EB6EBD">
        <w:rPr>
          <w:rFonts w:ascii="Times New Roman" w:eastAsia="Times New Roman" w:hAnsi="Times New Roman" w:cs="Times New Roman"/>
          <w:lang w:eastAsia="ru-RU"/>
        </w:rPr>
        <w:t>ФГБУ «НМИЦ им. В.А. Алмазова» Минздрава России</w:t>
      </w:r>
    </w:p>
    <w:p w14:paraId="4BFF9618" w14:textId="77777777" w:rsidR="00E61523" w:rsidRPr="00EB6EBD" w:rsidRDefault="00E61523" w:rsidP="00D80B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10-</w:t>
      </w:r>
      <w:r w:rsidRPr="00EB6EBD">
        <w:rPr>
          <w:rFonts w:ascii="Times New Roman" w:eastAsia="Calibri" w:hAnsi="Times New Roman" w:cs="Times New Roman"/>
        </w:rPr>
        <w:t xml:space="preserve"> </w:t>
      </w:r>
      <w:r w:rsidRPr="00EB6EBD">
        <w:rPr>
          <w:rFonts w:ascii="Times New Roman" w:eastAsia="Times New Roman" w:hAnsi="Times New Roman" w:cs="Times New Roman"/>
          <w:lang w:eastAsia="ru-RU"/>
        </w:rPr>
        <w:t>ФГБУ «РНЦРХТ им. ак. А. М. Гранова» Минздрава России, п. Песочный</w:t>
      </w:r>
    </w:p>
    <w:p w14:paraId="272DE971" w14:textId="77777777" w:rsidR="00E61523" w:rsidRPr="00EB6EBD" w:rsidRDefault="00E61523" w:rsidP="00D80B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11-</w:t>
      </w:r>
      <w:r w:rsidRPr="00EB6EBD">
        <w:rPr>
          <w:rFonts w:ascii="Times New Roman" w:eastAsia="Calibri" w:hAnsi="Times New Roman" w:cs="Times New Roman"/>
          <w:color w:val="DFDF00"/>
        </w:rPr>
        <w:t xml:space="preserve"> </w:t>
      </w:r>
      <w:r w:rsidRPr="00EB6EBD">
        <w:rPr>
          <w:rFonts w:ascii="Times New Roman" w:eastAsia="Times New Roman" w:hAnsi="Times New Roman" w:cs="Times New Roman"/>
          <w:lang w:eastAsia="ru-RU"/>
        </w:rPr>
        <w:t>ФГБУ ВЦЭРМ ИМ. А.М. Никифорова МЧС России</w:t>
      </w:r>
    </w:p>
    <w:p w14:paraId="27615BE9" w14:textId="77777777" w:rsidR="00E61523" w:rsidRPr="00EB6EBD" w:rsidRDefault="00E61523" w:rsidP="00D80B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 xml:space="preserve">12 – Другие ФСМУ </w:t>
      </w:r>
    </w:p>
    <w:p w14:paraId="5D0FB489" w14:textId="77777777" w:rsidR="00E61523" w:rsidRPr="00EB6EBD" w:rsidRDefault="00E61523" w:rsidP="00D80B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13 – МО ГБ СПб</w:t>
      </w:r>
    </w:p>
    <w:p w14:paraId="43A614AB" w14:textId="77777777" w:rsidR="00D80B7B" w:rsidRDefault="00D80B7B" w:rsidP="00E3393B">
      <w:pPr>
        <w:pStyle w:val="a3"/>
        <w:ind w:left="142" w:firstLine="709"/>
        <w:jc w:val="both"/>
        <w:rPr>
          <w:rFonts w:ascii="Times New Roman" w:hAnsi="Times New Roman" w:cs="Times New Roman"/>
          <w:sz w:val="28"/>
          <w:szCs w:val="28"/>
        </w:rPr>
        <w:sectPr w:rsidR="00D80B7B" w:rsidSect="00D80B7B">
          <w:type w:val="continuous"/>
          <w:pgSz w:w="16838" w:h="11906" w:orient="landscape"/>
          <w:pgMar w:top="1134" w:right="567" w:bottom="1134" w:left="1134" w:header="708" w:footer="708" w:gutter="0"/>
          <w:cols w:num="2" w:space="708"/>
          <w:docGrid w:linePitch="360"/>
        </w:sectPr>
      </w:pPr>
    </w:p>
    <w:p w14:paraId="3C5DD93F" w14:textId="5D273195" w:rsidR="00D80B7B" w:rsidRDefault="00D80B7B" w:rsidP="00E3393B">
      <w:pPr>
        <w:pStyle w:val="a3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60C0ED" w14:textId="3A6AC946" w:rsidR="00FF5E43" w:rsidRPr="00E61523" w:rsidRDefault="00FF5E43" w:rsidP="00E3393B">
      <w:pPr>
        <w:pStyle w:val="a3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E43">
        <w:rPr>
          <w:rFonts w:ascii="Times New Roman" w:hAnsi="Times New Roman" w:cs="Times New Roman"/>
          <w:sz w:val="28"/>
          <w:szCs w:val="28"/>
        </w:rPr>
        <w:lastRenderedPageBreak/>
        <w:t>В 2020 г. около половины высокотехнологичных операций по профилю «сердечно-сосудистая хирургия»</w:t>
      </w:r>
      <w:r>
        <w:rPr>
          <w:rFonts w:ascii="Times New Roman" w:hAnsi="Times New Roman" w:cs="Times New Roman"/>
          <w:sz w:val="28"/>
          <w:szCs w:val="28"/>
        </w:rPr>
        <w:t xml:space="preserve"> (847 из 1704)</w:t>
      </w:r>
      <w:r w:rsidR="001B53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жителям Ленинградской области </w:t>
      </w:r>
      <w:r w:rsidR="00E61523">
        <w:rPr>
          <w:rFonts w:ascii="Times New Roman" w:hAnsi="Times New Roman" w:cs="Times New Roman"/>
          <w:sz w:val="28"/>
          <w:szCs w:val="28"/>
        </w:rPr>
        <w:t xml:space="preserve">выполнены двумя медицинскими организациями, подведомственными комитету по здравоохранению Ленинградской области, 87% выполнено врачами сердечно-сосудистыми хирургами ГБУЗ ЛОКБ. Данный вид медицинской помощи оказывался жителями области и в федеральных клиниках, большая часть (41,5%) </w:t>
      </w:r>
      <w:r w:rsidR="00E61523" w:rsidRPr="00E61523">
        <w:rPr>
          <w:rFonts w:ascii="Times New Roman" w:hAnsi="Times New Roman" w:cs="Times New Roman"/>
          <w:sz w:val="28"/>
          <w:szCs w:val="28"/>
        </w:rPr>
        <w:t xml:space="preserve">высокотехнологичных вмешательств выполнено специалистами </w:t>
      </w:r>
      <w:r w:rsidR="00E61523" w:rsidRPr="00E61523">
        <w:rPr>
          <w:rFonts w:ascii="Times New Roman" w:eastAsia="Times New Roman" w:hAnsi="Times New Roman" w:cs="Times New Roman"/>
          <w:sz w:val="28"/>
          <w:szCs w:val="28"/>
          <w:lang w:eastAsia="ru-RU"/>
        </w:rPr>
        <w:t>ФГБУ «НМИЦ им. В.А. Алмазова» Минздрава России.</w:t>
      </w:r>
    </w:p>
    <w:p w14:paraId="77A6178C" w14:textId="2713392B" w:rsidR="00E61523" w:rsidRDefault="001B539B" w:rsidP="006F1AF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</w:t>
      </w:r>
      <w:r w:rsidR="00E61523">
        <w:rPr>
          <w:rFonts w:ascii="Times New Roman" w:eastAsia="Calibri" w:hAnsi="Times New Roman" w:cs="Times New Roman"/>
          <w:sz w:val="28"/>
          <w:szCs w:val="28"/>
        </w:rPr>
        <w:t xml:space="preserve"> №2</w:t>
      </w:r>
      <w:r w:rsidR="00670F49">
        <w:rPr>
          <w:rFonts w:ascii="Times New Roman" w:eastAsia="Calibri" w:hAnsi="Times New Roman" w:cs="Times New Roman"/>
          <w:sz w:val="28"/>
          <w:szCs w:val="28"/>
        </w:rPr>
        <w:t>4</w:t>
      </w:r>
      <w:r w:rsidR="00E6152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61523" w:rsidRPr="00E61523">
        <w:rPr>
          <w:rFonts w:ascii="Times New Roman" w:eastAsia="Calibri" w:hAnsi="Times New Roman" w:cs="Times New Roman"/>
          <w:sz w:val="28"/>
          <w:szCs w:val="28"/>
        </w:rPr>
        <w:t>Структура высокотехнологичной медицинской помощи пациентам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1523" w:rsidRPr="00E61523">
        <w:rPr>
          <w:rFonts w:ascii="Times New Roman" w:eastAsia="Calibri" w:hAnsi="Times New Roman" w:cs="Times New Roman"/>
          <w:sz w:val="28"/>
          <w:szCs w:val="28"/>
        </w:rPr>
        <w:t xml:space="preserve">с сердечно-сосудистыми заболеваниями за счёт средств </w:t>
      </w:r>
      <w:r w:rsidR="006F1AF7" w:rsidRPr="00E61523">
        <w:rPr>
          <w:rFonts w:ascii="Times New Roman" w:eastAsia="Calibri" w:hAnsi="Times New Roman" w:cs="Times New Roman"/>
          <w:sz w:val="28"/>
          <w:szCs w:val="28"/>
        </w:rPr>
        <w:t>ОМС в 2020</w:t>
      </w:r>
      <w:r w:rsidR="00E61523" w:rsidRPr="00E61523"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</w:p>
    <w:p w14:paraId="4730B102" w14:textId="77777777" w:rsidR="001B539B" w:rsidRDefault="001B539B" w:rsidP="001B539B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395"/>
        <w:gridCol w:w="850"/>
        <w:gridCol w:w="851"/>
        <w:gridCol w:w="1559"/>
        <w:gridCol w:w="1559"/>
        <w:gridCol w:w="567"/>
        <w:gridCol w:w="709"/>
        <w:gridCol w:w="567"/>
        <w:gridCol w:w="567"/>
        <w:gridCol w:w="425"/>
        <w:gridCol w:w="567"/>
        <w:gridCol w:w="284"/>
        <w:gridCol w:w="283"/>
        <w:gridCol w:w="567"/>
        <w:gridCol w:w="567"/>
        <w:gridCol w:w="567"/>
        <w:gridCol w:w="567"/>
        <w:gridCol w:w="425"/>
      </w:tblGrid>
      <w:tr w:rsidR="00804DF2" w:rsidRPr="00EB6EBD" w14:paraId="1AC9DE3B" w14:textId="77777777" w:rsidTr="006F1AF7"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692E1A" w14:textId="77777777" w:rsidR="00804DF2" w:rsidRPr="00EB6EBD" w:rsidRDefault="00804DF2" w:rsidP="009D389E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вида ВМП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1A755B" w14:textId="77777777" w:rsidR="00804DF2" w:rsidRPr="00EB6EBD" w:rsidRDefault="00804DF2" w:rsidP="009D389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EB6EB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2310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МО Ленинградской области</w:t>
            </w:r>
          </w:p>
        </w:tc>
        <w:tc>
          <w:tcPr>
            <w:tcW w:w="66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F214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Федеральные медицинские учреждения и МО*</w:t>
            </w:r>
          </w:p>
        </w:tc>
      </w:tr>
      <w:tr w:rsidR="006F1AF7" w:rsidRPr="00EB6EBD" w14:paraId="48F10FF8" w14:textId="77777777" w:rsidTr="006F1AF7"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45AA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687E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58C88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ГБУЗ ЛОКБ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D0052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ГБУЗ ЛО «Всеволожская КМБ»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20522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ГБУЗ ЛО «Тихвинская МБ»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BBDCC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D09C8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D3339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2C4F4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ACE22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D42D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2BCDC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3F6CC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FD6C3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ECAD7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83EF8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49804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8CF2F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6F1AF7" w:rsidRPr="00EB6EBD" w14:paraId="37C32D24" w14:textId="77777777" w:rsidTr="006F1AF7">
        <w:trPr>
          <w:trHeight w:val="155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E8B63" w14:textId="5007F0DB" w:rsidR="00804DF2" w:rsidRPr="00EB6EBD" w:rsidRDefault="00804DF2" w:rsidP="009D389E">
            <w:pPr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 xml:space="preserve">14.00.34 </w:t>
            </w:r>
            <w:r w:rsidR="00954D16" w:rsidRPr="00EB6EBD">
              <w:rPr>
                <w:rFonts w:ascii="Times New Roman" w:eastAsia="Calibri" w:hAnsi="Times New Roman" w:cs="Times New Roman"/>
              </w:rPr>
              <w:t>001,</w:t>
            </w:r>
            <w:r w:rsidRPr="00EB6EBD">
              <w:rPr>
                <w:rFonts w:ascii="Times New Roman" w:eastAsia="Calibri" w:hAnsi="Times New Roman" w:cs="Times New Roman"/>
              </w:rPr>
              <w:t xml:space="preserve"> 14.00.35 001 , 14.00.36 001 , 14.00.37 001 , 14.00.38 001, 14.00.39 001 , 14.00.40 001  </w:t>
            </w:r>
            <w:proofErr w:type="gramStart"/>
            <w:r w:rsidRPr="00EB6EBD">
              <w:rPr>
                <w:rFonts w:ascii="Times New Roman" w:eastAsia="Calibri" w:hAnsi="Times New Roman" w:cs="Times New Roman"/>
              </w:rPr>
              <w:t>Коронарная</w:t>
            </w:r>
            <w:proofErr w:type="gramEnd"/>
            <w:r w:rsidRPr="00EB6EBD">
              <w:rPr>
                <w:rFonts w:ascii="Times New Roman" w:eastAsia="Calibri" w:hAnsi="Times New Roman" w:cs="Times New Roman"/>
              </w:rPr>
              <w:t xml:space="preserve"> реваскуляризция миокарда с применением ангиопластики в сочетании со стентированием при ишемической болезни сердца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63D30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2879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64DAD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751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ECD9F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727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33CA2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9CD99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129A6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76839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61EE9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A012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59AB2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756F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E3D7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E71A5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A85CF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C18E2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733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38945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D682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6F1AF7" w:rsidRPr="00EB6EBD" w14:paraId="18242BA3" w14:textId="77777777" w:rsidTr="006F1AF7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797D7" w14:textId="17060B53" w:rsidR="00804DF2" w:rsidRPr="00EB6EBD" w:rsidRDefault="00804DF2" w:rsidP="009D389E">
            <w:pPr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 xml:space="preserve">14.00.41.001 14.00.42.001, </w:t>
            </w:r>
            <w:r w:rsidR="00954D16" w:rsidRPr="00EB6EBD">
              <w:rPr>
                <w:rFonts w:ascii="Times New Roman" w:eastAsia="Calibri" w:hAnsi="Times New Roman" w:cs="Times New Roman"/>
              </w:rPr>
              <w:t>14.00.43.001, Эндоваскулярная</w:t>
            </w:r>
            <w:proofErr w:type="gramStart"/>
            <w:r w:rsidRPr="00EB6EBD">
              <w:rPr>
                <w:rFonts w:ascii="Times New Roman" w:eastAsia="Calibri" w:hAnsi="Times New Roman" w:cs="Times New Roman"/>
              </w:rPr>
              <w:t>,х</w:t>
            </w:r>
            <w:proofErr w:type="gramEnd"/>
            <w:r w:rsidRPr="00EB6EBD">
              <w:rPr>
                <w:rFonts w:ascii="Times New Roman" w:eastAsia="Calibri" w:hAnsi="Times New Roman" w:cs="Times New Roman"/>
              </w:rPr>
              <w:t xml:space="preserve">ирургическая коррекция нарушений ритма сердца без имплантации кардиовертера- дефибриллятора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9042D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356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1E97E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242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77AFD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B6EBD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60B2F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7EAA8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0E1D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45BA1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C1B4F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08E27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A2997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A3AE9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A0D6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10151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C5684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FFAD7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6F1BB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74DE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F1AF7" w:rsidRPr="00EB6EBD" w14:paraId="71F08E7D" w14:textId="77777777" w:rsidTr="006F1AF7">
        <w:trPr>
          <w:trHeight w:val="165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ACE87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14.00.44.001   Коронарная реваскуляризция миокарда с применением аортокоронарного шунтирования при ишемической болезни сердца и различных формах сочетанной патологии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1E15E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FA232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4A34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9844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B2759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12F1D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944B3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722D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1F872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50DEC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3EEC7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C0C2D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C09EC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5419C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2AADB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166D7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2F0C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F1AF7" w:rsidRPr="00EB6EBD" w14:paraId="064196B4" w14:textId="77777777" w:rsidTr="006F1AF7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734EA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D73E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3339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F1E05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F7E02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741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E48C" w14:textId="7777777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B630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156C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9CBD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AC399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7C41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A1E2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0D87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D740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789C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C1A7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FA5B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819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7B54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328A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6EB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804DF2" w:rsidRPr="00EB6EBD" w14:paraId="25B772A8" w14:textId="77777777" w:rsidTr="006F1AF7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F1E35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68E2E" w14:textId="77777777" w:rsidR="00804DF2" w:rsidRPr="00EB6EBD" w:rsidRDefault="00804DF2" w:rsidP="009D38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3339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33A7" w14:textId="34BC27B7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1928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(57,7%)</w:t>
            </w:r>
          </w:p>
        </w:tc>
        <w:tc>
          <w:tcPr>
            <w:tcW w:w="66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8FAB" w14:textId="314C5BD1" w:rsidR="00804DF2" w:rsidRPr="00EB6EBD" w:rsidRDefault="00804DF2" w:rsidP="009D38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EBD">
              <w:rPr>
                <w:rFonts w:ascii="Times New Roman" w:eastAsia="Calibri" w:hAnsi="Times New Roman" w:cs="Times New Roman"/>
                <w:sz w:val="24"/>
                <w:szCs w:val="24"/>
              </w:rPr>
              <w:t>1411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(42,3%)</w:t>
            </w:r>
          </w:p>
        </w:tc>
      </w:tr>
    </w:tbl>
    <w:p w14:paraId="3E46A7F1" w14:textId="77777777" w:rsidR="00C77EBF" w:rsidRDefault="00C77EBF" w:rsidP="00804DF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1B8810C4" w14:textId="77777777" w:rsidR="00804DF2" w:rsidRPr="00EB6EBD" w:rsidRDefault="00804DF2" w:rsidP="00804DF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B6EBD">
        <w:rPr>
          <w:rFonts w:ascii="Times New Roman" w:eastAsia="Calibri" w:hAnsi="Times New Roman" w:cs="Times New Roman"/>
          <w:sz w:val="24"/>
          <w:szCs w:val="24"/>
        </w:rPr>
        <w:t>Наименование Федеральных медицинских учреждений и МО *:</w:t>
      </w:r>
    </w:p>
    <w:p w14:paraId="3FB1BC86" w14:textId="77777777" w:rsidR="00954D16" w:rsidRDefault="00954D16" w:rsidP="00804DF2">
      <w:pPr>
        <w:spacing w:after="0"/>
        <w:rPr>
          <w:rFonts w:ascii="Times New Roman" w:eastAsia="Calibri" w:hAnsi="Times New Roman" w:cs="Times New Roman"/>
        </w:rPr>
        <w:sectPr w:rsidR="00954D16" w:rsidSect="00D80B7B">
          <w:type w:val="continuous"/>
          <w:pgSz w:w="16838" w:h="11906" w:orient="landscape"/>
          <w:pgMar w:top="1134" w:right="567" w:bottom="1134" w:left="1134" w:header="708" w:footer="708" w:gutter="0"/>
          <w:cols w:space="708"/>
          <w:docGrid w:linePitch="360"/>
        </w:sectPr>
      </w:pPr>
    </w:p>
    <w:p w14:paraId="4DF7FABB" w14:textId="68166F1E" w:rsidR="00804DF2" w:rsidRPr="00EB6EBD" w:rsidRDefault="00804DF2" w:rsidP="00804DF2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Calibri" w:hAnsi="Times New Roman" w:cs="Times New Roman"/>
        </w:rPr>
        <w:lastRenderedPageBreak/>
        <w:t>1-</w:t>
      </w:r>
      <w:r w:rsidRPr="00EB6EBD">
        <w:rPr>
          <w:rFonts w:ascii="Times New Roman" w:eastAsia="Times New Roman" w:hAnsi="Times New Roman" w:cs="Times New Roman"/>
          <w:lang w:eastAsia="ru-RU"/>
        </w:rPr>
        <w:t xml:space="preserve"> ФГБОУ ВО ПСПбГМУ им. И.П.Павлова Минздрава России</w:t>
      </w:r>
    </w:p>
    <w:p w14:paraId="3D5AB55F" w14:textId="77777777" w:rsidR="00804DF2" w:rsidRPr="00EB6EBD" w:rsidRDefault="00804DF2" w:rsidP="00804DF2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Calibri" w:hAnsi="Times New Roman" w:cs="Times New Roman"/>
        </w:rPr>
        <w:t xml:space="preserve">2- </w:t>
      </w:r>
      <w:r w:rsidRPr="00EB6EBD">
        <w:rPr>
          <w:rFonts w:ascii="Times New Roman" w:eastAsia="Times New Roman" w:hAnsi="Times New Roman" w:cs="Times New Roman"/>
          <w:lang w:eastAsia="ru-RU"/>
        </w:rPr>
        <w:t>ФГБУ «НМИЦ им. В.А. Алмазова» Минздрава России</w:t>
      </w:r>
    </w:p>
    <w:p w14:paraId="5BECC464" w14:textId="77777777" w:rsidR="00804DF2" w:rsidRPr="00EB6EBD" w:rsidRDefault="00804DF2" w:rsidP="00804DF2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3 - ФГБОУ ВО СЗГМУ им. И.И. Мечникова Минздрава России</w:t>
      </w:r>
    </w:p>
    <w:p w14:paraId="25372A17" w14:textId="77777777" w:rsidR="00804DF2" w:rsidRPr="00EB6EBD" w:rsidRDefault="00804DF2" w:rsidP="00804DF2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4- ФГБОУ ВО СПбГУ Клиника высоких технологий</w:t>
      </w:r>
    </w:p>
    <w:p w14:paraId="50566E33" w14:textId="77777777" w:rsidR="00804DF2" w:rsidRPr="00EB6EBD" w:rsidRDefault="00804DF2" w:rsidP="00804DF2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5- ФГБУ ВЦЭРМ ИМ. А.М. Никифорова МЧС России</w:t>
      </w:r>
    </w:p>
    <w:p w14:paraId="1ECE7D0F" w14:textId="77777777" w:rsidR="00804DF2" w:rsidRPr="00EB6EBD" w:rsidRDefault="00804DF2" w:rsidP="00804DF2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6- ВОЕННО-МЕДИЦИНСКАЯ АКАДЕМИЯ ИМЕНИ С.М.КИРОВА</w:t>
      </w:r>
    </w:p>
    <w:p w14:paraId="72A07CD1" w14:textId="77777777" w:rsidR="00804DF2" w:rsidRPr="00EB6EBD" w:rsidRDefault="00804DF2" w:rsidP="00804DF2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7 - ФГБУ "СЗОНКЦ им.Л.Г. Соколова ФМБА России"</w:t>
      </w:r>
    </w:p>
    <w:p w14:paraId="11E14C00" w14:textId="77777777" w:rsidR="00804DF2" w:rsidRPr="00EB6EBD" w:rsidRDefault="00804DF2" w:rsidP="00804DF2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lastRenderedPageBreak/>
        <w:t>8 - ФГБУ "СПб НИИФ" Минздрава России</w:t>
      </w:r>
    </w:p>
    <w:p w14:paraId="0B2D4909" w14:textId="77777777" w:rsidR="00804DF2" w:rsidRPr="00EB6EBD" w:rsidRDefault="00804DF2" w:rsidP="00804DF2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 xml:space="preserve">9 - </w:t>
      </w:r>
      <w:r w:rsidRPr="00EB6EBD">
        <w:rPr>
          <w:rFonts w:ascii="Times New Roman" w:eastAsia="Calibri" w:hAnsi="Times New Roman" w:cs="Times New Roman"/>
          <w:color w:val="DFDF00"/>
        </w:rPr>
        <w:t xml:space="preserve"> </w:t>
      </w:r>
      <w:r w:rsidRPr="00EB6EBD">
        <w:rPr>
          <w:rFonts w:ascii="Times New Roman" w:eastAsia="Times New Roman" w:hAnsi="Times New Roman" w:cs="Times New Roman"/>
          <w:lang w:eastAsia="ru-RU"/>
        </w:rPr>
        <w:t>СПб Больница РАН</w:t>
      </w:r>
    </w:p>
    <w:p w14:paraId="6357981D" w14:textId="77777777" w:rsidR="00804DF2" w:rsidRPr="00EB6EBD" w:rsidRDefault="00804DF2" w:rsidP="00804DF2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10- ФГБНУ "ИЭМ"</w:t>
      </w:r>
    </w:p>
    <w:p w14:paraId="32737311" w14:textId="77777777" w:rsidR="00804DF2" w:rsidRPr="00EB6EBD" w:rsidRDefault="00804DF2" w:rsidP="00804DF2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>11 - МО ГБ СПб</w:t>
      </w:r>
    </w:p>
    <w:p w14:paraId="1212278C" w14:textId="77777777" w:rsidR="00804DF2" w:rsidRPr="00EB6EBD" w:rsidRDefault="00804DF2" w:rsidP="00804DF2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 xml:space="preserve">12- Другие ГБУЗ и частные МО </w:t>
      </w:r>
    </w:p>
    <w:p w14:paraId="5D83ED90" w14:textId="77777777" w:rsidR="00804DF2" w:rsidRPr="00EB6EBD" w:rsidRDefault="00804DF2" w:rsidP="00804DF2">
      <w:pPr>
        <w:spacing w:after="0"/>
        <w:rPr>
          <w:rFonts w:ascii="Times New Roman" w:eastAsia="Times New Roman" w:hAnsi="Times New Roman" w:cs="Times New Roman"/>
          <w:color w:val="DFDF00"/>
          <w:lang w:eastAsia="ru-RU"/>
        </w:rPr>
      </w:pPr>
      <w:r w:rsidRPr="00EB6EBD">
        <w:rPr>
          <w:rFonts w:ascii="Times New Roman" w:eastAsia="Times New Roman" w:hAnsi="Times New Roman" w:cs="Times New Roman"/>
          <w:lang w:eastAsia="ru-RU"/>
        </w:rPr>
        <w:t xml:space="preserve">13 – ФСМУ других регионов </w:t>
      </w:r>
    </w:p>
    <w:p w14:paraId="54BE94C7" w14:textId="77777777" w:rsidR="00954D16" w:rsidRDefault="00954D16" w:rsidP="00804DF2">
      <w:pPr>
        <w:pStyle w:val="a3"/>
        <w:ind w:left="142" w:firstLine="578"/>
        <w:jc w:val="both"/>
        <w:rPr>
          <w:rFonts w:ascii="Times New Roman" w:hAnsi="Times New Roman" w:cs="Times New Roman"/>
          <w:sz w:val="28"/>
          <w:szCs w:val="28"/>
        </w:rPr>
        <w:sectPr w:rsidR="00954D16" w:rsidSect="00954D16">
          <w:type w:val="continuous"/>
          <w:pgSz w:w="16838" w:h="11906" w:orient="landscape"/>
          <w:pgMar w:top="1134" w:right="567" w:bottom="1134" w:left="1134" w:header="708" w:footer="708" w:gutter="0"/>
          <w:cols w:num="2" w:space="708"/>
          <w:docGrid w:linePitch="360"/>
        </w:sectPr>
      </w:pPr>
    </w:p>
    <w:p w14:paraId="6DE8E590" w14:textId="209A265E" w:rsidR="00954D16" w:rsidRDefault="00954D16" w:rsidP="00804DF2">
      <w:pPr>
        <w:pStyle w:val="a3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14:paraId="355BB401" w14:textId="5DED2673" w:rsidR="00C77EBF" w:rsidRDefault="00804DF2" w:rsidP="007343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F5E43">
        <w:rPr>
          <w:rFonts w:ascii="Times New Roman" w:hAnsi="Times New Roman" w:cs="Times New Roman"/>
          <w:sz w:val="28"/>
          <w:szCs w:val="28"/>
        </w:rPr>
        <w:t>ысокотехнологичны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F5E43">
        <w:rPr>
          <w:rFonts w:ascii="Times New Roman" w:hAnsi="Times New Roman" w:cs="Times New Roman"/>
          <w:sz w:val="28"/>
          <w:szCs w:val="28"/>
        </w:rPr>
        <w:t xml:space="preserve"> операци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F5E43">
        <w:rPr>
          <w:rFonts w:ascii="Times New Roman" w:hAnsi="Times New Roman" w:cs="Times New Roman"/>
          <w:sz w:val="28"/>
          <w:szCs w:val="28"/>
        </w:rPr>
        <w:t xml:space="preserve"> по профилю ««сердечно-сосудистая хирургия»</w:t>
      </w:r>
      <w:r w:rsidR="00C77EBF">
        <w:rPr>
          <w:rFonts w:ascii="Times New Roman" w:hAnsi="Times New Roman" w:cs="Times New Roman"/>
          <w:sz w:val="28"/>
          <w:szCs w:val="28"/>
        </w:rPr>
        <w:t xml:space="preserve"> осуществлялись и в рамках ОМС т</w:t>
      </w:r>
      <w:r>
        <w:rPr>
          <w:rFonts w:ascii="Times New Roman" w:hAnsi="Times New Roman" w:cs="Times New Roman"/>
          <w:sz w:val="28"/>
          <w:szCs w:val="28"/>
        </w:rPr>
        <w:t xml:space="preserve">ремя медицинскими организациями Ленинградской области выполнено 57,7% вмешательств. </w:t>
      </w:r>
    </w:p>
    <w:p w14:paraId="37A5A9FF" w14:textId="2D389743" w:rsidR="00C77EBF" w:rsidRDefault="00804DF2" w:rsidP="007343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вид медицинской помощи жителям о</w:t>
      </w:r>
      <w:r w:rsidR="007C6F8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 оказывают как федеральные клиники, но и городские больницы г. С</w:t>
      </w:r>
      <w:r w:rsidR="007C6F8B">
        <w:rPr>
          <w:rFonts w:ascii="Times New Roman" w:hAnsi="Times New Roman" w:cs="Times New Roman"/>
          <w:sz w:val="28"/>
          <w:szCs w:val="28"/>
        </w:rPr>
        <w:t>анкт-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C6F8B">
        <w:rPr>
          <w:rFonts w:ascii="Times New Roman" w:hAnsi="Times New Roman" w:cs="Times New Roman"/>
          <w:sz w:val="28"/>
          <w:szCs w:val="28"/>
        </w:rPr>
        <w:t>етербурга.</w:t>
      </w:r>
    </w:p>
    <w:p w14:paraId="6F0FAE18" w14:textId="77777777" w:rsidR="00734376" w:rsidRPr="00734376" w:rsidRDefault="00734376" w:rsidP="00734376">
      <w:pPr>
        <w:pStyle w:val="a3"/>
        <w:ind w:left="142" w:firstLine="57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5E53B7D" w14:textId="7BF24F11" w:rsidR="00120A81" w:rsidRDefault="00C77EBF" w:rsidP="00120A8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7C6F8B">
        <w:rPr>
          <w:rFonts w:ascii="Times New Roman" w:hAnsi="Times New Roman" w:cs="Times New Roman"/>
          <w:sz w:val="28"/>
          <w:szCs w:val="28"/>
        </w:rPr>
        <w:t xml:space="preserve"> №2</w:t>
      </w:r>
      <w:r w:rsidR="00670F49">
        <w:rPr>
          <w:rFonts w:ascii="Times New Roman" w:hAnsi="Times New Roman" w:cs="Times New Roman"/>
          <w:sz w:val="28"/>
          <w:szCs w:val="28"/>
        </w:rPr>
        <w:t>5</w:t>
      </w:r>
      <w:r w:rsidR="007C6F8B">
        <w:rPr>
          <w:rFonts w:ascii="Times New Roman" w:hAnsi="Times New Roman" w:cs="Times New Roman"/>
          <w:sz w:val="28"/>
          <w:szCs w:val="28"/>
        </w:rPr>
        <w:t xml:space="preserve">. </w:t>
      </w:r>
      <w:r w:rsidR="00120A81" w:rsidRPr="007C6F8B">
        <w:rPr>
          <w:rFonts w:ascii="Times New Roman" w:hAnsi="Times New Roman" w:cs="Times New Roman"/>
          <w:sz w:val="28"/>
          <w:szCs w:val="28"/>
        </w:rPr>
        <w:t xml:space="preserve">Анализ распространенности факторов </w:t>
      </w:r>
      <w:r w:rsidR="00734376" w:rsidRPr="007C6F8B">
        <w:rPr>
          <w:rFonts w:ascii="Times New Roman" w:hAnsi="Times New Roman" w:cs="Times New Roman"/>
          <w:sz w:val="28"/>
          <w:szCs w:val="28"/>
        </w:rPr>
        <w:t>риска с</w:t>
      </w:r>
      <w:r w:rsidR="00120A81" w:rsidRPr="007C6F8B">
        <w:rPr>
          <w:rFonts w:ascii="Times New Roman" w:hAnsi="Times New Roman" w:cs="Times New Roman"/>
          <w:sz w:val="28"/>
          <w:szCs w:val="28"/>
        </w:rPr>
        <w:t xml:space="preserve"> динамикой по последним актуальным данным </w:t>
      </w:r>
    </w:p>
    <w:tbl>
      <w:tblPr>
        <w:tblW w:w="16018" w:type="dxa"/>
        <w:tblInd w:w="-709" w:type="dxa"/>
        <w:tblLook w:val="01A0" w:firstRow="1" w:lastRow="0" w:firstColumn="1" w:lastColumn="1" w:noHBand="0" w:noVBand="0"/>
      </w:tblPr>
      <w:tblGrid>
        <w:gridCol w:w="1165"/>
        <w:gridCol w:w="78"/>
        <w:gridCol w:w="876"/>
        <w:gridCol w:w="691"/>
        <w:gridCol w:w="693"/>
        <w:gridCol w:w="411"/>
        <w:gridCol w:w="57"/>
        <w:gridCol w:w="504"/>
        <w:gridCol w:w="231"/>
        <w:gridCol w:w="57"/>
        <w:gridCol w:w="190"/>
        <w:gridCol w:w="576"/>
        <w:gridCol w:w="236"/>
        <w:gridCol w:w="614"/>
        <w:gridCol w:w="1025"/>
        <w:gridCol w:w="30"/>
        <w:gridCol w:w="969"/>
        <w:gridCol w:w="843"/>
        <w:gridCol w:w="842"/>
        <w:gridCol w:w="947"/>
        <w:gridCol w:w="1022"/>
        <w:gridCol w:w="841"/>
        <w:gridCol w:w="849"/>
        <w:gridCol w:w="934"/>
        <w:gridCol w:w="80"/>
        <w:gridCol w:w="1257"/>
      </w:tblGrid>
      <w:tr w:rsidR="00EF3DC3" w:rsidRPr="00096F38" w14:paraId="16DF4DEF" w14:textId="77777777" w:rsidTr="00EF3DC3">
        <w:trPr>
          <w:gridAfter w:val="10"/>
          <w:wAfter w:w="8584" w:type="dxa"/>
          <w:trHeight w:val="172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34BD3" w14:textId="77777777" w:rsidR="009F1119" w:rsidRPr="00096F38" w:rsidRDefault="009F1119" w:rsidP="00116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090C1" w14:textId="77777777" w:rsidR="009F1119" w:rsidRPr="00096F38" w:rsidRDefault="009F1119" w:rsidP="00116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114F" w14:textId="77777777" w:rsidR="009F1119" w:rsidRPr="00096F38" w:rsidRDefault="009F1119" w:rsidP="00116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ACB55" w14:textId="77777777" w:rsidR="009F1119" w:rsidRPr="00096F38" w:rsidRDefault="009F1119" w:rsidP="00116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483A" w14:textId="77777777" w:rsidR="009F1119" w:rsidRPr="00096F38" w:rsidRDefault="009F1119" w:rsidP="00116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ADCCC" w14:textId="77777777" w:rsidR="009F1119" w:rsidRPr="00096F38" w:rsidRDefault="009F1119" w:rsidP="00116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53E2B" w14:textId="77777777" w:rsidR="009F1119" w:rsidRPr="00096F38" w:rsidRDefault="009F1119" w:rsidP="00116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0370" w14:textId="77777777" w:rsidR="009F1119" w:rsidRPr="00096F38" w:rsidRDefault="009F1119" w:rsidP="00116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3B76E" w14:textId="77777777" w:rsidR="009F1119" w:rsidRPr="00096F38" w:rsidRDefault="009F1119" w:rsidP="00116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F3DC3" w:rsidRPr="00096F38" w14:paraId="7CF3F020" w14:textId="77777777" w:rsidTr="00EF3DC3">
        <w:tblPrEx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397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5F121" w14:textId="6EECCF70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 xml:space="preserve">Фактор риска </w:t>
            </w:r>
            <w:r w:rsidR="00EF3DC3" w:rsidRPr="00065335">
              <w:rPr>
                <w:rFonts w:ascii="Times New Roman" w:eastAsia="Times New Roman" w:hAnsi="Times New Roman" w:cs="Times New Roman"/>
                <w:lang w:eastAsia="ru-RU"/>
              </w:rPr>
              <w:t>(наименование по МКБ-10)</w:t>
            </w:r>
          </w:p>
        </w:tc>
        <w:tc>
          <w:tcPr>
            <w:tcW w:w="7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3693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Код МКБ-10</w:t>
            </w:r>
          </w:p>
        </w:tc>
        <w:tc>
          <w:tcPr>
            <w:tcW w:w="36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39400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Мужчины</w:t>
            </w:r>
          </w:p>
        </w:tc>
        <w:tc>
          <w:tcPr>
            <w:tcW w:w="36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17B5E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Женщины</w:t>
            </w:r>
          </w:p>
        </w:tc>
        <w:tc>
          <w:tcPr>
            <w:tcW w:w="3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CE44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Всего</w:t>
            </w:r>
          </w:p>
        </w:tc>
      </w:tr>
      <w:tr w:rsidR="00EF3DC3" w:rsidRPr="00096F38" w14:paraId="6AD7E33D" w14:textId="77777777" w:rsidTr="00EF3DC3">
        <w:tblPrEx>
          <w:tblLook w:val="04A0" w:firstRow="1" w:lastRow="0" w:firstColumn="1" w:lastColumn="0" w:noHBand="0" w:noVBand="1"/>
        </w:tblPrEx>
        <w:trPr>
          <w:trHeight w:val="363"/>
        </w:trPr>
        <w:tc>
          <w:tcPr>
            <w:tcW w:w="397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4FEB45" w14:textId="77777777" w:rsidR="009F1119" w:rsidRPr="00096F38" w:rsidRDefault="009F11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5203C" w14:textId="77777777" w:rsidR="009F1119" w:rsidRPr="00096F38" w:rsidRDefault="009F11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E25DB6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21 - 36 лет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31E6A2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39 - 60 лет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69B4B0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Старше 60 лет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4583A0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D77A19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21 - 36 лет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740BBE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39 - 60 лет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F338D6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Старше 60 лет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D84827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54D4E9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21 - 36 лет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78D932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39 - 60 лет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3111E1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Старше 60 лет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BFDA" w14:textId="77777777" w:rsidR="009F1119" w:rsidRPr="00096F38" w:rsidRDefault="009F1119">
            <w:pPr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Всего</w:t>
            </w:r>
          </w:p>
        </w:tc>
      </w:tr>
      <w:tr w:rsidR="00B00639" w:rsidRPr="00096F38" w14:paraId="4A065FF2" w14:textId="77777777" w:rsidTr="00B00639">
        <w:tblPrEx>
          <w:tblLook w:val="04A0" w:firstRow="1" w:lastRow="0" w:firstColumn="1" w:lastColumn="0" w:noHBand="0" w:noVBand="1"/>
        </w:tblPrEx>
        <w:trPr>
          <w:trHeight w:val="379"/>
        </w:trPr>
        <w:tc>
          <w:tcPr>
            <w:tcW w:w="1601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1102C" w14:textId="4E4D5443" w:rsidR="00B00639" w:rsidRPr="00096F38" w:rsidRDefault="00B00639" w:rsidP="00B00639">
            <w:pPr>
              <w:pStyle w:val="a3"/>
              <w:spacing w:after="0"/>
              <w:rPr>
                <w:rFonts w:ascii="Times New Roman" w:hAnsi="Times New Roman" w:cs="Times New Roman"/>
              </w:rPr>
            </w:pPr>
            <w:r w:rsidRPr="00EF3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2018</w:t>
            </w:r>
          </w:p>
        </w:tc>
      </w:tr>
      <w:tr w:rsidR="00EF3DC3" w:rsidRPr="00096F38" w14:paraId="5D0395F6" w14:textId="77777777" w:rsidTr="003D7774">
        <w:tblPrEx>
          <w:tblLook w:val="04A0" w:firstRow="1" w:lastRow="0" w:firstColumn="1" w:lastColumn="0" w:noHBand="0" w:noVBand="1"/>
        </w:tblPrEx>
        <w:trPr>
          <w:trHeight w:val="572"/>
        </w:trPr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540DAE" w14:textId="2539E646" w:rsidR="009F1119" w:rsidRPr="00096F38" w:rsidRDefault="009F1119" w:rsidP="00096F38">
            <w:pPr>
              <w:spacing w:after="0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Повышенный уровень артериального давления</w:t>
            </w:r>
            <w:r w:rsidR="002731F5">
              <w:rPr>
                <w:rFonts w:ascii="Times New Roman" w:hAnsi="Times New Roman" w:cs="Times New Roman"/>
              </w:rPr>
              <w:t xml:space="preserve"> </w:t>
            </w:r>
            <w:r w:rsidRPr="00096F38">
              <w:rPr>
                <w:rFonts w:ascii="Times New Roman" w:hAnsi="Times New Roman" w:cs="Times New Roman"/>
              </w:rPr>
              <w:t>(</w:t>
            </w:r>
            <w:r w:rsidR="002731F5">
              <w:rPr>
                <w:rFonts w:ascii="Times New Roman" w:hAnsi="Times New Roman" w:cs="Times New Roman"/>
              </w:rPr>
              <w:t>п</w:t>
            </w:r>
            <w:r w:rsidRPr="00096F38">
              <w:rPr>
                <w:rFonts w:ascii="Times New Roman" w:hAnsi="Times New Roman" w:cs="Times New Roman"/>
              </w:rPr>
              <w:t>овышенное кровяное давление при отсутствии диагноза гипертензии)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601AB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R03.0</w:t>
            </w:r>
          </w:p>
        </w:tc>
        <w:tc>
          <w:tcPr>
            <w:tcW w:w="7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4AF72F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1449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97581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6785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DAEE1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8140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CABF7C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16374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20D867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1012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1AD80A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7658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DEAB54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11931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FC275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20601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3CF9A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2461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3043A1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14443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F348D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20071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06D9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36975</w:t>
            </w:r>
          </w:p>
        </w:tc>
      </w:tr>
      <w:tr w:rsidR="00EF3DC3" w:rsidRPr="00096F38" w14:paraId="458ACD34" w14:textId="77777777" w:rsidTr="003D7774">
        <w:tblPrEx>
          <w:tblLook w:val="04A0" w:firstRow="1" w:lastRow="0" w:firstColumn="1" w:lastColumn="0" w:noHBand="0" w:noVBand="1"/>
        </w:tblPrEx>
        <w:trPr>
          <w:trHeight w:val="453"/>
        </w:trPr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9CE41E" w14:textId="46421DC0" w:rsidR="009F1119" w:rsidRPr="00096F38" w:rsidRDefault="009F1119" w:rsidP="00096F38">
            <w:pPr>
              <w:spacing w:after="0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 xml:space="preserve">Гипергликемия </w:t>
            </w:r>
            <w:r w:rsidR="002731F5" w:rsidRPr="00096F38">
              <w:rPr>
                <w:rFonts w:ascii="Times New Roman" w:hAnsi="Times New Roman" w:cs="Times New Roman"/>
              </w:rPr>
              <w:t>неуточненная</w:t>
            </w:r>
            <w:r w:rsidR="002731F5">
              <w:rPr>
                <w:rFonts w:ascii="Times New Roman" w:hAnsi="Times New Roman" w:cs="Times New Roman"/>
              </w:rPr>
              <w:t xml:space="preserve"> </w:t>
            </w:r>
            <w:r w:rsidR="002731F5" w:rsidRPr="00096F38">
              <w:rPr>
                <w:rFonts w:ascii="Times New Roman" w:hAnsi="Times New Roman" w:cs="Times New Roman"/>
              </w:rPr>
              <w:t>(</w:t>
            </w:r>
            <w:r w:rsidR="002731F5">
              <w:rPr>
                <w:rFonts w:ascii="Times New Roman" w:hAnsi="Times New Roman" w:cs="Times New Roman"/>
              </w:rPr>
              <w:t>п</w:t>
            </w:r>
            <w:r w:rsidR="002731F5" w:rsidRPr="00096F38">
              <w:rPr>
                <w:rFonts w:ascii="Times New Roman" w:hAnsi="Times New Roman" w:cs="Times New Roman"/>
              </w:rPr>
              <w:t>овышенное</w:t>
            </w:r>
            <w:r w:rsidRPr="00096F38">
              <w:rPr>
                <w:rFonts w:ascii="Times New Roman" w:hAnsi="Times New Roman" w:cs="Times New Roman"/>
              </w:rPr>
              <w:t xml:space="preserve"> содержание глюкозы в </w:t>
            </w:r>
            <w:r w:rsidR="002731F5" w:rsidRPr="00096F38">
              <w:rPr>
                <w:rFonts w:ascii="Times New Roman" w:hAnsi="Times New Roman" w:cs="Times New Roman"/>
              </w:rPr>
              <w:t>крови)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0342E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R73.9</w:t>
            </w:r>
          </w:p>
        </w:tc>
        <w:tc>
          <w:tcPr>
            <w:tcW w:w="7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E8CBF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675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AA5287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CE865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2346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C6559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5025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28EE6F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448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FEFC3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2632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AE0B12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4333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B7559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7413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1BFEE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1123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CFD2E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4636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9A0F6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6679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0A947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12438</w:t>
            </w:r>
          </w:p>
        </w:tc>
      </w:tr>
      <w:tr w:rsidR="00EF3DC3" w:rsidRPr="00096F38" w14:paraId="1F31A01A" w14:textId="77777777" w:rsidTr="003D7774">
        <w:tblPrEx>
          <w:tblLook w:val="04A0" w:firstRow="1" w:lastRow="0" w:firstColumn="1" w:lastColumn="0" w:noHBand="0" w:noVBand="1"/>
        </w:tblPrEx>
        <w:trPr>
          <w:trHeight w:val="417"/>
        </w:trPr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EF2301" w14:textId="77777777" w:rsidR="009F1119" w:rsidRPr="00096F38" w:rsidRDefault="009F1119" w:rsidP="00096F38">
            <w:pPr>
              <w:spacing w:after="0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Избыточная масса тела (Аномальная прибавка массы тела)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8B9C67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R63.5</w:t>
            </w:r>
          </w:p>
        </w:tc>
        <w:tc>
          <w:tcPr>
            <w:tcW w:w="7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C1A7F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3189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915660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8211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AB6B5B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5661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24AAB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17061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735F9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3062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E5F9B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10266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46A874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9831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96099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23159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BBD486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6251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51E21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18477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19ECC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15492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5C48A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40220</w:t>
            </w:r>
          </w:p>
        </w:tc>
      </w:tr>
      <w:tr w:rsidR="00EF3DC3" w:rsidRPr="00096F38" w14:paraId="0C621A7A" w14:textId="77777777" w:rsidTr="003D7774">
        <w:tblPrEx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D7C13D" w14:textId="5D30E9A5" w:rsidR="009F1119" w:rsidRPr="00096F38" w:rsidRDefault="009F1119" w:rsidP="00096F38">
            <w:pPr>
              <w:spacing w:after="0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lastRenderedPageBreak/>
              <w:t xml:space="preserve">Курение </w:t>
            </w:r>
            <w:r w:rsidR="002731F5" w:rsidRPr="00096F38">
              <w:rPr>
                <w:rFonts w:ascii="Times New Roman" w:hAnsi="Times New Roman" w:cs="Times New Roman"/>
              </w:rPr>
              <w:t>табака (Употребление</w:t>
            </w:r>
            <w:r w:rsidRPr="00096F38">
              <w:rPr>
                <w:rFonts w:ascii="Times New Roman" w:hAnsi="Times New Roman" w:cs="Times New Roman"/>
              </w:rPr>
              <w:t xml:space="preserve"> табака)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6E409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Z72.0</w:t>
            </w:r>
          </w:p>
        </w:tc>
        <w:tc>
          <w:tcPr>
            <w:tcW w:w="7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76FEB7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4782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69D55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6146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9E7A1A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4011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BF2871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14939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7F273B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2539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0D467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3591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B168AF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1844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09BF52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7974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FD53AE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7321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800F1A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9737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050EE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5855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974D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22913</w:t>
            </w:r>
          </w:p>
        </w:tc>
      </w:tr>
      <w:tr w:rsidR="00EF3DC3" w:rsidRPr="00096F38" w14:paraId="5ADEFF6F" w14:textId="77777777" w:rsidTr="003D7774">
        <w:tblPrEx>
          <w:tblLook w:val="04A0" w:firstRow="1" w:lastRow="0" w:firstColumn="1" w:lastColumn="0" w:noHBand="0" w:noVBand="1"/>
        </w:tblPrEx>
        <w:trPr>
          <w:trHeight w:val="363"/>
        </w:trPr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9E61F6" w14:textId="2B2BB587" w:rsidR="009F1119" w:rsidRPr="00096F38" w:rsidRDefault="009F1119" w:rsidP="00096F38">
            <w:pPr>
              <w:spacing w:after="0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 xml:space="preserve">Риск пагубного потребления алкоголя </w:t>
            </w:r>
            <w:r w:rsidR="002731F5" w:rsidRPr="00096F38">
              <w:rPr>
                <w:rFonts w:ascii="Times New Roman" w:hAnsi="Times New Roman" w:cs="Times New Roman"/>
              </w:rPr>
              <w:t>(Употребление</w:t>
            </w:r>
            <w:r w:rsidRPr="00096F38">
              <w:rPr>
                <w:rFonts w:ascii="Times New Roman" w:hAnsi="Times New Roman" w:cs="Times New Roman"/>
              </w:rPr>
              <w:t xml:space="preserve"> алкоголя)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70353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Z72.1</w:t>
            </w:r>
          </w:p>
        </w:tc>
        <w:tc>
          <w:tcPr>
            <w:tcW w:w="7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17408B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523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1419F1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891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41FB8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455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1C8A3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1869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6AD32E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46DDE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7B589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AC4B72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736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D725DC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724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D453C5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1196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E8727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685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D429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2605</w:t>
            </w:r>
          </w:p>
        </w:tc>
      </w:tr>
      <w:tr w:rsidR="00EF3DC3" w:rsidRPr="00096F38" w14:paraId="272E4338" w14:textId="77777777" w:rsidTr="003D7774">
        <w:tblPrEx>
          <w:tblLook w:val="04A0" w:firstRow="1" w:lastRow="0" w:firstColumn="1" w:lastColumn="0" w:noHBand="0" w:noVBand="1"/>
        </w:tblPrEx>
        <w:trPr>
          <w:trHeight w:val="590"/>
        </w:trPr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FA3DA9" w14:textId="4125CEC7" w:rsidR="009F1119" w:rsidRPr="00096F38" w:rsidRDefault="009F1119" w:rsidP="00096F38">
            <w:pPr>
              <w:spacing w:after="0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 xml:space="preserve">Риск потребления наркотических средств и психотропных веществ без назначения </w:t>
            </w:r>
            <w:r w:rsidR="002731F5" w:rsidRPr="00096F38">
              <w:rPr>
                <w:rFonts w:ascii="Times New Roman" w:hAnsi="Times New Roman" w:cs="Times New Roman"/>
              </w:rPr>
              <w:t>врача (Употребление</w:t>
            </w:r>
            <w:r w:rsidRPr="00096F38">
              <w:rPr>
                <w:rFonts w:ascii="Times New Roman" w:hAnsi="Times New Roman" w:cs="Times New Roman"/>
              </w:rPr>
              <w:t xml:space="preserve"> наркотиков)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816059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Z72.2</w:t>
            </w:r>
          </w:p>
        </w:tc>
        <w:tc>
          <w:tcPr>
            <w:tcW w:w="7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A29F2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80D2A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EE05CF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61B236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467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E9D8E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F258E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091AE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617291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4DA8D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11DB3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373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D4AFF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2F2ED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805</w:t>
            </w:r>
          </w:p>
        </w:tc>
      </w:tr>
      <w:tr w:rsidR="00EF3DC3" w:rsidRPr="00096F38" w14:paraId="19611AC0" w14:textId="77777777" w:rsidTr="003D7774">
        <w:tblPrEx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D57C02" w14:textId="080C1832" w:rsidR="009F1119" w:rsidRPr="00096F38" w:rsidRDefault="009F1119" w:rsidP="00096F38">
            <w:pPr>
              <w:spacing w:after="0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 xml:space="preserve">Низкая физическая </w:t>
            </w:r>
            <w:r w:rsidR="002731F5" w:rsidRPr="00096F38">
              <w:rPr>
                <w:rFonts w:ascii="Times New Roman" w:hAnsi="Times New Roman" w:cs="Times New Roman"/>
              </w:rPr>
              <w:t>активность (Недостаток</w:t>
            </w:r>
            <w:r w:rsidRPr="00096F38">
              <w:rPr>
                <w:rFonts w:ascii="Times New Roman" w:hAnsi="Times New Roman" w:cs="Times New Roman"/>
              </w:rPr>
              <w:t xml:space="preserve"> физической активности)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06683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Z72.3</w:t>
            </w:r>
          </w:p>
        </w:tc>
        <w:tc>
          <w:tcPr>
            <w:tcW w:w="7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99977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3798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13709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6161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A90EB6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7843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65008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17802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91CAC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3977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ADBD30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8063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3FB7F3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13528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80B321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25568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64C844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7775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392EC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14224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0846BF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21371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ECD26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43370</w:t>
            </w:r>
          </w:p>
        </w:tc>
      </w:tr>
      <w:tr w:rsidR="00EF3DC3" w:rsidRPr="00096F38" w14:paraId="4415C0DF" w14:textId="77777777" w:rsidTr="003D7774">
        <w:tblPrEx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4BF99D" w14:textId="67C6BC92" w:rsidR="009F1119" w:rsidRPr="00096F38" w:rsidRDefault="009F1119" w:rsidP="00096F38">
            <w:pPr>
              <w:spacing w:after="0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 xml:space="preserve">Нерациональное </w:t>
            </w:r>
            <w:r w:rsidR="002731F5" w:rsidRPr="00096F38">
              <w:rPr>
                <w:rFonts w:ascii="Times New Roman" w:hAnsi="Times New Roman" w:cs="Times New Roman"/>
              </w:rPr>
              <w:t>питание (Неприемлемая</w:t>
            </w:r>
            <w:r w:rsidRPr="00096F38">
              <w:rPr>
                <w:rFonts w:ascii="Times New Roman" w:hAnsi="Times New Roman" w:cs="Times New Roman"/>
              </w:rPr>
              <w:t xml:space="preserve"> диета и вредные привычки питания)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F7A6B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Z72.4</w:t>
            </w:r>
          </w:p>
        </w:tc>
        <w:tc>
          <w:tcPr>
            <w:tcW w:w="7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84AA9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6902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535E6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9450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817FBD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8170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E3E92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24522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31067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6153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8FD16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12467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B1FB48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14194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1A04F" w14:textId="77777777" w:rsidR="009F1119" w:rsidRPr="003D7774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32814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FB9CD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13055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37A70F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21917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0A169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22364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D08C2" w14:textId="77777777" w:rsidR="009F1119" w:rsidRPr="00096F38" w:rsidRDefault="009F1119" w:rsidP="00096F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57336</w:t>
            </w:r>
          </w:p>
        </w:tc>
      </w:tr>
      <w:tr w:rsidR="00EF3DC3" w:rsidRPr="00096F38" w14:paraId="516F03C8" w14:textId="77777777" w:rsidTr="007C6F8B">
        <w:tblPrEx>
          <w:tblLook w:val="04A0" w:firstRow="1" w:lastRow="0" w:firstColumn="1" w:lastColumn="0" w:noHBand="0" w:noVBand="1"/>
        </w:tblPrEx>
        <w:trPr>
          <w:trHeight w:val="983"/>
        </w:trPr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950AA0" w14:textId="39EF0C5C" w:rsidR="009F1119" w:rsidRPr="00096F38" w:rsidRDefault="009F1119" w:rsidP="00EF3DC3">
            <w:pPr>
              <w:spacing w:after="0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Отягощенная наследственность по злокачественным новообразованиям( в семейном анамнезе злокачественное новообразование), отягощенная наследственность по сердечно-сосудистым заболеваниям ( в семейном анамнезе инсульт, в семейном анамнезе ишемическая болезнь сердца и другие болезни сердечно-сосудистой системы), отягощенная наследственность по хроническим болезням нижних дыхательных путей ( в семейном анамнезе астма и другие хронические болезни нижних дыхательных путей), отягощенная наследственность по сахарному диабету ( в семейном анамнезе сахарный диабет)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3E279F" w14:textId="77777777" w:rsidR="009F1119" w:rsidRPr="00096F38" w:rsidRDefault="009F1119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Z80</w:t>
            </w:r>
            <w:r w:rsidRPr="00096F38">
              <w:rPr>
                <w:rFonts w:ascii="Times New Roman" w:hAnsi="Times New Roman" w:cs="Times New Roman"/>
              </w:rPr>
              <w:br/>
            </w:r>
            <w:r w:rsidRPr="00096F38">
              <w:rPr>
                <w:rFonts w:ascii="Times New Roman" w:hAnsi="Times New Roman" w:cs="Times New Roman"/>
              </w:rPr>
              <w:br/>
            </w:r>
            <w:r w:rsidRPr="00096F38">
              <w:rPr>
                <w:rFonts w:ascii="Times New Roman" w:hAnsi="Times New Roman" w:cs="Times New Roman"/>
              </w:rPr>
              <w:br/>
            </w:r>
            <w:r w:rsidRPr="00096F38">
              <w:rPr>
                <w:rFonts w:ascii="Times New Roman" w:hAnsi="Times New Roman" w:cs="Times New Roman"/>
              </w:rPr>
              <w:br/>
            </w:r>
            <w:r w:rsidRPr="00096F38">
              <w:rPr>
                <w:rFonts w:ascii="Times New Roman" w:hAnsi="Times New Roman" w:cs="Times New Roman"/>
              </w:rPr>
              <w:br/>
              <w:t>Z82.3,</w:t>
            </w:r>
            <w:r w:rsidRPr="00096F38">
              <w:rPr>
                <w:rFonts w:ascii="Times New Roman" w:hAnsi="Times New Roman" w:cs="Times New Roman"/>
              </w:rPr>
              <w:br/>
              <w:t>Z82.4,</w:t>
            </w:r>
            <w:r w:rsidRPr="00096F38">
              <w:rPr>
                <w:rFonts w:ascii="Times New Roman" w:hAnsi="Times New Roman" w:cs="Times New Roman"/>
              </w:rPr>
              <w:br/>
            </w:r>
            <w:r w:rsidRPr="00096F38">
              <w:rPr>
                <w:rFonts w:ascii="Times New Roman" w:hAnsi="Times New Roman" w:cs="Times New Roman"/>
              </w:rPr>
              <w:br/>
            </w:r>
            <w:r w:rsidRPr="00096F38">
              <w:rPr>
                <w:rFonts w:ascii="Times New Roman" w:hAnsi="Times New Roman" w:cs="Times New Roman"/>
              </w:rPr>
              <w:br/>
            </w:r>
            <w:r w:rsidRPr="00096F38">
              <w:rPr>
                <w:rFonts w:ascii="Times New Roman" w:hAnsi="Times New Roman" w:cs="Times New Roman"/>
              </w:rPr>
              <w:br/>
              <w:t>Z82.5,</w:t>
            </w:r>
            <w:r w:rsidRPr="00096F38">
              <w:rPr>
                <w:rFonts w:ascii="Times New Roman" w:hAnsi="Times New Roman" w:cs="Times New Roman"/>
              </w:rPr>
              <w:br/>
            </w:r>
            <w:r w:rsidRPr="00096F38">
              <w:rPr>
                <w:rFonts w:ascii="Times New Roman" w:hAnsi="Times New Roman" w:cs="Times New Roman"/>
              </w:rPr>
              <w:br/>
            </w:r>
            <w:r w:rsidRPr="00096F38">
              <w:rPr>
                <w:rFonts w:ascii="Times New Roman" w:hAnsi="Times New Roman" w:cs="Times New Roman"/>
              </w:rPr>
              <w:br/>
            </w:r>
            <w:r w:rsidRPr="00096F38">
              <w:rPr>
                <w:rFonts w:ascii="Times New Roman" w:hAnsi="Times New Roman" w:cs="Times New Roman"/>
              </w:rPr>
              <w:br/>
              <w:t>Z83.3</w:t>
            </w:r>
          </w:p>
        </w:tc>
        <w:tc>
          <w:tcPr>
            <w:tcW w:w="7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2C378" w14:textId="77777777" w:rsidR="009F1119" w:rsidRPr="003D7774" w:rsidRDefault="009F1119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1625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1C216" w14:textId="77777777" w:rsidR="009F1119" w:rsidRPr="003D7774" w:rsidRDefault="009F1119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3032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CFAAA0" w14:textId="77777777" w:rsidR="009F1119" w:rsidRPr="003D7774" w:rsidRDefault="009F1119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2444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16D6E" w14:textId="77777777" w:rsidR="009F1119" w:rsidRPr="003D7774" w:rsidRDefault="009F1119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7101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5FDC5F" w14:textId="77777777" w:rsidR="009F1119" w:rsidRPr="003D7774" w:rsidRDefault="009F1119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2058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5EB6D" w14:textId="77777777" w:rsidR="009F1119" w:rsidRPr="003D7774" w:rsidRDefault="009F1119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5324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756FF0" w14:textId="77777777" w:rsidR="009F1119" w:rsidRPr="003D7774" w:rsidRDefault="009F1119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5433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5444FE" w14:textId="77777777" w:rsidR="009F1119" w:rsidRPr="003D7774" w:rsidRDefault="009F1119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12815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7B962" w14:textId="77777777" w:rsidR="009F1119" w:rsidRPr="00096F38" w:rsidRDefault="009F1119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3683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BFE135" w14:textId="77777777" w:rsidR="009F1119" w:rsidRPr="00096F38" w:rsidRDefault="009F1119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8356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F8ACA" w14:textId="77777777" w:rsidR="009F1119" w:rsidRPr="00096F38" w:rsidRDefault="009F1119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7877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4DBC" w14:textId="77777777" w:rsidR="009F1119" w:rsidRPr="00096F38" w:rsidRDefault="009F1119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6F38">
              <w:rPr>
                <w:rFonts w:ascii="Times New Roman" w:hAnsi="Times New Roman" w:cs="Times New Roman"/>
              </w:rPr>
              <w:t>19916</w:t>
            </w:r>
          </w:p>
        </w:tc>
      </w:tr>
      <w:tr w:rsidR="00EF3DC3" w:rsidRPr="00096F38" w14:paraId="39221EB3" w14:textId="77777777" w:rsidTr="003D7774">
        <w:tblPrEx>
          <w:tblLook w:val="04A0" w:firstRow="1" w:lastRow="0" w:firstColumn="1" w:lastColumn="0" w:noHBand="0" w:noVBand="1"/>
        </w:tblPrEx>
        <w:trPr>
          <w:trHeight w:val="423"/>
        </w:trPr>
        <w:tc>
          <w:tcPr>
            <w:tcW w:w="397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2FF380" w14:textId="0950F78F" w:rsidR="00EF3DC3" w:rsidRPr="00096F38" w:rsidRDefault="00EF3DC3" w:rsidP="00EF3DC3">
            <w:pPr>
              <w:spacing w:after="0"/>
              <w:rPr>
                <w:rFonts w:ascii="Times New Roman" w:hAnsi="Times New Roman" w:cs="Times New Roman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Высокий абсолютный суммарный сердечно-сосудистый риск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79D344B" w14:textId="77777777" w:rsidR="00EF3DC3" w:rsidRPr="00096F38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EBDCF8" w14:textId="158B2F4E" w:rsidR="00EF3DC3" w:rsidRPr="003D7774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387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88C0A7" w14:textId="17A29340" w:rsidR="00EF3DC3" w:rsidRPr="003D7774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3103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53A71B" w14:textId="52F7BA28" w:rsidR="00EF3DC3" w:rsidRPr="003D7774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2999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3E6185" w14:textId="04AD5FB2" w:rsidR="00EF3DC3" w:rsidRPr="0024321D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21D">
              <w:rPr>
                <w:rFonts w:ascii="Times New Roman" w:hAnsi="Times New Roman" w:cs="Times New Roman"/>
                <w:b/>
              </w:rPr>
              <w:t>6489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2FF353" w14:textId="0A3CF2A7" w:rsidR="00EF3DC3" w:rsidRPr="003D7774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458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967FFC" w14:textId="5F35B2FA" w:rsidR="00EF3DC3" w:rsidRPr="003D7774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3689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B8AF4E" w14:textId="2A201782" w:rsidR="00EF3DC3" w:rsidRPr="003D7774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5090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2A051F" w14:textId="2C32A547" w:rsidR="00EF3DC3" w:rsidRPr="0024321D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21D">
              <w:rPr>
                <w:rFonts w:ascii="Times New Roman" w:hAnsi="Times New Roman" w:cs="Times New Roman"/>
                <w:b/>
              </w:rPr>
              <w:t>9237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136288" w14:textId="2DFB6079" w:rsidR="00EF3DC3" w:rsidRPr="00EF3DC3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DC3">
              <w:rPr>
                <w:rFonts w:ascii="Times New Roman" w:hAnsi="Times New Roman" w:cs="Times New Roman"/>
              </w:rPr>
              <w:t>845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B7E74D" w14:textId="1FB0C6F8" w:rsidR="00EF3DC3" w:rsidRPr="00EF3DC3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DC3">
              <w:rPr>
                <w:rFonts w:ascii="Times New Roman" w:hAnsi="Times New Roman" w:cs="Times New Roman"/>
              </w:rPr>
              <w:t>6792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316465" w14:textId="5BCDD6BC" w:rsidR="00EF3DC3" w:rsidRPr="00EF3DC3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DC3">
              <w:rPr>
                <w:rFonts w:ascii="Times New Roman" w:hAnsi="Times New Roman" w:cs="Times New Roman"/>
              </w:rPr>
              <w:t>8089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52DFC" w14:textId="02B3BE72" w:rsidR="00EF3DC3" w:rsidRPr="00EF3DC3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DC3">
              <w:rPr>
                <w:rFonts w:ascii="Times New Roman" w:hAnsi="Times New Roman" w:cs="Times New Roman"/>
              </w:rPr>
              <w:t>15726</w:t>
            </w:r>
          </w:p>
        </w:tc>
      </w:tr>
      <w:tr w:rsidR="00EF3DC3" w:rsidRPr="00096F38" w14:paraId="11621685" w14:textId="77777777" w:rsidTr="003D7774">
        <w:tblPrEx>
          <w:tblLook w:val="04A0" w:firstRow="1" w:lastRow="0" w:firstColumn="1" w:lastColumn="0" w:noHBand="0" w:noVBand="1"/>
        </w:tblPrEx>
        <w:trPr>
          <w:trHeight w:val="346"/>
        </w:trPr>
        <w:tc>
          <w:tcPr>
            <w:tcW w:w="397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87B895" w14:textId="1AF7E0F7" w:rsidR="00EF3DC3" w:rsidRPr="00096F38" w:rsidRDefault="00EF3DC3" w:rsidP="00EF3DC3">
            <w:pPr>
              <w:spacing w:after="0"/>
              <w:rPr>
                <w:rFonts w:ascii="Times New Roman" w:hAnsi="Times New Roman" w:cs="Times New Roman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Очень высокий </w:t>
            </w:r>
            <w:r w:rsidR="002731F5" w:rsidRPr="00065335">
              <w:rPr>
                <w:rFonts w:ascii="Times New Roman" w:eastAsia="Times New Roman" w:hAnsi="Times New Roman" w:cs="Times New Roman"/>
                <w:lang w:eastAsia="ru-RU"/>
              </w:rPr>
              <w:t>абсолютный суммарный</w:t>
            </w: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 xml:space="preserve"> сердечно-сосудистый риск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8C0DE8F" w14:textId="77777777" w:rsidR="00EF3DC3" w:rsidRPr="00096F38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26D0CA" w14:textId="449DCE37" w:rsidR="00EF3DC3" w:rsidRPr="003D7774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24C21A" w14:textId="74FCF3AA" w:rsidR="00EF3DC3" w:rsidRPr="003D7774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1125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374ECB" w14:textId="271CAFE1" w:rsidR="00EF3DC3" w:rsidRPr="003D7774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1453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D67239" w14:textId="12940C9A" w:rsidR="00EF3DC3" w:rsidRPr="0024321D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21D">
              <w:rPr>
                <w:rFonts w:ascii="Times New Roman" w:hAnsi="Times New Roman" w:cs="Times New Roman"/>
                <w:b/>
              </w:rPr>
              <w:t>2786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E8E28C" w14:textId="54B43CD2" w:rsidR="00EF3DC3" w:rsidRPr="003D7774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482001" w14:textId="218E2C11" w:rsidR="00EF3DC3" w:rsidRPr="003D7774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1393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0085AE" w14:textId="663D519A" w:rsidR="00EF3DC3" w:rsidRPr="003D7774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D7774">
              <w:rPr>
                <w:rFonts w:ascii="Times New Roman" w:hAnsi="Times New Roman" w:cs="Times New Roman"/>
              </w:rPr>
              <w:t>2176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152A58" w14:textId="59708172" w:rsidR="00EF3DC3" w:rsidRPr="0024321D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21D">
              <w:rPr>
                <w:rFonts w:ascii="Times New Roman" w:hAnsi="Times New Roman" w:cs="Times New Roman"/>
                <w:b/>
              </w:rPr>
              <w:t>3740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064C68" w14:textId="4C22DFF5" w:rsidR="00EF3DC3" w:rsidRPr="00EF3DC3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DC3">
              <w:rPr>
                <w:rFonts w:ascii="Times New Roman" w:hAnsi="Times New Roman" w:cs="Times New Roman"/>
              </w:rPr>
              <w:t>379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AE14D6" w14:textId="70F6A945" w:rsidR="00EF3DC3" w:rsidRPr="00EF3DC3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DC3">
              <w:rPr>
                <w:rFonts w:ascii="Times New Roman" w:hAnsi="Times New Roman" w:cs="Times New Roman"/>
              </w:rPr>
              <w:t>2518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623487" w14:textId="41C8B227" w:rsidR="00EF3DC3" w:rsidRPr="00EF3DC3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DC3">
              <w:rPr>
                <w:rFonts w:ascii="Times New Roman" w:hAnsi="Times New Roman" w:cs="Times New Roman"/>
              </w:rPr>
              <w:t>3629</w:t>
            </w:r>
          </w:p>
        </w:tc>
        <w:tc>
          <w:tcPr>
            <w:tcW w:w="13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5F057" w14:textId="4B676632" w:rsidR="00EF3DC3" w:rsidRPr="00EF3DC3" w:rsidRDefault="00EF3DC3" w:rsidP="00EF3D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DC3">
              <w:rPr>
                <w:rFonts w:ascii="Times New Roman" w:hAnsi="Times New Roman" w:cs="Times New Roman"/>
              </w:rPr>
              <w:t>6526</w:t>
            </w:r>
          </w:p>
        </w:tc>
      </w:tr>
      <w:tr w:rsidR="00EF3DC3" w:rsidRPr="00096F38" w14:paraId="0F6801B3" w14:textId="77777777" w:rsidTr="0024321D">
        <w:trPr>
          <w:gridAfter w:val="10"/>
          <w:wAfter w:w="8584" w:type="dxa"/>
          <w:trHeight w:val="658"/>
        </w:trPr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1C4A7" w14:textId="77777777" w:rsidR="00EF3DC3" w:rsidRPr="00F25A78" w:rsidRDefault="00EF3DC3" w:rsidP="00EF3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23087" w14:textId="207E4579" w:rsidR="00EF3DC3" w:rsidRPr="00F25A78" w:rsidRDefault="00EF3DC3" w:rsidP="00EF3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ECA089" w14:textId="77777777" w:rsidR="00EF3DC3" w:rsidRPr="00096F38" w:rsidRDefault="00EF3DC3" w:rsidP="00EF3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D7540E" w14:textId="77777777" w:rsidR="00EF3DC3" w:rsidRPr="00096F38" w:rsidRDefault="00EF3DC3" w:rsidP="00EF3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5DFA" w14:textId="77777777" w:rsidR="00EF3DC3" w:rsidRPr="00096F38" w:rsidRDefault="00EF3DC3" w:rsidP="00EF3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FED6" w14:textId="77777777" w:rsidR="00EF3DC3" w:rsidRPr="00096F38" w:rsidRDefault="00EF3DC3" w:rsidP="00EF3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A285D" w14:textId="77777777" w:rsidR="00EF3DC3" w:rsidRPr="00096F38" w:rsidRDefault="00EF3DC3" w:rsidP="00EF3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B62B5" w14:textId="77777777" w:rsidR="00EF3DC3" w:rsidRPr="00096F38" w:rsidRDefault="00EF3DC3" w:rsidP="00EF3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69B4F" w14:textId="77777777" w:rsidR="00EF3DC3" w:rsidRPr="00096F38" w:rsidRDefault="00EF3DC3" w:rsidP="00EF3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F3DC3" w:rsidRPr="00065335" w14:paraId="5B78D3F1" w14:textId="77777777" w:rsidTr="00F25A78">
        <w:trPr>
          <w:trHeight w:val="304"/>
        </w:trPr>
        <w:tc>
          <w:tcPr>
            <w:tcW w:w="391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44E1F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Фактор риска (наименование по МКБ-10)</w:t>
            </w:r>
          </w:p>
        </w:tc>
        <w:tc>
          <w:tcPr>
            <w:tcW w:w="7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5F4A7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Код МКБ-10</w:t>
            </w:r>
          </w:p>
        </w:tc>
        <w:tc>
          <w:tcPr>
            <w:tcW w:w="369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7500E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Мужчины</w:t>
            </w:r>
          </w:p>
        </w:tc>
        <w:tc>
          <w:tcPr>
            <w:tcW w:w="36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71B6D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Женщины</w:t>
            </w:r>
          </w:p>
        </w:tc>
        <w:tc>
          <w:tcPr>
            <w:tcW w:w="3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05A2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</w:tr>
      <w:tr w:rsidR="00EF3DC3" w:rsidRPr="00065335" w14:paraId="51AB6235" w14:textId="77777777" w:rsidTr="00EF3DC3">
        <w:trPr>
          <w:trHeight w:val="609"/>
        </w:trPr>
        <w:tc>
          <w:tcPr>
            <w:tcW w:w="3914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567B851" w14:textId="77777777" w:rsidR="00EF3DC3" w:rsidRPr="00065335" w:rsidRDefault="00EF3DC3" w:rsidP="00EF3D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6C741" w14:textId="77777777" w:rsidR="00EF3DC3" w:rsidRPr="00065335" w:rsidRDefault="00EF3DC3" w:rsidP="00EF3D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E6DB8E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21 - 36 лет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81D9B6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39 - 60 лет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89F029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Старше 60 лет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CF34F4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2F493C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21 - 36 лет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195F69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39 - 60 лет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6E061A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Старше 60 лет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ECEDCE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6BFA4A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21 - 36 лет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6DA580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39 - 60 лет</w:t>
            </w:r>
          </w:p>
        </w:tc>
        <w:tc>
          <w:tcPr>
            <w:tcW w:w="10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72F750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Старше 60 лет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6B3C5" w14:textId="77777777" w:rsidR="00EF3DC3" w:rsidRPr="00065335" w:rsidRDefault="00EF3DC3" w:rsidP="00EF3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</w:tr>
      <w:tr w:rsidR="00B00639" w:rsidRPr="00065335" w14:paraId="3A25B89F" w14:textId="77777777" w:rsidTr="00B00639">
        <w:trPr>
          <w:trHeight w:val="440"/>
        </w:trPr>
        <w:tc>
          <w:tcPr>
            <w:tcW w:w="16018" w:type="dxa"/>
            <w:gridSpan w:val="2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12859" w14:textId="273BEAA1" w:rsidR="00B00639" w:rsidRPr="00F25A78" w:rsidRDefault="00B00639" w:rsidP="00B006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5A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</w:tr>
      <w:tr w:rsidR="00F25A78" w:rsidRPr="00065335" w14:paraId="081DF8F7" w14:textId="77777777" w:rsidTr="003D7774">
        <w:trPr>
          <w:trHeight w:val="761"/>
        </w:trPr>
        <w:tc>
          <w:tcPr>
            <w:tcW w:w="39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E37CB2" w14:textId="77777777" w:rsidR="00F25A78" w:rsidRPr="00065335" w:rsidRDefault="00F25A78" w:rsidP="00F25A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Повышенный уровень артериального давления (Повышенное кровяное давление при отсутствии диагноза гипертензии)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392A7" w14:textId="77777777" w:rsidR="00F25A78" w:rsidRPr="00065335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R03.0</w:t>
            </w:r>
          </w:p>
        </w:tc>
        <w:tc>
          <w:tcPr>
            <w:tcW w:w="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8DF046" w14:textId="0567BEE6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2 892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47A4F2" w14:textId="78133154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10 047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8F8087" w14:textId="13585110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12 891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427FC1" w14:textId="3E2A9BDE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25 830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2BD83E" w14:textId="03AA7150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2 593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13A727" w14:textId="3CC9BF7D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13 599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005AD5" w14:textId="22C3E572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26 690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A98B27" w14:textId="50460162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42 881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4C0E9E" w14:textId="28AFE492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5 484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D986C3" w14:textId="7EE071F4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23 646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13A5A2" w14:textId="03809155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39 580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5F392" w14:textId="76542EBC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68 711</w:t>
            </w:r>
          </w:p>
        </w:tc>
      </w:tr>
      <w:tr w:rsidR="00F25A78" w:rsidRPr="00065335" w14:paraId="2DD378FC" w14:textId="77777777" w:rsidTr="003D7774">
        <w:trPr>
          <w:trHeight w:val="518"/>
        </w:trPr>
        <w:tc>
          <w:tcPr>
            <w:tcW w:w="39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E4D5CE" w14:textId="2EB10B5C" w:rsidR="00F25A78" w:rsidRPr="00065335" w:rsidRDefault="00F25A78" w:rsidP="00F25A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 xml:space="preserve">Гипергликемия неуточненная (Повышенное содержание глюкозы в </w:t>
            </w:r>
            <w:r w:rsidR="002731F5" w:rsidRPr="00065335">
              <w:rPr>
                <w:rFonts w:ascii="Times New Roman" w:eastAsia="Times New Roman" w:hAnsi="Times New Roman" w:cs="Times New Roman"/>
                <w:lang w:eastAsia="ru-RU"/>
              </w:rPr>
              <w:t>крови)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AEA8B" w14:textId="77777777" w:rsidR="00F25A78" w:rsidRPr="00065335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R73.9</w:t>
            </w:r>
          </w:p>
        </w:tc>
        <w:tc>
          <w:tcPr>
            <w:tcW w:w="8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34C4DF" w14:textId="1691DFBB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976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714CF2" w14:textId="7540BF1B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4 593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A1A0A8" w14:textId="4FF05529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6 900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9D0C7B" w14:textId="51FFE487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12 469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F4AE3A" w14:textId="60EEF8B1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1 246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CCB9A5" w14:textId="4AC77C7C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6 388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FAA8DC" w14:textId="61FF873F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12 604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2CE96C" w14:textId="22F472CD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20 238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03A47C" w14:textId="16E4E011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2 221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C9F122" w14:textId="6574AB7D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10 981</w:t>
            </w:r>
          </w:p>
        </w:tc>
        <w:tc>
          <w:tcPr>
            <w:tcW w:w="10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344ECA" w14:textId="47E3C6E8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19 505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F6005" w14:textId="08528CB9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32 707</w:t>
            </w:r>
          </w:p>
        </w:tc>
      </w:tr>
      <w:tr w:rsidR="00F25A78" w:rsidRPr="00065335" w14:paraId="2C437B15" w14:textId="77777777" w:rsidTr="003D7774">
        <w:trPr>
          <w:trHeight w:val="304"/>
        </w:trPr>
        <w:tc>
          <w:tcPr>
            <w:tcW w:w="39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D514DE" w14:textId="77777777" w:rsidR="00F25A78" w:rsidRPr="00065335" w:rsidRDefault="00F25A78" w:rsidP="00F25A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Избыточная масса тела (Аномальная прибавка массы тела)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E60C4" w14:textId="77777777" w:rsidR="00F25A78" w:rsidRPr="00065335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R63.5</w:t>
            </w:r>
          </w:p>
        </w:tc>
        <w:tc>
          <w:tcPr>
            <w:tcW w:w="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230A0E" w14:textId="1161C208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5 848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45A689" w14:textId="6E5D6207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17 709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129B87" w14:textId="0F869E6E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12 302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E56801" w14:textId="3A78AD6A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35 859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D3BFA9" w14:textId="42A191FA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5 473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6C934D" w14:textId="4B69EED3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15 465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5BFA2B" w14:textId="39FBE7AC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20 889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990D93" w14:textId="0FF39538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41 827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AAA4F5" w14:textId="0EB02FC2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11 321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871BB3" w14:textId="1824D19D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33 174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3E93EC" w14:textId="578A26FC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33 191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D7BCF" w14:textId="6A067F2A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77 686</w:t>
            </w:r>
          </w:p>
        </w:tc>
      </w:tr>
      <w:tr w:rsidR="00F25A78" w:rsidRPr="00065335" w14:paraId="451C7FF4" w14:textId="77777777" w:rsidTr="003D7774">
        <w:trPr>
          <w:trHeight w:val="407"/>
        </w:trPr>
        <w:tc>
          <w:tcPr>
            <w:tcW w:w="39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D5A806" w14:textId="77777777" w:rsidR="00F25A78" w:rsidRPr="00065335" w:rsidRDefault="00F25A78" w:rsidP="00F25A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Курение табака (Употребление табака)</w:t>
            </w:r>
          </w:p>
        </w:tc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9BCE64" w14:textId="77777777" w:rsidR="00F25A78" w:rsidRPr="00065335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Z72.0</w:t>
            </w:r>
          </w:p>
        </w:tc>
        <w:tc>
          <w:tcPr>
            <w:tcW w:w="8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498E7F" w14:textId="1649647F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9 525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EC7282" w14:textId="18A127BE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14 509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F1ACEE" w14:textId="797E6210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10 060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842026" w14:textId="0084E8F1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34 094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D204AE" w14:textId="05E91309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5 402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0A6DDD" w14:textId="598BFD90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7 016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2596BE" w14:textId="6A8B529D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5 247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14E098" w14:textId="7DED2EB1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17 665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F924CD" w14:textId="0F253E74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14 927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05906E" w14:textId="22D9AF40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21 525</w:t>
            </w:r>
          </w:p>
        </w:tc>
        <w:tc>
          <w:tcPr>
            <w:tcW w:w="10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82C27F" w14:textId="1424EC31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15 307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C699C" w14:textId="6785C148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51 759</w:t>
            </w:r>
          </w:p>
        </w:tc>
      </w:tr>
      <w:tr w:rsidR="00F25A78" w:rsidRPr="00065335" w14:paraId="64F87BA8" w14:textId="77777777" w:rsidTr="003D7774">
        <w:trPr>
          <w:trHeight w:val="579"/>
        </w:trPr>
        <w:tc>
          <w:tcPr>
            <w:tcW w:w="39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C4CD76" w14:textId="77777777" w:rsidR="00F25A78" w:rsidRPr="00065335" w:rsidRDefault="00F25A78" w:rsidP="00F25A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Риск пагубного потребления алкоголя (Употребление алкоголя)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AE934" w14:textId="77777777" w:rsidR="00F25A78" w:rsidRPr="00065335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Z72.1</w:t>
            </w:r>
          </w:p>
        </w:tc>
        <w:tc>
          <w:tcPr>
            <w:tcW w:w="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A158B7" w14:textId="11AACFA4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1 049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D542BE" w14:textId="60EC6EF6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1 246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6E39D5" w14:textId="6969CFE5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3 542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AD6CCE" w14:textId="1B59800D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5 837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33FF2B" w14:textId="53922FDD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803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D0D07C" w14:textId="2A431385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823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DB2A46" w14:textId="6A508DCF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606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F17168" w14:textId="2F5D3CC1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2 232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98828A" w14:textId="26F089F0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1 852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D4C737" w14:textId="74E87D26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2 069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EB7613" w14:textId="16160727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4 148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DA2BA" w14:textId="661D2FD1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8 069</w:t>
            </w:r>
          </w:p>
        </w:tc>
      </w:tr>
      <w:tr w:rsidR="00F25A78" w:rsidRPr="00065335" w14:paraId="2B6F28EC" w14:textId="77777777" w:rsidTr="003D7774">
        <w:trPr>
          <w:trHeight w:val="761"/>
        </w:trPr>
        <w:tc>
          <w:tcPr>
            <w:tcW w:w="39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ACBDD0" w14:textId="77777777" w:rsidR="00F25A78" w:rsidRPr="00065335" w:rsidRDefault="00F25A78" w:rsidP="00F25A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Риск потребления наркотических средств и психотропных веществ без назначения врача (Употребление наркотиков)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AAFFA" w14:textId="77777777" w:rsidR="00F25A78" w:rsidRPr="00065335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Z72.2</w:t>
            </w:r>
          </w:p>
        </w:tc>
        <w:tc>
          <w:tcPr>
            <w:tcW w:w="8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3DD45F" w14:textId="08C05E2A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093673" w14:textId="56E920B0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7AAFDF" w14:textId="4897D8F4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B9CC89" w14:textId="046ADA64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E88B65" w14:textId="1248E853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38838B" w14:textId="12058242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1B7463" w14:textId="7862EA1A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4CF4C6" w14:textId="05BBD645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571EAE" w14:textId="1217BB0F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40CF62" w14:textId="336FE573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0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6091BC" w14:textId="66C22CB0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39670" w14:textId="423959D1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293</w:t>
            </w:r>
          </w:p>
        </w:tc>
      </w:tr>
      <w:tr w:rsidR="00F25A78" w:rsidRPr="00065335" w14:paraId="024FFC83" w14:textId="77777777" w:rsidTr="003D7774">
        <w:trPr>
          <w:trHeight w:val="579"/>
        </w:trPr>
        <w:tc>
          <w:tcPr>
            <w:tcW w:w="39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819E3B" w14:textId="77777777" w:rsidR="00F25A78" w:rsidRPr="00065335" w:rsidRDefault="00F25A78" w:rsidP="00F25A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Низкая физическая активность (Недостаток физической активности)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015A0" w14:textId="77777777" w:rsidR="00F25A78" w:rsidRPr="00065335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Z72.3</w:t>
            </w:r>
          </w:p>
        </w:tc>
        <w:tc>
          <w:tcPr>
            <w:tcW w:w="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6A6CF3" w14:textId="43474FB7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8 986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E2673E" w14:textId="21CA035D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13 395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9F7B82" w14:textId="5DEFBF21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17 484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51F6BB" w14:textId="5184459B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39 865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7328DD" w14:textId="5A6F255F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8 695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F3AAAF" w14:textId="74F99416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17 645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7D3EA" w14:textId="25B30362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29 754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B997C5" w14:textId="5F9595F3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56 094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00194A" w14:textId="08A672D5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17 681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D6F29E" w14:textId="749009E7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31 040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265CDB" w14:textId="54D8C96B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47 238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52603" w14:textId="1BB3FA4B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95 959</w:t>
            </w:r>
          </w:p>
        </w:tc>
      </w:tr>
      <w:tr w:rsidR="00F25A78" w:rsidRPr="00065335" w14:paraId="5EC6E0D3" w14:textId="77777777" w:rsidTr="003D7774">
        <w:trPr>
          <w:trHeight w:val="655"/>
        </w:trPr>
        <w:tc>
          <w:tcPr>
            <w:tcW w:w="39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96E2A3" w14:textId="77777777" w:rsidR="00F25A78" w:rsidRPr="00065335" w:rsidRDefault="00F25A78" w:rsidP="00F25A78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  <w:lastRenderedPageBreak/>
              <w:t>Нерациональное питание (Неприемлемая диета и вредные привычки питания)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817823" w14:textId="77777777" w:rsidR="00F25A78" w:rsidRPr="00065335" w:rsidRDefault="00F25A78" w:rsidP="00F25A78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  <w:t>Z72.4</w:t>
            </w:r>
          </w:p>
        </w:tc>
        <w:tc>
          <w:tcPr>
            <w:tcW w:w="8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EA96EE" w14:textId="6295E2B7" w:rsidR="00F25A78" w:rsidRPr="00F25A78" w:rsidRDefault="00F25A78" w:rsidP="00F25A78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F25A7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10 960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ACF57C" w14:textId="2B276DA9" w:rsidR="00F25A78" w:rsidRPr="00F25A78" w:rsidRDefault="00F25A78" w:rsidP="00F25A78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F25A7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17 208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528BC1" w14:textId="22A6A471" w:rsidR="00F25A78" w:rsidRPr="00F25A78" w:rsidRDefault="00F25A78" w:rsidP="00F25A78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F25A7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18 733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C87907" w14:textId="6DFF57CB" w:rsidR="00F25A78" w:rsidRPr="00F25A78" w:rsidRDefault="00F25A78" w:rsidP="00F25A78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F25A7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46 901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D7DC95" w14:textId="77D7F14B" w:rsidR="00F25A78" w:rsidRPr="00F25A78" w:rsidRDefault="00F25A78" w:rsidP="00F25A78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F25A7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10 193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360E34" w14:textId="3250AF7A" w:rsidR="00F25A78" w:rsidRPr="00F25A78" w:rsidRDefault="00F25A78" w:rsidP="00F25A78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F25A7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22 030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CBC512" w14:textId="5C689E14" w:rsidR="00F25A78" w:rsidRPr="00F25A78" w:rsidRDefault="00F25A78" w:rsidP="00F25A78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F25A7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32 227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5417C2" w14:textId="34855F66" w:rsidR="00F25A78" w:rsidRPr="00F25A78" w:rsidRDefault="00F25A78" w:rsidP="00F25A78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F25A7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64 450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204D9C" w14:textId="7BA9A8BD" w:rsidR="00F25A78" w:rsidRPr="00F25A78" w:rsidRDefault="00F25A78" w:rsidP="00F25A78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F25A7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21 153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4E353D" w14:textId="36BB4EF3" w:rsidR="00F25A78" w:rsidRPr="00F25A78" w:rsidRDefault="00F25A78" w:rsidP="00F25A78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F25A7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39 238</w:t>
            </w:r>
          </w:p>
        </w:tc>
        <w:tc>
          <w:tcPr>
            <w:tcW w:w="10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5D174A" w14:textId="4AD09685" w:rsidR="00F25A78" w:rsidRPr="00F25A78" w:rsidRDefault="00F25A78" w:rsidP="00F25A78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F25A7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50 960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33937" w14:textId="3F2B48C7" w:rsidR="00F25A78" w:rsidRPr="00F25A78" w:rsidRDefault="00F25A78" w:rsidP="00F25A78">
            <w:pPr>
              <w:pStyle w:val="2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F25A7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111 351</w:t>
            </w:r>
          </w:p>
        </w:tc>
      </w:tr>
      <w:tr w:rsidR="00F25A78" w:rsidRPr="00065335" w14:paraId="26233244" w14:textId="77777777" w:rsidTr="00F6453A">
        <w:trPr>
          <w:trHeight w:val="1410"/>
        </w:trPr>
        <w:tc>
          <w:tcPr>
            <w:tcW w:w="39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ABE36F" w14:textId="77777777" w:rsidR="00F25A78" w:rsidRPr="00065335" w:rsidRDefault="00F25A78" w:rsidP="00F25A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Отягощенная наследственность по злокачественным новообразованиям  в семейном анамнезе злокачественное новообразование), отягощенная наследственность по сердечно-сосудистым заболеваниям (в семейном анамнезе инсульт, в семейном анамнезе ишемическая болезнь сердца и другие болезни сердечно-сосудистой системы), отягощенная наследственность по хроническим болезням нижних дыхательных путей (в семейном анамнезе астма и другие хронические болезни нижних дыхательных путей), отягощенная наследственность по сахарному диабету (в семейном анамнезе сахарный диабет).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40D890" w14:textId="77777777" w:rsidR="00F25A78" w:rsidRPr="00065335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Z80</w:t>
            </w: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br/>
              <w:t>Z82.3,</w:t>
            </w: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br/>
              <w:t>Z82.4,</w:t>
            </w: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br/>
              <w:t>Z82.5,</w:t>
            </w: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br/>
              <w:t>Z83.3</w:t>
            </w:r>
          </w:p>
        </w:tc>
        <w:tc>
          <w:tcPr>
            <w:tcW w:w="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C0F1D8" w14:textId="12AD8397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2 732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0AA3BE" w14:textId="259DFCB7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4 283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387350" w14:textId="38F4CF8C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4 212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AC7BE3" w14:textId="22CB0A40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11 227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19734E" w14:textId="6254EB4D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3 044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6947E3" w14:textId="6ED3CFB2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7 074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F7A40F" w14:textId="4ED3E0FD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7 681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5DB010" w14:textId="316B3788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17 799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381CC6" w14:textId="793E2C47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5 776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B48BEE" w14:textId="613591C2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11 357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69058D" w14:textId="5F25A3F4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11 893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6BA3B" w14:textId="420FB7BC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29 026</w:t>
            </w:r>
          </w:p>
        </w:tc>
      </w:tr>
      <w:tr w:rsidR="00F25A78" w:rsidRPr="00065335" w14:paraId="39FFFBBB" w14:textId="77777777" w:rsidTr="003D7774">
        <w:trPr>
          <w:trHeight w:val="396"/>
        </w:trPr>
        <w:tc>
          <w:tcPr>
            <w:tcW w:w="39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4C2376" w14:textId="77777777" w:rsidR="00F25A78" w:rsidRPr="00065335" w:rsidRDefault="00F25A78" w:rsidP="00F25A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Высокий абсолютный суммарный сердечно-сосудистый риск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927A8" w14:textId="77777777" w:rsidR="00F25A78" w:rsidRPr="00065335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731DF0" w14:textId="6A45D92A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746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506C16" w14:textId="14A91A78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5 132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4F510C" w14:textId="36692AE3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7 780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E51706" w14:textId="7B9F1044" w:rsidR="00F25A78" w:rsidRPr="0024321D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4321D">
              <w:rPr>
                <w:rFonts w:ascii="Times New Roman" w:hAnsi="Times New Roman" w:cs="Times New Roman"/>
                <w:b/>
              </w:rPr>
              <w:t>13 658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B0F69B" w14:textId="203FFDB0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1 334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F15F57" w14:textId="51F3FB83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6 091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E36DF0" w14:textId="1804C1BC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10 999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FD683B" w14:textId="0989076B" w:rsidR="00F25A78" w:rsidRPr="0024321D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4321D">
              <w:rPr>
                <w:rFonts w:ascii="Times New Roman" w:hAnsi="Times New Roman" w:cs="Times New Roman"/>
                <w:b/>
              </w:rPr>
              <w:t>18 424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946352" w14:textId="68EE373C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2 080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B309FE" w14:textId="15C9EED0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11 223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9340DF" w14:textId="7EDB5842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18 779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C7E90" w14:textId="3FD5CCBE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32 082</w:t>
            </w:r>
          </w:p>
        </w:tc>
      </w:tr>
      <w:tr w:rsidR="00F25A78" w:rsidRPr="00065335" w14:paraId="0DA18772" w14:textId="77777777" w:rsidTr="003D7774">
        <w:trPr>
          <w:trHeight w:val="609"/>
        </w:trPr>
        <w:tc>
          <w:tcPr>
            <w:tcW w:w="39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690F39" w14:textId="7B0296EA" w:rsidR="00F25A78" w:rsidRPr="00065335" w:rsidRDefault="00F25A78" w:rsidP="00F25A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 xml:space="preserve">Очень высокий </w:t>
            </w:r>
            <w:r w:rsidR="002731F5" w:rsidRPr="00065335">
              <w:rPr>
                <w:rFonts w:ascii="Times New Roman" w:eastAsia="Times New Roman" w:hAnsi="Times New Roman" w:cs="Times New Roman"/>
                <w:lang w:eastAsia="ru-RU"/>
              </w:rPr>
              <w:t>абсолютный суммарный</w:t>
            </w: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 xml:space="preserve"> сердечно-сосудистый риск</w:t>
            </w:r>
          </w:p>
        </w:tc>
        <w:tc>
          <w:tcPr>
            <w:tcW w:w="7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9D2D3" w14:textId="77777777" w:rsidR="00F25A78" w:rsidRPr="00065335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3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99CFAE" w14:textId="081C7D1A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C116AF" w14:textId="47F80D63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2 441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901490" w14:textId="1226589F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4 896</w:t>
            </w:r>
          </w:p>
        </w:tc>
        <w:tc>
          <w:tcPr>
            <w:tcW w:w="9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719BC0" w14:textId="64229471" w:rsidR="00F25A78" w:rsidRPr="0024321D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4321D">
              <w:rPr>
                <w:rFonts w:ascii="Times New Roman" w:hAnsi="Times New Roman" w:cs="Times New Roman"/>
                <w:b/>
              </w:rPr>
              <w:t>7 737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70DA82" w14:textId="1DA5943C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927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7B8B30" w14:textId="74348BD3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4 097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9781BC" w14:textId="1EE5092D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8 661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58E635" w14:textId="539DD000" w:rsidR="00F25A78" w:rsidRPr="0024321D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4321D">
              <w:rPr>
                <w:rFonts w:ascii="Times New Roman" w:hAnsi="Times New Roman" w:cs="Times New Roman"/>
                <w:b/>
              </w:rPr>
              <w:t>13 685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846217" w14:textId="684162DE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1 327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B3AFDE" w14:textId="2F7ADACE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6 538</w:t>
            </w:r>
          </w:p>
        </w:tc>
        <w:tc>
          <w:tcPr>
            <w:tcW w:w="10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6EDB9A" w14:textId="1728E9DB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13 557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B5179" w14:textId="17A021F2" w:rsidR="00F25A78" w:rsidRPr="00F25A78" w:rsidRDefault="00F25A78" w:rsidP="00F25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A78">
              <w:rPr>
                <w:rFonts w:ascii="Times New Roman" w:hAnsi="Times New Roman" w:cs="Times New Roman"/>
              </w:rPr>
              <w:t>21 422</w:t>
            </w:r>
          </w:p>
        </w:tc>
      </w:tr>
    </w:tbl>
    <w:p w14:paraId="5DE55021" w14:textId="3E17051D" w:rsidR="00EF3DC3" w:rsidRPr="00EF3DC3" w:rsidRDefault="00EF3DC3" w:rsidP="00120A81">
      <w:pPr>
        <w:pStyle w:val="a3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W w:w="16013" w:type="dxa"/>
        <w:tblInd w:w="-709" w:type="dxa"/>
        <w:tblLook w:val="01A0" w:firstRow="1" w:lastRow="0" w:firstColumn="1" w:lastColumn="1" w:noHBand="0" w:noVBand="0"/>
      </w:tblPr>
      <w:tblGrid>
        <w:gridCol w:w="4300"/>
        <w:gridCol w:w="810"/>
        <w:gridCol w:w="751"/>
        <w:gridCol w:w="832"/>
        <w:gridCol w:w="957"/>
        <w:gridCol w:w="919"/>
        <w:gridCol w:w="898"/>
        <w:gridCol w:w="831"/>
        <w:gridCol w:w="971"/>
        <w:gridCol w:w="930"/>
        <w:gridCol w:w="732"/>
        <w:gridCol w:w="1010"/>
        <w:gridCol w:w="957"/>
        <w:gridCol w:w="1115"/>
      </w:tblGrid>
      <w:tr w:rsidR="00883365" w:rsidRPr="00883365" w14:paraId="27B5A47C" w14:textId="77777777" w:rsidTr="009D389E">
        <w:trPr>
          <w:trHeight w:val="304"/>
        </w:trPr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FD0F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Фактор риска (наименование по МКБ-10)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3164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Код МКБ-10</w:t>
            </w:r>
          </w:p>
        </w:tc>
        <w:tc>
          <w:tcPr>
            <w:tcW w:w="34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3B78C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Мужчины</w:t>
            </w:r>
          </w:p>
        </w:tc>
        <w:tc>
          <w:tcPr>
            <w:tcW w:w="36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55731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Женщины</w:t>
            </w:r>
          </w:p>
        </w:tc>
        <w:tc>
          <w:tcPr>
            <w:tcW w:w="38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CAC3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</w:tr>
      <w:tr w:rsidR="00883365" w:rsidRPr="00883365" w14:paraId="2C3E147E" w14:textId="77777777" w:rsidTr="002A2C52">
        <w:trPr>
          <w:trHeight w:val="700"/>
        </w:trPr>
        <w:tc>
          <w:tcPr>
            <w:tcW w:w="4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E73F672" w14:textId="77777777" w:rsidR="00883365" w:rsidRPr="00883365" w:rsidRDefault="00883365" w:rsidP="008833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C2659B" w14:textId="77777777" w:rsidR="00883365" w:rsidRPr="00883365" w:rsidRDefault="00883365" w:rsidP="008833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C0BE41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21 - 36 лет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4FA060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39 - 60 лет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C857C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Старше 60 лет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DBF2B0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FA26C6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21 - 36 лет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AE55CB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39 - 60 лет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1E1AC0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Старше 60 лет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F4EE9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723BEC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21 - 36 лет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71AC7E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39 - 60 лет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F33CDB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Старше 60 лет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28AA8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</w:tr>
      <w:tr w:rsidR="00B00639" w:rsidRPr="00883365" w14:paraId="0DBF49C1" w14:textId="77777777" w:rsidTr="00B00639">
        <w:trPr>
          <w:trHeight w:val="463"/>
        </w:trPr>
        <w:tc>
          <w:tcPr>
            <w:tcW w:w="16013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296C9" w14:textId="30EE3E4C" w:rsidR="00B00639" w:rsidRPr="00883365" w:rsidRDefault="00B00639" w:rsidP="00B006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3DC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2020</w:t>
            </w:r>
          </w:p>
        </w:tc>
      </w:tr>
      <w:tr w:rsidR="00883365" w:rsidRPr="00883365" w14:paraId="518B2C6E" w14:textId="77777777" w:rsidTr="009D389E">
        <w:trPr>
          <w:trHeight w:val="76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A4E7DC" w14:textId="77777777" w:rsidR="00883365" w:rsidRPr="00883365" w:rsidRDefault="00883365" w:rsidP="008833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Повышенный уровень артериального давления (Повышенное кровяное давление при отсутствии диагноза гипертензии)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5FC4B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R03.0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A08CD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445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009164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4 218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678E6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5 793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90C03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10 456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E9DB1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352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74578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6 916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4EDA2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12 081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379D6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19 349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5C9A7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797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85ED61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11 134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F05051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17 874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62877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29 805</w:t>
            </w:r>
          </w:p>
        </w:tc>
      </w:tr>
      <w:tr w:rsidR="00883365" w:rsidRPr="00883365" w14:paraId="144BAD50" w14:textId="77777777" w:rsidTr="009D389E">
        <w:trPr>
          <w:trHeight w:val="51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345193" w14:textId="04588DA5" w:rsidR="00883365" w:rsidRPr="00883365" w:rsidRDefault="00883365" w:rsidP="008833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Гипергликемия неуточненная (Повышенное содержание глюкозы в </w:t>
            </w:r>
            <w:r w:rsidR="002731F5" w:rsidRPr="00883365">
              <w:rPr>
                <w:rFonts w:ascii="Times New Roman" w:eastAsia="Times New Roman" w:hAnsi="Times New Roman" w:cs="Times New Roman"/>
                <w:lang w:eastAsia="ru-RU"/>
              </w:rPr>
              <w:t>крови)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2A5788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R73.9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6CE22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D0BFF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1 632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320BF4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1 963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17311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3 759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A854E0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CFF6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1 716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EC6B7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3 781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A5271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5 634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C98B78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301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F8734E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3 348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6C42B8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5 744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35FB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9 393</w:t>
            </w:r>
          </w:p>
        </w:tc>
      </w:tr>
      <w:tr w:rsidR="00883365" w:rsidRPr="00883365" w14:paraId="6BD7F574" w14:textId="77777777" w:rsidTr="009D389E">
        <w:trPr>
          <w:trHeight w:val="3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448259" w14:textId="77777777" w:rsidR="00883365" w:rsidRPr="00883365" w:rsidRDefault="00883365" w:rsidP="008833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Избыточная масса тела (Аномальная прибавка массы тела)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495137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R63.5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BDB6BA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849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17A7E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3 692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13ACF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3 384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A0023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7 925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4143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809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F818C2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4 965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AACB6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6 490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07A9C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12 264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0CB13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1 658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7CFE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8 657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EF4528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9 874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D584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20 189</w:t>
            </w:r>
          </w:p>
        </w:tc>
      </w:tr>
      <w:tr w:rsidR="00883365" w:rsidRPr="00883365" w14:paraId="59EF8A70" w14:textId="77777777" w:rsidTr="009D389E">
        <w:trPr>
          <w:trHeight w:val="407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F04E70" w14:textId="77777777" w:rsidR="00883365" w:rsidRPr="00883365" w:rsidRDefault="00883365" w:rsidP="008833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Курение табака (Употребление табака)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DFCB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Z72.0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51D7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1 713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883BF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4 155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31997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2 082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39A293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7 950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ED0D3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782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DE5F4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2 265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B7712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767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038E36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3 814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736896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2 495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803177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6 420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6561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2 849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31C8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11 764</w:t>
            </w:r>
          </w:p>
        </w:tc>
      </w:tr>
      <w:tr w:rsidR="00883365" w:rsidRPr="00883365" w14:paraId="4E70A3E0" w14:textId="77777777" w:rsidTr="009D389E">
        <w:trPr>
          <w:trHeight w:val="579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E91DA3" w14:textId="77777777" w:rsidR="00883365" w:rsidRPr="00883365" w:rsidRDefault="00883365" w:rsidP="008833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Риск пагубного потребления алкоголя (Употребление алкоголя)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2C378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Z72.1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1907B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0C03D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298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DB99E2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B5601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537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F5B93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8EFDE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268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6ECD8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8E21A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413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6CBCB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52E7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566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497E0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31D88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950</w:t>
            </w:r>
          </w:p>
        </w:tc>
      </w:tr>
      <w:tr w:rsidR="00883365" w:rsidRPr="00883365" w14:paraId="1AC9A41A" w14:textId="77777777" w:rsidTr="009D389E">
        <w:trPr>
          <w:trHeight w:val="76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4BAE6D" w14:textId="77777777" w:rsidR="00883365" w:rsidRPr="00883365" w:rsidRDefault="00883365" w:rsidP="008833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Риск потребления наркотических средств и психотропных веществ без назначения врача (Употребление наркотиков)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6F7493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Z72.2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7F13D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E6FB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0FFC0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01FAC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BE8CC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E9AD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74E47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2AC4B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8A36B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2287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977350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973B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</w:tr>
      <w:tr w:rsidR="00883365" w:rsidRPr="00883365" w14:paraId="7211698B" w14:textId="77777777" w:rsidTr="009D389E">
        <w:trPr>
          <w:trHeight w:val="579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A9420D" w14:textId="77777777" w:rsidR="00883365" w:rsidRPr="00883365" w:rsidRDefault="00883365" w:rsidP="008833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Низкая физическая активность (Недостаток физической активности)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57C6F0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Z72.3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7B357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1 637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7D56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4 826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322D6D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5 183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58F1B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11 646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4FD6D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1 601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22D1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6 381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B847D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9 581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8A1FA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17 563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AC75E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3 238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9F28ED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11 207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20CC0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14 764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F6F1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29 209</w:t>
            </w:r>
          </w:p>
        </w:tc>
      </w:tr>
      <w:tr w:rsidR="00883365" w:rsidRPr="00883365" w14:paraId="5B498CC3" w14:textId="77777777" w:rsidTr="009D389E">
        <w:trPr>
          <w:trHeight w:val="65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0AEC37" w14:textId="77777777" w:rsidR="00883365" w:rsidRPr="00883365" w:rsidRDefault="00883365" w:rsidP="00883365">
            <w:pPr>
              <w:keepNext/>
              <w:keepLines/>
              <w:spacing w:before="40" w:after="0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Нерациональное питание (Неприемлемая диета и вредные привычки питания)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14B10E" w14:textId="77777777" w:rsidR="00883365" w:rsidRPr="00883365" w:rsidRDefault="00883365" w:rsidP="00883365">
            <w:pPr>
              <w:keepNext/>
              <w:keepLines/>
              <w:spacing w:before="40" w:after="0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Z72.4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92CF8" w14:textId="77777777" w:rsidR="00883365" w:rsidRPr="00883365" w:rsidRDefault="00883365" w:rsidP="00883365">
            <w:pPr>
              <w:keepNext/>
              <w:keepLines/>
              <w:spacing w:before="40" w:after="0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3 118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EF97D" w14:textId="77777777" w:rsidR="00883365" w:rsidRPr="00883365" w:rsidRDefault="00883365" w:rsidP="00883365">
            <w:pPr>
              <w:keepNext/>
              <w:keepLines/>
              <w:spacing w:before="40" w:after="0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7 362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6109E" w14:textId="77777777" w:rsidR="00883365" w:rsidRPr="00883365" w:rsidRDefault="00883365" w:rsidP="00883365">
            <w:pPr>
              <w:keepNext/>
              <w:keepLines/>
              <w:spacing w:before="40" w:after="0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6 396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85FEE" w14:textId="77777777" w:rsidR="00883365" w:rsidRPr="00883365" w:rsidRDefault="00883365" w:rsidP="00883365">
            <w:pPr>
              <w:keepNext/>
              <w:keepLines/>
              <w:spacing w:before="40" w:after="0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16 876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501D4" w14:textId="77777777" w:rsidR="00883365" w:rsidRPr="00883365" w:rsidRDefault="00883365" w:rsidP="00883365">
            <w:pPr>
              <w:keepNext/>
              <w:keepLines/>
              <w:spacing w:before="40" w:after="0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2 743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41016" w14:textId="77777777" w:rsidR="00883365" w:rsidRPr="00883365" w:rsidRDefault="00883365" w:rsidP="00883365">
            <w:pPr>
              <w:keepNext/>
              <w:keepLines/>
              <w:spacing w:before="40" w:after="0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8 627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9EF64" w14:textId="77777777" w:rsidR="00883365" w:rsidRPr="00883365" w:rsidRDefault="00883365" w:rsidP="00883365">
            <w:pPr>
              <w:keepNext/>
              <w:keepLines/>
              <w:spacing w:before="40" w:after="0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11 143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81892D" w14:textId="77777777" w:rsidR="00883365" w:rsidRPr="00883365" w:rsidRDefault="00883365" w:rsidP="00883365">
            <w:pPr>
              <w:keepNext/>
              <w:keepLines/>
              <w:spacing w:before="40" w:after="0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22 513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83F85" w14:textId="77777777" w:rsidR="00883365" w:rsidRPr="00883365" w:rsidRDefault="00883365" w:rsidP="00883365">
            <w:pPr>
              <w:keepNext/>
              <w:keepLines/>
              <w:spacing w:before="40" w:after="0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5 861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297F53" w14:textId="77777777" w:rsidR="00883365" w:rsidRPr="00883365" w:rsidRDefault="00883365" w:rsidP="00883365">
            <w:pPr>
              <w:keepNext/>
              <w:keepLines/>
              <w:spacing w:before="40" w:after="0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15 989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065ADB" w14:textId="77777777" w:rsidR="00883365" w:rsidRPr="00883365" w:rsidRDefault="00883365" w:rsidP="00883365">
            <w:pPr>
              <w:keepNext/>
              <w:keepLines/>
              <w:spacing w:before="40" w:after="0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17 539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87D3F" w14:textId="77777777" w:rsidR="00883365" w:rsidRPr="00883365" w:rsidRDefault="00883365" w:rsidP="00883365">
            <w:pPr>
              <w:keepNext/>
              <w:keepLines/>
              <w:spacing w:before="40" w:after="0"/>
              <w:jc w:val="center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39389</w:t>
            </w:r>
          </w:p>
        </w:tc>
      </w:tr>
      <w:tr w:rsidR="00883365" w:rsidRPr="00883365" w14:paraId="56DFA991" w14:textId="77777777" w:rsidTr="00ED113E">
        <w:trPr>
          <w:trHeight w:val="84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A9FB7E" w14:textId="77777777" w:rsidR="00883365" w:rsidRPr="00883365" w:rsidRDefault="00883365" w:rsidP="008833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Отягощенная наследственность по злокачественным новообразованиям  в семейном анамнезе злокачественное новообразование), отягощенная наследственность по сердечно-сосудистым заболеваниям (в семейном анамнезе инсульт, в семейном анамнезе ишемическая болезнь сердца и другие болезни сердечно-сосудистой системы), отягощенная наследственность по хроническим болезням нижних дыхательных путей (в семейном анамнезе астма и другие хронические болезни нижних дыхательных путей), отягощенная наследственность по сахарному диабету (в семейном анамнезе сахарный диабет).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21E4C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Z80</w:t>
            </w: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br/>
              <w:t>Z82.3,</w:t>
            </w: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br/>
              <w:t>Z82.4,</w:t>
            </w: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br/>
              <w:t>Z82.5,</w:t>
            </w: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br/>
              <w:t>Z83.3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224CB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318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A67AD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1 195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4808DA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801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886518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2 314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9B11A6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447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0F58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2 153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82F4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1 473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AC4EE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4 073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81CE40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765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26DC1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3 348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94C5E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2 274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3A862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6 387</w:t>
            </w:r>
          </w:p>
        </w:tc>
      </w:tr>
      <w:tr w:rsidR="00883365" w:rsidRPr="00883365" w14:paraId="7B6A0B29" w14:textId="77777777" w:rsidTr="009D389E">
        <w:trPr>
          <w:trHeight w:val="39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790427" w14:textId="77777777" w:rsidR="00883365" w:rsidRPr="00883365" w:rsidRDefault="00883365" w:rsidP="008833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Высокий абсолютный суммарный сердечно-сосудистый риск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13C44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1A5FC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99B7F8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1 628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3395DD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1 596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0900ED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b/>
                <w:lang w:eastAsia="ru-RU"/>
              </w:rPr>
              <w:t>3 315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53C12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8E4C51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1 692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29EBD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2 015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606DEF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b/>
                <w:lang w:eastAsia="ru-RU"/>
              </w:rPr>
              <w:t>3 780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66494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638BA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3 320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B3526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3 611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DD22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b/>
                <w:lang w:eastAsia="ru-RU"/>
              </w:rPr>
              <w:t>7 095</w:t>
            </w:r>
          </w:p>
        </w:tc>
      </w:tr>
      <w:tr w:rsidR="00883365" w:rsidRPr="00883365" w14:paraId="1F8CD047" w14:textId="77777777" w:rsidTr="009D389E">
        <w:trPr>
          <w:trHeight w:val="609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3B0B5F" w14:textId="4BD4B01D" w:rsidR="00883365" w:rsidRPr="00883365" w:rsidRDefault="00883365" w:rsidP="008833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 xml:space="preserve">Очень высокий </w:t>
            </w:r>
            <w:r w:rsidR="002731F5" w:rsidRPr="00883365">
              <w:rPr>
                <w:rFonts w:ascii="Times New Roman" w:eastAsia="Times New Roman" w:hAnsi="Times New Roman" w:cs="Times New Roman"/>
                <w:lang w:eastAsia="ru-RU"/>
              </w:rPr>
              <w:t>абсолютный суммарный</w:t>
            </w: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 xml:space="preserve"> сердечно-сосудистый риск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00F82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FB97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A7F12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533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9868C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752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B546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b/>
                <w:lang w:eastAsia="ru-RU"/>
              </w:rPr>
              <w:t>1 318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16EA0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DB1FD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627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203C9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1 086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81DCB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b/>
                <w:lang w:eastAsia="ru-RU"/>
              </w:rPr>
              <w:t>1 717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BE48A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B5C45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1 160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FB09D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lang w:eastAsia="ru-RU"/>
              </w:rPr>
              <w:t>1 838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73FF2" w14:textId="77777777" w:rsidR="00883365" w:rsidRPr="00883365" w:rsidRDefault="00883365" w:rsidP="0088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3365">
              <w:rPr>
                <w:rFonts w:ascii="Times New Roman" w:eastAsia="Times New Roman" w:hAnsi="Times New Roman" w:cs="Times New Roman"/>
                <w:b/>
                <w:lang w:eastAsia="ru-RU"/>
              </w:rPr>
              <w:t>3 035</w:t>
            </w:r>
          </w:p>
        </w:tc>
      </w:tr>
    </w:tbl>
    <w:p w14:paraId="1C4DDF09" w14:textId="77777777" w:rsidR="00C77EBF" w:rsidRDefault="007D2F20" w:rsidP="002731F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</w:t>
      </w:r>
      <w:r w:rsidR="00C77EBF">
        <w:rPr>
          <w:rFonts w:ascii="Times New Roman" w:hAnsi="Times New Roman" w:cs="Times New Roman"/>
          <w:sz w:val="28"/>
          <w:szCs w:val="28"/>
        </w:rPr>
        <w:t>последние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7EBF">
        <w:rPr>
          <w:rFonts w:ascii="Times New Roman" w:hAnsi="Times New Roman" w:cs="Times New Roman"/>
          <w:sz w:val="28"/>
          <w:szCs w:val="28"/>
        </w:rPr>
        <w:t xml:space="preserve">три </w:t>
      </w:r>
      <w:r>
        <w:rPr>
          <w:rFonts w:ascii="Times New Roman" w:hAnsi="Times New Roman" w:cs="Times New Roman"/>
          <w:sz w:val="28"/>
          <w:szCs w:val="28"/>
        </w:rPr>
        <w:t xml:space="preserve">года наиболее часто выявляемыми факторами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риска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у мужчин так и у женщин являются нерациональное питание и</w:t>
      </w:r>
      <w:r w:rsidR="00C77EBF">
        <w:rPr>
          <w:rFonts w:ascii="Times New Roman" w:hAnsi="Times New Roman" w:cs="Times New Roman"/>
          <w:sz w:val="28"/>
          <w:szCs w:val="28"/>
        </w:rPr>
        <w:t xml:space="preserve"> недостаток физической нагрузки. </w:t>
      </w:r>
    </w:p>
    <w:p w14:paraId="7B506526" w14:textId="647F607E" w:rsidR="007D2F20" w:rsidRDefault="00C77EBF" w:rsidP="002731F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D2F20">
        <w:rPr>
          <w:rFonts w:ascii="Times New Roman" w:hAnsi="Times New Roman" w:cs="Times New Roman"/>
          <w:sz w:val="28"/>
          <w:szCs w:val="28"/>
        </w:rPr>
        <w:t xml:space="preserve"> 2020 г. второе место по частоте выявляемости занял повышенный уровень АД при отсутствии диагноза гипертония. </w:t>
      </w:r>
      <w:r w:rsidR="00390888">
        <w:rPr>
          <w:rFonts w:ascii="Times New Roman" w:hAnsi="Times New Roman" w:cs="Times New Roman"/>
          <w:sz w:val="28"/>
          <w:szCs w:val="28"/>
        </w:rPr>
        <w:t xml:space="preserve">В связи с приостановкой проведения диспансеризации и профилактических осмотров </w:t>
      </w:r>
      <w:r>
        <w:rPr>
          <w:rFonts w:ascii="Times New Roman" w:hAnsi="Times New Roman" w:cs="Times New Roman"/>
          <w:sz w:val="28"/>
          <w:szCs w:val="28"/>
        </w:rPr>
        <w:t xml:space="preserve">в период распространения </w:t>
      </w:r>
      <w:r w:rsidR="00390888">
        <w:rPr>
          <w:rFonts w:ascii="Times New Roman" w:hAnsi="Times New Roman" w:cs="Times New Roman"/>
          <w:sz w:val="28"/>
          <w:szCs w:val="28"/>
        </w:rPr>
        <w:t xml:space="preserve"> новой коронавирусной инфекции </w:t>
      </w:r>
      <w:r w:rsidR="00390888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390888" w:rsidRPr="00390888">
        <w:rPr>
          <w:rFonts w:ascii="Times New Roman" w:hAnsi="Times New Roman" w:cs="Times New Roman"/>
          <w:sz w:val="28"/>
          <w:szCs w:val="28"/>
        </w:rPr>
        <w:t>-19</w:t>
      </w:r>
      <w:r w:rsidR="00390888">
        <w:rPr>
          <w:rFonts w:ascii="Times New Roman" w:hAnsi="Times New Roman" w:cs="Times New Roman"/>
          <w:sz w:val="28"/>
          <w:szCs w:val="28"/>
        </w:rPr>
        <w:t xml:space="preserve"> значительно снизилось </w:t>
      </w:r>
      <w:r w:rsidR="003D7DEB">
        <w:rPr>
          <w:rFonts w:ascii="Times New Roman" w:hAnsi="Times New Roman" w:cs="Times New Roman"/>
          <w:sz w:val="28"/>
          <w:szCs w:val="28"/>
        </w:rPr>
        <w:t xml:space="preserve">выявление и регистрация </w:t>
      </w:r>
      <w:r w:rsidR="00390888">
        <w:rPr>
          <w:rFonts w:ascii="Times New Roman" w:hAnsi="Times New Roman" w:cs="Times New Roman"/>
          <w:sz w:val="28"/>
          <w:szCs w:val="28"/>
        </w:rPr>
        <w:t>факторов риска</w:t>
      </w:r>
      <w:r w:rsidR="003D7DEB">
        <w:rPr>
          <w:rFonts w:ascii="Times New Roman" w:hAnsi="Times New Roman" w:cs="Times New Roman"/>
          <w:sz w:val="28"/>
          <w:szCs w:val="28"/>
        </w:rPr>
        <w:t>.</w:t>
      </w:r>
    </w:p>
    <w:p w14:paraId="49A33A75" w14:textId="1B351DC5" w:rsidR="003D7DEB" w:rsidRPr="002731F5" w:rsidRDefault="003D7DEB" w:rsidP="002731F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работа по проведению </w:t>
      </w:r>
      <w:r w:rsidRPr="003D7DEB">
        <w:rPr>
          <w:rFonts w:ascii="Times New Roman" w:hAnsi="Times New Roman" w:cs="Times New Roman"/>
          <w:sz w:val="28"/>
          <w:szCs w:val="28"/>
        </w:rPr>
        <w:t>диспансеризации и профилактических осмотров</w:t>
      </w:r>
      <w:r>
        <w:rPr>
          <w:rFonts w:ascii="Times New Roman" w:hAnsi="Times New Roman" w:cs="Times New Roman"/>
          <w:sz w:val="28"/>
          <w:szCs w:val="28"/>
        </w:rPr>
        <w:t>, диспансерному наблюдению возобновлена в полном объеме.</w:t>
      </w:r>
    </w:p>
    <w:p w14:paraId="1BE35569" w14:textId="77777777" w:rsidR="007D2F20" w:rsidRPr="00883365" w:rsidRDefault="007D2F20" w:rsidP="00883365">
      <w:pPr>
        <w:pStyle w:val="a3"/>
        <w:ind w:hanging="1571"/>
        <w:rPr>
          <w:rFonts w:ascii="Times New Roman" w:hAnsi="Times New Roman" w:cs="Times New Roman"/>
          <w:sz w:val="28"/>
          <w:szCs w:val="28"/>
        </w:rPr>
      </w:pPr>
    </w:p>
    <w:p w14:paraId="05690164" w14:textId="77777777" w:rsidR="00BD5E09" w:rsidRDefault="00BD5E09" w:rsidP="002731F5">
      <w:pPr>
        <w:pStyle w:val="a3"/>
        <w:numPr>
          <w:ilvl w:val="1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F8B">
        <w:rPr>
          <w:rFonts w:ascii="Times New Roman" w:hAnsi="Times New Roman" w:cs="Times New Roman"/>
          <w:b/>
          <w:sz w:val="28"/>
          <w:szCs w:val="28"/>
        </w:rPr>
        <w:t>Ресурсы инфраструктуры службы, оказывающей медицинскую помощь больным с болезнями системы кровообращения (анализ за 2018-2020 гг.)</w:t>
      </w:r>
    </w:p>
    <w:p w14:paraId="709396C8" w14:textId="77777777" w:rsidR="003D7DEB" w:rsidRPr="00BB40A2" w:rsidRDefault="003D7DEB" w:rsidP="00BB40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0C70DD" w14:textId="41333EE5" w:rsidR="003D7DEB" w:rsidRPr="00BB40A2" w:rsidRDefault="003D7DEB" w:rsidP="00BB40A2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5C404D" w:rsidRPr="005C404D">
        <w:rPr>
          <w:rFonts w:ascii="Times New Roman" w:hAnsi="Times New Roman" w:cs="Times New Roman"/>
          <w:sz w:val="28"/>
          <w:szCs w:val="28"/>
        </w:rPr>
        <w:t xml:space="preserve"> №2</w:t>
      </w:r>
      <w:r w:rsidR="00670F49">
        <w:rPr>
          <w:rFonts w:ascii="Times New Roman" w:hAnsi="Times New Roman" w:cs="Times New Roman"/>
          <w:sz w:val="28"/>
          <w:szCs w:val="28"/>
        </w:rPr>
        <w:t>6</w:t>
      </w:r>
      <w:r w:rsidR="005C404D" w:rsidRPr="005C404D">
        <w:rPr>
          <w:rFonts w:ascii="Times New Roman" w:hAnsi="Times New Roman" w:cs="Times New Roman"/>
          <w:sz w:val="28"/>
          <w:szCs w:val="28"/>
        </w:rPr>
        <w:t>. Структура РСЦ и ПСО в 2018-2020 гг. (Ф30 т. 1008</w:t>
      </w:r>
      <w:r w:rsidR="00975935">
        <w:rPr>
          <w:rFonts w:ascii="Times New Roman" w:hAnsi="Times New Roman" w:cs="Times New Roman"/>
          <w:sz w:val="28"/>
          <w:szCs w:val="28"/>
        </w:rPr>
        <w:t>,</w:t>
      </w:r>
      <w:r w:rsidR="00975935" w:rsidRPr="00975935">
        <w:rPr>
          <w:rFonts w:ascii="Times New Roman" w:hAnsi="Times New Roman" w:cs="Times New Roman"/>
          <w:sz w:val="28"/>
          <w:szCs w:val="28"/>
        </w:rPr>
        <w:t xml:space="preserve"> </w:t>
      </w:r>
      <w:r w:rsidR="00975935">
        <w:rPr>
          <w:rFonts w:ascii="Times New Roman" w:hAnsi="Times New Roman" w:cs="Times New Roman"/>
          <w:sz w:val="28"/>
          <w:szCs w:val="28"/>
        </w:rPr>
        <w:t>Ф30 т. 3100</w:t>
      </w:r>
      <w:r w:rsidR="005C404D" w:rsidRPr="005C404D">
        <w:rPr>
          <w:rFonts w:ascii="Times New Roman" w:hAnsi="Times New Roman" w:cs="Times New Roman"/>
          <w:sz w:val="28"/>
          <w:szCs w:val="28"/>
        </w:rPr>
        <w:t>)</w:t>
      </w:r>
    </w:p>
    <w:p w14:paraId="1D52B204" w14:textId="77777777" w:rsidR="003D7DEB" w:rsidRPr="005C404D" w:rsidRDefault="003D7DEB" w:rsidP="00BB40A2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828"/>
        <w:gridCol w:w="1560"/>
        <w:gridCol w:w="1701"/>
        <w:gridCol w:w="1701"/>
        <w:gridCol w:w="2126"/>
        <w:gridCol w:w="2126"/>
        <w:gridCol w:w="1985"/>
      </w:tblGrid>
      <w:tr w:rsidR="009B134D" w14:paraId="1B2366D0" w14:textId="77777777" w:rsidTr="00BB40A2">
        <w:trPr>
          <w:jc w:val="center"/>
        </w:trPr>
        <w:tc>
          <w:tcPr>
            <w:tcW w:w="3828" w:type="dxa"/>
          </w:tcPr>
          <w:p w14:paraId="5BB3B5F9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Название медицинской организации</w:t>
            </w:r>
          </w:p>
        </w:tc>
        <w:tc>
          <w:tcPr>
            <w:tcW w:w="1560" w:type="dxa"/>
          </w:tcPr>
          <w:p w14:paraId="1858FCD5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Всего коек (ПСО и РСЦ)</w:t>
            </w:r>
          </w:p>
        </w:tc>
        <w:tc>
          <w:tcPr>
            <w:tcW w:w="1701" w:type="dxa"/>
          </w:tcPr>
          <w:p w14:paraId="28E83605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Число коек в отделении с ОКС/в т.ч. БИТР</w:t>
            </w:r>
          </w:p>
        </w:tc>
        <w:tc>
          <w:tcPr>
            <w:tcW w:w="1701" w:type="dxa"/>
          </w:tcPr>
          <w:p w14:paraId="6F6D31F5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Число коек в отделении с ОНМК/в т.ч. БИТР)</w:t>
            </w:r>
          </w:p>
        </w:tc>
        <w:tc>
          <w:tcPr>
            <w:tcW w:w="2126" w:type="dxa"/>
          </w:tcPr>
          <w:p w14:paraId="4B228388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Количество развернутых коек на 10 тыс. населения для ОКС и ОНМК</w:t>
            </w:r>
          </w:p>
        </w:tc>
        <w:tc>
          <w:tcPr>
            <w:tcW w:w="2126" w:type="dxa"/>
          </w:tcPr>
          <w:p w14:paraId="061CD818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Количество развернутых коек на 10 тыс. населения для ОКС</w:t>
            </w:r>
          </w:p>
        </w:tc>
        <w:tc>
          <w:tcPr>
            <w:tcW w:w="1985" w:type="dxa"/>
          </w:tcPr>
          <w:p w14:paraId="1B9AC279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Количество развернутых коек на 10 тыс. населения для ОНМК</w:t>
            </w:r>
          </w:p>
        </w:tc>
      </w:tr>
      <w:tr w:rsidR="002A62E5" w14:paraId="0AD4EBEB" w14:textId="77777777" w:rsidTr="00BB40A2">
        <w:trPr>
          <w:trHeight w:val="146"/>
          <w:jc w:val="center"/>
        </w:trPr>
        <w:tc>
          <w:tcPr>
            <w:tcW w:w="15027" w:type="dxa"/>
            <w:gridSpan w:val="7"/>
          </w:tcPr>
          <w:p w14:paraId="382BFEA6" w14:textId="77777777" w:rsidR="002A62E5" w:rsidRPr="00A23999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99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</w:tr>
      <w:tr w:rsidR="009B134D" w14:paraId="67012045" w14:textId="77777777" w:rsidTr="00BB40A2">
        <w:trPr>
          <w:jc w:val="center"/>
        </w:trPr>
        <w:tc>
          <w:tcPr>
            <w:tcW w:w="3828" w:type="dxa"/>
          </w:tcPr>
          <w:p w14:paraId="256B4008" w14:textId="3BF31B01" w:rsidR="002A62E5" w:rsidRPr="0049523E" w:rsidRDefault="002A62E5" w:rsidP="00F128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ГБУЗ ЛО "Всеволожская КМБ" (РСЦ</w:t>
            </w:r>
            <w:r w:rsidR="00A608CF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1532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40A2">
              <w:rPr>
                <w:rFonts w:ascii="Times New Roman" w:hAnsi="Times New Roman" w:cs="Times New Roman"/>
                <w:sz w:val="24"/>
                <w:szCs w:val="24"/>
              </w:rPr>
              <w:t xml:space="preserve">ОКС </w:t>
            </w:r>
            <w:r w:rsidR="00BB40A2" w:rsidRPr="004952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 xml:space="preserve"> ПСО</w:t>
            </w:r>
            <w:r w:rsidR="00153275">
              <w:rPr>
                <w:rFonts w:ascii="Times New Roman" w:hAnsi="Times New Roman" w:cs="Times New Roman"/>
                <w:sz w:val="24"/>
                <w:szCs w:val="24"/>
              </w:rPr>
              <w:t xml:space="preserve"> по ОНМК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14:paraId="1E844C73" w14:textId="2519F3E6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9B134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</w:p>
        </w:tc>
        <w:tc>
          <w:tcPr>
            <w:tcW w:w="1701" w:type="dxa"/>
          </w:tcPr>
          <w:p w14:paraId="54758D93" w14:textId="316BCD16" w:rsidR="002A62E5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9B134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2A62E5" w:rsidRPr="0049523E"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</w:p>
          <w:p w14:paraId="3CC52A47" w14:textId="16899E58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F3B284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45/</w:t>
            </w:r>
            <w:r w:rsidRPr="009B13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0A147229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D6C3A47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C049626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34D" w14:paraId="28C92424" w14:textId="77777777" w:rsidTr="00BB40A2">
        <w:trPr>
          <w:jc w:val="center"/>
        </w:trPr>
        <w:tc>
          <w:tcPr>
            <w:tcW w:w="3828" w:type="dxa"/>
          </w:tcPr>
          <w:p w14:paraId="313FE98F" w14:textId="77777777" w:rsidR="002A62E5" w:rsidRPr="0049523E" w:rsidRDefault="002A62E5" w:rsidP="00F128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ГБУЗ ЛО "Волховская МБ" (ПСО)</w:t>
            </w:r>
          </w:p>
        </w:tc>
        <w:tc>
          <w:tcPr>
            <w:tcW w:w="1560" w:type="dxa"/>
          </w:tcPr>
          <w:p w14:paraId="7BEFDB67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38/6</w:t>
            </w:r>
          </w:p>
        </w:tc>
        <w:tc>
          <w:tcPr>
            <w:tcW w:w="1701" w:type="dxa"/>
          </w:tcPr>
          <w:p w14:paraId="3BC0F10F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73ECA2D7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38/6</w:t>
            </w:r>
          </w:p>
        </w:tc>
        <w:tc>
          <w:tcPr>
            <w:tcW w:w="2126" w:type="dxa"/>
          </w:tcPr>
          <w:p w14:paraId="582FFC81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3F6B801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AFDE1B7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34D" w14:paraId="31A292A3" w14:textId="77777777" w:rsidTr="00BB40A2">
        <w:trPr>
          <w:trHeight w:val="414"/>
          <w:jc w:val="center"/>
        </w:trPr>
        <w:tc>
          <w:tcPr>
            <w:tcW w:w="3828" w:type="dxa"/>
          </w:tcPr>
          <w:p w14:paraId="477C39E4" w14:textId="77777777" w:rsidR="002A62E5" w:rsidRPr="0049523E" w:rsidRDefault="002A62E5" w:rsidP="00F128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ГБУЗ ЛО "Выборгская МБ" (ПСО)</w:t>
            </w:r>
          </w:p>
        </w:tc>
        <w:tc>
          <w:tcPr>
            <w:tcW w:w="1560" w:type="dxa"/>
          </w:tcPr>
          <w:p w14:paraId="03C5BE3E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66/12</w:t>
            </w:r>
          </w:p>
        </w:tc>
        <w:tc>
          <w:tcPr>
            <w:tcW w:w="1701" w:type="dxa"/>
          </w:tcPr>
          <w:p w14:paraId="541FFEE7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25/6</w:t>
            </w:r>
          </w:p>
          <w:p w14:paraId="6A82CE77" w14:textId="388C4673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737904F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41/6</w:t>
            </w:r>
          </w:p>
          <w:p w14:paraId="69A801CF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D5A5D9B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C5E35E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8B061BE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34D" w14:paraId="1AEBECEF" w14:textId="77777777" w:rsidTr="00BB40A2">
        <w:trPr>
          <w:jc w:val="center"/>
        </w:trPr>
        <w:tc>
          <w:tcPr>
            <w:tcW w:w="3828" w:type="dxa"/>
          </w:tcPr>
          <w:p w14:paraId="44E03E2C" w14:textId="77777777" w:rsidR="002A62E5" w:rsidRPr="0049523E" w:rsidRDefault="002A62E5" w:rsidP="00F128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ГБУЗ ЛО "Гатчинская КМБ" (ПСО)</w:t>
            </w:r>
          </w:p>
        </w:tc>
        <w:tc>
          <w:tcPr>
            <w:tcW w:w="1560" w:type="dxa"/>
          </w:tcPr>
          <w:p w14:paraId="69BDF858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97/21</w:t>
            </w:r>
          </w:p>
        </w:tc>
        <w:tc>
          <w:tcPr>
            <w:tcW w:w="1701" w:type="dxa"/>
          </w:tcPr>
          <w:p w14:paraId="37ED4A6B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55/12</w:t>
            </w:r>
          </w:p>
        </w:tc>
        <w:tc>
          <w:tcPr>
            <w:tcW w:w="1701" w:type="dxa"/>
          </w:tcPr>
          <w:p w14:paraId="254CCDC7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42/9</w:t>
            </w:r>
          </w:p>
        </w:tc>
        <w:tc>
          <w:tcPr>
            <w:tcW w:w="2126" w:type="dxa"/>
          </w:tcPr>
          <w:p w14:paraId="0E7F1C25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D676A8B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36F2BB1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34D" w14:paraId="5C89E9F2" w14:textId="77777777" w:rsidTr="00BB40A2">
        <w:trPr>
          <w:jc w:val="center"/>
        </w:trPr>
        <w:tc>
          <w:tcPr>
            <w:tcW w:w="3828" w:type="dxa"/>
          </w:tcPr>
          <w:p w14:paraId="67ED592D" w14:textId="77777777" w:rsidR="002A62E5" w:rsidRPr="0049523E" w:rsidRDefault="002A62E5" w:rsidP="00F128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ГБУЗ ЛО "Тихвинская МБ" (ПСО)</w:t>
            </w:r>
          </w:p>
        </w:tc>
        <w:tc>
          <w:tcPr>
            <w:tcW w:w="1560" w:type="dxa"/>
          </w:tcPr>
          <w:p w14:paraId="1782F0B6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56/12</w:t>
            </w:r>
          </w:p>
        </w:tc>
        <w:tc>
          <w:tcPr>
            <w:tcW w:w="1701" w:type="dxa"/>
          </w:tcPr>
          <w:p w14:paraId="15593609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25/6</w:t>
            </w:r>
          </w:p>
          <w:p w14:paraId="1A7AA86D" w14:textId="78777141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E9C1711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31/6</w:t>
            </w:r>
          </w:p>
          <w:p w14:paraId="752DCD3A" w14:textId="1940D5C2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927130B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B127944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C311AD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34D" w14:paraId="2F6CD465" w14:textId="77777777" w:rsidTr="00BB40A2">
        <w:trPr>
          <w:jc w:val="center"/>
        </w:trPr>
        <w:tc>
          <w:tcPr>
            <w:tcW w:w="3828" w:type="dxa"/>
          </w:tcPr>
          <w:p w14:paraId="31E0C96C" w14:textId="77777777" w:rsidR="002A62E5" w:rsidRPr="0049523E" w:rsidRDefault="002A62E5" w:rsidP="00F128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ГБУЗ ЛОКБ (РСЦ)</w:t>
            </w:r>
          </w:p>
        </w:tc>
        <w:tc>
          <w:tcPr>
            <w:tcW w:w="1560" w:type="dxa"/>
          </w:tcPr>
          <w:p w14:paraId="179C0C47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64/12</w:t>
            </w:r>
          </w:p>
        </w:tc>
        <w:tc>
          <w:tcPr>
            <w:tcW w:w="1701" w:type="dxa"/>
          </w:tcPr>
          <w:p w14:paraId="588FC3AD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34/6</w:t>
            </w:r>
          </w:p>
        </w:tc>
        <w:tc>
          <w:tcPr>
            <w:tcW w:w="1701" w:type="dxa"/>
          </w:tcPr>
          <w:p w14:paraId="1E52B36B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30/6</w:t>
            </w:r>
          </w:p>
        </w:tc>
        <w:tc>
          <w:tcPr>
            <w:tcW w:w="2126" w:type="dxa"/>
          </w:tcPr>
          <w:p w14:paraId="65B9D51A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531405B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D7EAAD6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34D" w14:paraId="5CF5B938" w14:textId="77777777" w:rsidTr="00BB40A2">
        <w:trPr>
          <w:jc w:val="center"/>
        </w:trPr>
        <w:tc>
          <w:tcPr>
            <w:tcW w:w="3828" w:type="dxa"/>
          </w:tcPr>
          <w:p w14:paraId="7D1CFBE2" w14:textId="76D6E24A" w:rsidR="002A62E5" w:rsidRPr="0049523E" w:rsidRDefault="002A62E5" w:rsidP="00F128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  <w:r w:rsidR="00EF7B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5BF7FB18" w14:textId="17B6D142" w:rsidR="002A62E5" w:rsidRPr="0049523E" w:rsidRDefault="002A62E5" w:rsidP="009B13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7756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/83</w:t>
            </w:r>
          </w:p>
        </w:tc>
        <w:tc>
          <w:tcPr>
            <w:tcW w:w="1701" w:type="dxa"/>
          </w:tcPr>
          <w:p w14:paraId="5368BA6F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194/41</w:t>
            </w:r>
          </w:p>
        </w:tc>
        <w:tc>
          <w:tcPr>
            <w:tcW w:w="1701" w:type="dxa"/>
          </w:tcPr>
          <w:p w14:paraId="73C511AF" w14:textId="77777777" w:rsidR="002A62E5" w:rsidRPr="0049523E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227/42</w:t>
            </w:r>
          </w:p>
        </w:tc>
        <w:tc>
          <w:tcPr>
            <w:tcW w:w="2126" w:type="dxa"/>
          </w:tcPr>
          <w:p w14:paraId="6A444CD9" w14:textId="6CBFA713" w:rsidR="002A62E5" w:rsidRPr="0049523E" w:rsidRDefault="002A62E5" w:rsidP="00C960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C960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59451EC9" w14:textId="15E29EBE" w:rsidR="002A62E5" w:rsidRPr="0049523E" w:rsidRDefault="002A62E5" w:rsidP="00C960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C960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BBAEBD2" w14:textId="767E7B2B" w:rsidR="002A62E5" w:rsidRPr="0049523E" w:rsidRDefault="002A62E5" w:rsidP="00C960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0A4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</w:tr>
      <w:tr w:rsidR="002A62E5" w14:paraId="08D5A8FB" w14:textId="77777777" w:rsidTr="00BB40A2">
        <w:trPr>
          <w:trHeight w:val="266"/>
          <w:jc w:val="center"/>
        </w:trPr>
        <w:tc>
          <w:tcPr>
            <w:tcW w:w="15027" w:type="dxa"/>
            <w:gridSpan w:val="7"/>
          </w:tcPr>
          <w:p w14:paraId="59CF82B1" w14:textId="77777777" w:rsidR="002A62E5" w:rsidRPr="00A23999" w:rsidRDefault="002A62E5" w:rsidP="00F128A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99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</w:tr>
      <w:tr w:rsidR="00F77568" w14:paraId="00CCD10A" w14:textId="77777777" w:rsidTr="00BB40A2">
        <w:trPr>
          <w:jc w:val="center"/>
        </w:trPr>
        <w:tc>
          <w:tcPr>
            <w:tcW w:w="3828" w:type="dxa"/>
          </w:tcPr>
          <w:p w14:paraId="07C04F26" w14:textId="77777777" w:rsidR="00F77568" w:rsidRPr="002660A8" w:rsidRDefault="00F77568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ГБУЗ ЛО "Всеволожская КМБ" (РСЦ и ПСО)</w:t>
            </w:r>
          </w:p>
        </w:tc>
        <w:tc>
          <w:tcPr>
            <w:tcW w:w="1560" w:type="dxa"/>
          </w:tcPr>
          <w:p w14:paraId="77A90D7D" w14:textId="03271DED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</w:p>
        </w:tc>
        <w:tc>
          <w:tcPr>
            <w:tcW w:w="1701" w:type="dxa"/>
          </w:tcPr>
          <w:p w14:paraId="0EB3C140" w14:textId="77777777" w:rsidR="00F77568" w:rsidRPr="0049523E" w:rsidRDefault="00F77568" w:rsidP="00CE29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55*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</w:p>
          <w:p w14:paraId="2B776674" w14:textId="42900D70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A23527" w14:textId="210977EA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45/</w:t>
            </w:r>
            <w:r w:rsidRPr="009B13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4FDDD7CF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CACF459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226AD22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568" w14:paraId="7EBCE727" w14:textId="77777777" w:rsidTr="00BB40A2">
        <w:trPr>
          <w:jc w:val="center"/>
        </w:trPr>
        <w:tc>
          <w:tcPr>
            <w:tcW w:w="3828" w:type="dxa"/>
          </w:tcPr>
          <w:p w14:paraId="4C7C1E63" w14:textId="77777777" w:rsidR="00F77568" w:rsidRPr="002660A8" w:rsidRDefault="00F77568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ГБУЗ ЛО "Волховская МБ" (ПСО)</w:t>
            </w:r>
          </w:p>
        </w:tc>
        <w:tc>
          <w:tcPr>
            <w:tcW w:w="1560" w:type="dxa"/>
          </w:tcPr>
          <w:p w14:paraId="50A686D2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38/6</w:t>
            </w:r>
          </w:p>
        </w:tc>
        <w:tc>
          <w:tcPr>
            <w:tcW w:w="1701" w:type="dxa"/>
          </w:tcPr>
          <w:p w14:paraId="1F8EF6D7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4AA053B2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38/6</w:t>
            </w:r>
          </w:p>
        </w:tc>
        <w:tc>
          <w:tcPr>
            <w:tcW w:w="2126" w:type="dxa"/>
          </w:tcPr>
          <w:p w14:paraId="03B7B959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A4E2B1A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3D85EE2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568" w14:paraId="1F54B330" w14:textId="77777777" w:rsidTr="00BB40A2">
        <w:trPr>
          <w:trHeight w:val="489"/>
          <w:jc w:val="center"/>
        </w:trPr>
        <w:tc>
          <w:tcPr>
            <w:tcW w:w="3828" w:type="dxa"/>
          </w:tcPr>
          <w:p w14:paraId="2FFCC851" w14:textId="77777777" w:rsidR="00F77568" w:rsidRPr="002660A8" w:rsidRDefault="00F77568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ГБУЗ ЛО "Выборгская МБ" (ПСО)</w:t>
            </w:r>
          </w:p>
        </w:tc>
        <w:tc>
          <w:tcPr>
            <w:tcW w:w="1560" w:type="dxa"/>
          </w:tcPr>
          <w:p w14:paraId="0F9D9CBA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66/12</w:t>
            </w:r>
          </w:p>
        </w:tc>
        <w:tc>
          <w:tcPr>
            <w:tcW w:w="1701" w:type="dxa"/>
          </w:tcPr>
          <w:p w14:paraId="2C92421F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25/6</w:t>
            </w:r>
          </w:p>
        </w:tc>
        <w:tc>
          <w:tcPr>
            <w:tcW w:w="1701" w:type="dxa"/>
          </w:tcPr>
          <w:p w14:paraId="01FF5BBC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41/6</w:t>
            </w:r>
          </w:p>
          <w:p w14:paraId="3C6EDED0" w14:textId="034A1751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466AF27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25A30A0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9085294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568" w14:paraId="723CE96B" w14:textId="77777777" w:rsidTr="00BB40A2">
        <w:trPr>
          <w:jc w:val="center"/>
        </w:trPr>
        <w:tc>
          <w:tcPr>
            <w:tcW w:w="3828" w:type="dxa"/>
          </w:tcPr>
          <w:p w14:paraId="0F6AED7D" w14:textId="77777777" w:rsidR="00F77568" w:rsidRPr="002660A8" w:rsidRDefault="00F77568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ГБУЗ ЛО "Гатчинская КМБ" (ПСО)</w:t>
            </w:r>
          </w:p>
        </w:tc>
        <w:tc>
          <w:tcPr>
            <w:tcW w:w="1560" w:type="dxa"/>
          </w:tcPr>
          <w:p w14:paraId="14259EF8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97/21</w:t>
            </w:r>
          </w:p>
        </w:tc>
        <w:tc>
          <w:tcPr>
            <w:tcW w:w="1701" w:type="dxa"/>
          </w:tcPr>
          <w:p w14:paraId="0250394F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55/12</w:t>
            </w:r>
          </w:p>
        </w:tc>
        <w:tc>
          <w:tcPr>
            <w:tcW w:w="1701" w:type="dxa"/>
          </w:tcPr>
          <w:p w14:paraId="5AB33B6D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42/9</w:t>
            </w:r>
          </w:p>
        </w:tc>
        <w:tc>
          <w:tcPr>
            <w:tcW w:w="2126" w:type="dxa"/>
          </w:tcPr>
          <w:p w14:paraId="28FBB97D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C07C8AD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1AA6DA4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568" w14:paraId="4707D625" w14:textId="77777777" w:rsidTr="00BB40A2">
        <w:trPr>
          <w:jc w:val="center"/>
        </w:trPr>
        <w:tc>
          <w:tcPr>
            <w:tcW w:w="3828" w:type="dxa"/>
          </w:tcPr>
          <w:p w14:paraId="25D39A98" w14:textId="3D8EECA6" w:rsidR="00F77568" w:rsidRPr="002660A8" w:rsidRDefault="00F77568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ГБУЗ ЛО "</w:t>
            </w:r>
            <w:proofErr w:type="gramStart"/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Тихвинская</w:t>
            </w:r>
            <w:proofErr w:type="gramEnd"/>
            <w:r w:rsidRPr="002660A8">
              <w:rPr>
                <w:rFonts w:ascii="Times New Roman" w:hAnsi="Times New Roman" w:cs="Times New Roman"/>
                <w:sz w:val="24"/>
                <w:szCs w:val="24"/>
              </w:rPr>
              <w:t xml:space="preserve"> МБ" (ПСО</w:t>
            </w:r>
            <w:r w:rsidR="00153275">
              <w:rPr>
                <w:rFonts w:ascii="Times New Roman" w:hAnsi="Times New Roman" w:cs="Times New Roman"/>
                <w:sz w:val="24"/>
                <w:szCs w:val="24"/>
              </w:rPr>
              <w:t xml:space="preserve"> с 28.08.2020  </w:t>
            </w:r>
            <w:r w:rsidR="00153275" w:rsidRPr="00153275">
              <w:rPr>
                <w:rFonts w:ascii="Times New Roman" w:hAnsi="Times New Roman" w:cs="Times New Roman"/>
                <w:b/>
                <w:sz w:val="24"/>
                <w:szCs w:val="24"/>
              </w:rPr>
              <w:t>ЧКВ-центр</w:t>
            </w: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14:paraId="41DE8246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56/12</w:t>
            </w:r>
          </w:p>
        </w:tc>
        <w:tc>
          <w:tcPr>
            <w:tcW w:w="1701" w:type="dxa"/>
          </w:tcPr>
          <w:p w14:paraId="10389518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25/6</w:t>
            </w:r>
          </w:p>
          <w:p w14:paraId="65BC6F24" w14:textId="4C6D2098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00A57A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31/6</w:t>
            </w:r>
          </w:p>
          <w:p w14:paraId="78D8F449" w14:textId="11883A78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62092D9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AAE721D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15C8FDD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467" w14:paraId="6CE50887" w14:textId="77777777" w:rsidTr="00BB40A2">
        <w:trPr>
          <w:jc w:val="center"/>
        </w:trPr>
        <w:tc>
          <w:tcPr>
            <w:tcW w:w="3828" w:type="dxa"/>
          </w:tcPr>
          <w:p w14:paraId="30FCCF4C" w14:textId="325DAAD8" w:rsidR="004F5467" w:rsidRPr="002660A8" w:rsidRDefault="004F5467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ГБУЗ ЛО «Тосненская  КМБ»</w:t>
            </w:r>
          </w:p>
        </w:tc>
        <w:tc>
          <w:tcPr>
            <w:tcW w:w="1560" w:type="dxa"/>
          </w:tcPr>
          <w:p w14:paraId="6DA96F52" w14:textId="37728AED" w:rsidR="004F5467" w:rsidRPr="0049523E" w:rsidRDefault="004F5467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24/6</w:t>
            </w:r>
          </w:p>
        </w:tc>
        <w:tc>
          <w:tcPr>
            <w:tcW w:w="1701" w:type="dxa"/>
          </w:tcPr>
          <w:p w14:paraId="18209F64" w14:textId="404875E6" w:rsidR="004F5467" w:rsidRPr="0049523E" w:rsidRDefault="004F5467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368F89E2" w14:textId="36DFBD31" w:rsidR="004F5467" w:rsidRPr="0049523E" w:rsidRDefault="004F5467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24/6</w:t>
            </w:r>
          </w:p>
        </w:tc>
        <w:tc>
          <w:tcPr>
            <w:tcW w:w="2126" w:type="dxa"/>
          </w:tcPr>
          <w:p w14:paraId="3BA972AD" w14:textId="77777777" w:rsidR="004F5467" w:rsidRPr="0049523E" w:rsidRDefault="004F5467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EA12CF0" w14:textId="77777777" w:rsidR="004F5467" w:rsidRPr="0049523E" w:rsidRDefault="004F5467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845E814" w14:textId="77777777" w:rsidR="004F5467" w:rsidRPr="0049523E" w:rsidRDefault="004F5467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568" w14:paraId="582C484D" w14:textId="77777777" w:rsidTr="00BB40A2">
        <w:trPr>
          <w:trHeight w:val="482"/>
          <w:jc w:val="center"/>
        </w:trPr>
        <w:tc>
          <w:tcPr>
            <w:tcW w:w="3828" w:type="dxa"/>
          </w:tcPr>
          <w:p w14:paraId="12AF2083" w14:textId="77777777" w:rsidR="00F77568" w:rsidRPr="002660A8" w:rsidRDefault="00F77568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ГБУЗ ЛОКБ (РСЦ)</w:t>
            </w:r>
          </w:p>
        </w:tc>
        <w:tc>
          <w:tcPr>
            <w:tcW w:w="1560" w:type="dxa"/>
          </w:tcPr>
          <w:p w14:paraId="637EF79C" w14:textId="103CA37D" w:rsidR="00F77568" w:rsidRPr="0049523E" w:rsidRDefault="00F77568" w:rsidP="00F7756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  <w:tc>
          <w:tcPr>
            <w:tcW w:w="1701" w:type="dxa"/>
          </w:tcPr>
          <w:p w14:paraId="18EE1A74" w14:textId="1277EF38" w:rsidR="00F77568" w:rsidRPr="0049523E" w:rsidRDefault="004F5467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77568" w:rsidRPr="0049523E"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  <w:p w14:paraId="01799482" w14:textId="1E20E2F4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42F3D4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30/6</w:t>
            </w:r>
          </w:p>
          <w:p w14:paraId="1390D320" w14:textId="6EAF798A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6004010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2A6884E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9C7FC72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568" w14:paraId="6BD9B9C7" w14:textId="77777777" w:rsidTr="00BB40A2">
        <w:trPr>
          <w:jc w:val="center"/>
        </w:trPr>
        <w:tc>
          <w:tcPr>
            <w:tcW w:w="3828" w:type="dxa"/>
          </w:tcPr>
          <w:p w14:paraId="35DE963A" w14:textId="77777777" w:rsidR="00F77568" w:rsidRPr="002660A8" w:rsidRDefault="00F77568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1560" w:type="dxa"/>
          </w:tcPr>
          <w:p w14:paraId="37360A42" w14:textId="25ADF1FD" w:rsidR="00F77568" w:rsidRPr="0049523E" w:rsidRDefault="00F77568" w:rsidP="004F54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F546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/8</w:t>
            </w:r>
            <w:r w:rsidR="004F546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2F3461FD" w14:textId="3BBE4529" w:rsidR="00F77568" w:rsidRPr="0049523E" w:rsidRDefault="00F77568" w:rsidP="004F54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F5467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/41</w:t>
            </w:r>
          </w:p>
        </w:tc>
        <w:tc>
          <w:tcPr>
            <w:tcW w:w="1701" w:type="dxa"/>
          </w:tcPr>
          <w:p w14:paraId="07A002DA" w14:textId="53588525" w:rsidR="00F77568" w:rsidRPr="0049523E" w:rsidRDefault="00F77568" w:rsidP="004F54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546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  <w:r w:rsidR="004F54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209A13CE" w14:textId="00686FB3" w:rsidR="00F77568" w:rsidRPr="0049523E" w:rsidRDefault="00F77568" w:rsidP="00C960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C960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51F67890" w14:textId="0F61AE65" w:rsidR="00F77568" w:rsidRPr="0049523E" w:rsidRDefault="00F77568" w:rsidP="00C960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C960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777C0506" w14:textId="632D9295" w:rsidR="00F77568" w:rsidRPr="0049523E" w:rsidRDefault="00F77568" w:rsidP="00C960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C960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7568" w14:paraId="4516FF44" w14:textId="77777777" w:rsidTr="00BB40A2">
        <w:trPr>
          <w:trHeight w:val="131"/>
          <w:jc w:val="center"/>
        </w:trPr>
        <w:tc>
          <w:tcPr>
            <w:tcW w:w="15027" w:type="dxa"/>
            <w:gridSpan w:val="7"/>
          </w:tcPr>
          <w:p w14:paraId="1AB8F836" w14:textId="77777777" w:rsidR="00F77568" w:rsidRPr="00A23999" w:rsidRDefault="00F77568" w:rsidP="002660A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99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</w:tr>
      <w:tr w:rsidR="00F77568" w14:paraId="0644340B" w14:textId="77777777" w:rsidTr="00BB40A2">
        <w:trPr>
          <w:jc w:val="center"/>
        </w:trPr>
        <w:tc>
          <w:tcPr>
            <w:tcW w:w="3828" w:type="dxa"/>
          </w:tcPr>
          <w:p w14:paraId="1E4BB0C4" w14:textId="77777777" w:rsidR="00F77568" w:rsidRPr="002660A8" w:rsidRDefault="00F77568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ГБУЗ ЛО "Всеволожская КМБ" (РСЦ и ПСО)</w:t>
            </w:r>
          </w:p>
        </w:tc>
        <w:tc>
          <w:tcPr>
            <w:tcW w:w="1560" w:type="dxa"/>
          </w:tcPr>
          <w:p w14:paraId="58C9199B" w14:textId="6C2F6C46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2660A8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</w:p>
        </w:tc>
        <w:tc>
          <w:tcPr>
            <w:tcW w:w="1701" w:type="dxa"/>
          </w:tcPr>
          <w:p w14:paraId="289EB009" w14:textId="7259B4D5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2660A8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</w:p>
        </w:tc>
        <w:tc>
          <w:tcPr>
            <w:tcW w:w="1701" w:type="dxa"/>
          </w:tcPr>
          <w:p w14:paraId="6AD4170B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/9</w:t>
            </w:r>
          </w:p>
        </w:tc>
        <w:tc>
          <w:tcPr>
            <w:tcW w:w="2126" w:type="dxa"/>
          </w:tcPr>
          <w:p w14:paraId="6584EFAA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7EB318A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D83A5F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568" w14:paraId="576E7592" w14:textId="77777777" w:rsidTr="00BB40A2">
        <w:trPr>
          <w:jc w:val="center"/>
        </w:trPr>
        <w:tc>
          <w:tcPr>
            <w:tcW w:w="3828" w:type="dxa"/>
          </w:tcPr>
          <w:p w14:paraId="018D4232" w14:textId="77777777" w:rsidR="00F77568" w:rsidRPr="002660A8" w:rsidRDefault="00F77568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ГБУЗ ЛО "Волховская МБ" (ПСО)</w:t>
            </w:r>
          </w:p>
        </w:tc>
        <w:tc>
          <w:tcPr>
            <w:tcW w:w="1560" w:type="dxa"/>
          </w:tcPr>
          <w:p w14:paraId="2331347C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38/6</w:t>
            </w:r>
          </w:p>
        </w:tc>
        <w:tc>
          <w:tcPr>
            <w:tcW w:w="1701" w:type="dxa"/>
          </w:tcPr>
          <w:p w14:paraId="31B734FE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5C78BF3D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38/6</w:t>
            </w:r>
          </w:p>
        </w:tc>
        <w:tc>
          <w:tcPr>
            <w:tcW w:w="2126" w:type="dxa"/>
          </w:tcPr>
          <w:p w14:paraId="1F4D69E1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7E3AF62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4CC29DA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568" w14:paraId="2663E710" w14:textId="77777777" w:rsidTr="00BB40A2">
        <w:trPr>
          <w:jc w:val="center"/>
        </w:trPr>
        <w:tc>
          <w:tcPr>
            <w:tcW w:w="3828" w:type="dxa"/>
          </w:tcPr>
          <w:p w14:paraId="43A1591A" w14:textId="77777777" w:rsidR="00F77568" w:rsidRPr="002660A8" w:rsidRDefault="00F77568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ГБУЗ ЛО "Выборгская МБ" (ПСО)</w:t>
            </w:r>
          </w:p>
        </w:tc>
        <w:tc>
          <w:tcPr>
            <w:tcW w:w="1560" w:type="dxa"/>
          </w:tcPr>
          <w:p w14:paraId="1FE405FA" w14:textId="20F5CCD1" w:rsidR="00F77568" w:rsidRPr="0049523E" w:rsidRDefault="00F77568" w:rsidP="002660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660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  <w:tc>
          <w:tcPr>
            <w:tcW w:w="1701" w:type="dxa"/>
          </w:tcPr>
          <w:p w14:paraId="09C5FEE5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25/6</w:t>
            </w:r>
          </w:p>
          <w:p w14:paraId="0BD05E14" w14:textId="38125540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B5D24C" w14:textId="2A5C133E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2660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  <w:p w14:paraId="01518DD2" w14:textId="325D479A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0BA6D75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B05F5DF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EB66596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568" w14:paraId="1D28B339" w14:textId="77777777" w:rsidTr="00BB40A2">
        <w:trPr>
          <w:trHeight w:val="480"/>
          <w:jc w:val="center"/>
        </w:trPr>
        <w:tc>
          <w:tcPr>
            <w:tcW w:w="3828" w:type="dxa"/>
          </w:tcPr>
          <w:p w14:paraId="61A413CC" w14:textId="77777777" w:rsidR="00F77568" w:rsidRPr="002660A8" w:rsidRDefault="00F77568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ГБУЗ ЛО "Гатчинская КМБ" (ПСО)</w:t>
            </w:r>
          </w:p>
        </w:tc>
        <w:tc>
          <w:tcPr>
            <w:tcW w:w="1560" w:type="dxa"/>
          </w:tcPr>
          <w:p w14:paraId="6E9861C8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97/21</w:t>
            </w:r>
          </w:p>
        </w:tc>
        <w:tc>
          <w:tcPr>
            <w:tcW w:w="1701" w:type="dxa"/>
          </w:tcPr>
          <w:p w14:paraId="66EC2C57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55/12</w:t>
            </w:r>
          </w:p>
          <w:p w14:paraId="0D6DFB06" w14:textId="10BF4166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F43BA7E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42/9</w:t>
            </w:r>
          </w:p>
          <w:p w14:paraId="74565F25" w14:textId="75DA710E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08CF372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A64308F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0A7B71D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568" w14:paraId="2FFAA220" w14:textId="77777777" w:rsidTr="00BB40A2">
        <w:trPr>
          <w:jc w:val="center"/>
        </w:trPr>
        <w:tc>
          <w:tcPr>
            <w:tcW w:w="3828" w:type="dxa"/>
          </w:tcPr>
          <w:p w14:paraId="3D704376" w14:textId="2F53D13D" w:rsidR="00F77568" w:rsidRPr="002660A8" w:rsidRDefault="00F77568" w:rsidP="001532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ГБУЗ ЛО "Тихвинская МБ" (ПСО</w:t>
            </w:r>
            <w:r w:rsidR="00153275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153275" w:rsidRPr="00153275">
              <w:rPr>
                <w:rFonts w:ascii="Times New Roman" w:hAnsi="Times New Roman" w:cs="Times New Roman"/>
                <w:b/>
                <w:sz w:val="24"/>
                <w:szCs w:val="24"/>
              </w:rPr>
              <w:t>ЧКВ-центром</w:t>
            </w:r>
            <w:r w:rsidR="001532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14:paraId="16D8D0B9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56/12</w:t>
            </w:r>
          </w:p>
        </w:tc>
        <w:tc>
          <w:tcPr>
            <w:tcW w:w="1701" w:type="dxa"/>
          </w:tcPr>
          <w:p w14:paraId="16CC0E4B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25/6</w:t>
            </w:r>
          </w:p>
          <w:p w14:paraId="2D4D18DB" w14:textId="0802A420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BF5996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31/6</w:t>
            </w:r>
          </w:p>
          <w:p w14:paraId="24DC82AC" w14:textId="685F1B31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A8DB649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996E908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D76C1EE" w14:textId="77777777" w:rsidR="00F77568" w:rsidRPr="0049523E" w:rsidRDefault="00F7756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0A8" w14:paraId="6B368FC7" w14:textId="77777777" w:rsidTr="00BB40A2">
        <w:trPr>
          <w:jc w:val="center"/>
        </w:trPr>
        <w:tc>
          <w:tcPr>
            <w:tcW w:w="3828" w:type="dxa"/>
          </w:tcPr>
          <w:p w14:paraId="79E69A3A" w14:textId="3EC60919" w:rsidR="002660A8" w:rsidRPr="002660A8" w:rsidRDefault="002660A8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ГБУЗ ЛО «Тосненская  КМБ»</w:t>
            </w:r>
          </w:p>
        </w:tc>
        <w:tc>
          <w:tcPr>
            <w:tcW w:w="1560" w:type="dxa"/>
          </w:tcPr>
          <w:p w14:paraId="1EB79CD5" w14:textId="4E57C771" w:rsidR="002660A8" w:rsidRPr="0049523E" w:rsidRDefault="002660A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24/6</w:t>
            </w:r>
          </w:p>
        </w:tc>
        <w:tc>
          <w:tcPr>
            <w:tcW w:w="1701" w:type="dxa"/>
          </w:tcPr>
          <w:p w14:paraId="0508514D" w14:textId="188B1F35" w:rsidR="002660A8" w:rsidRPr="0049523E" w:rsidRDefault="002660A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2B23BA1C" w14:textId="2C38EFF9" w:rsidR="002660A8" w:rsidRPr="0049523E" w:rsidRDefault="002660A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24/6</w:t>
            </w:r>
          </w:p>
        </w:tc>
        <w:tc>
          <w:tcPr>
            <w:tcW w:w="2126" w:type="dxa"/>
          </w:tcPr>
          <w:p w14:paraId="14A7946C" w14:textId="77777777" w:rsidR="002660A8" w:rsidRPr="0049523E" w:rsidRDefault="002660A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BF5BB50" w14:textId="77777777" w:rsidR="002660A8" w:rsidRPr="0049523E" w:rsidRDefault="002660A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D1FE23A" w14:textId="77777777" w:rsidR="002660A8" w:rsidRPr="0049523E" w:rsidRDefault="002660A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0A8" w14:paraId="781934DA" w14:textId="77777777" w:rsidTr="00BB40A2">
        <w:trPr>
          <w:jc w:val="center"/>
        </w:trPr>
        <w:tc>
          <w:tcPr>
            <w:tcW w:w="3828" w:type="dxa"/>
          </w:tcPr>
          <w:p w14:paraId="3D2A7739" w14:textId="77777777" w:rsidR="002660A8" w:rsidRPr="002660A8" w:rsidRDefault="002660A8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ГБУЗ ЛОКБ (РСЦ)</w:t>
            </w:r>
          </w:p>
        </w:tc>
        <w:tc>
          <w:tcPr>
            <w:tcW w:w="1560" w:type="dxa"/>
          </w:tcPr>
          <w:p w14:paraId="212C9821" w14:textId="7F5E0DAB" w:rsidR="002660A8" w:rsidRPr="0049523E" w:rsidRDefault="002660A8" w:rsidP="002660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  <w:tc>
          <w:tcPr>
            <w:tcW w:w="1701" w:type="dxa"/>
          </w:tcPr>
          <w:p w14:paraId="46D4FC56" w14:textId="304290D6" w:rsidR="002660A8" w:rsidRPr="0049523E" w:rsidRDefault="002660A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  <w:p w14:paraId="73E13A9E" w14:textId="563F508E" w:rsidR="002660A8" w:rsidRPr="0049523E" w:rsidRDefault="002660A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409A89" w14:textId="1B5A324A" w:rsidR="002660A8" w:rsidRPr="0049523E" w:rsidRDefault="002660A8" w:rsidP="002660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30/6</w:t>
            </w:r>
          </w:p>
        </w:tc>
        <w:tc>
          <w:tcPr>
            <w:tcW w:w="2126" w:type="dxa"/>
          </w:tcPr>
          <w:p w14:paraId="567579BF" w14:textId="77777777" w:rsidR="002660A8" w:rsidRPr="0049523E" w:rsidRDefault="002660A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3CC7784" w14:textId="77777777" w:rsidR="002660A8" w:rsidRPr="0049523E" w:rsidRDefault="002660A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611E8B6" w14:textId="77777777" w:rsidR="002660A8" w:rsidRPr="0049523E" w:rsidRDefault="002660A8" w:rsidP="00F12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0A8" w14:paraId="1C73C5AA" w14:textId="77777777" w:rsidTr="00BB40A2">
        <w:trPr>
          <w:jc w:val="center"/>
        </w:trPr>
        <w:tc>
          <w:tcPr>
            <w:tcW w:w="3828" w:type="dxa"/>
          </w:tcPr>
          <w:p w14:paraId="7A0D8BDF" w14:textId="77777777" w:rsidR="002660A8" w:rsidRPr="002660A8" w:rsidRDefault="002660A8" w:rsidP="002660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60A8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1560" w:type="dxa"/>
          </w:tcPr>
          <w:p w14:paraId="74BBF3CD" w14:textId="59035C5D" w:rsidR="002660A8" w:rsidRPr="0049523E" w:rsidRDefault="002660A8" w:rsidP="00C960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60A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/8</w:t>
            </w:r>
            <w:r w:rsidR="00C960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6985012C" w14:textId="71B4FC3E" w:rsidR="002660A8" w:rsidRPr="0049523E" w:rsidRDefault="002660A8" w:rsidP="00C960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960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/41</w:t>
            </w:r>
          </w:p>
        </w:tc>
        <w:tc>
          <w:tcPr>
            <w:tcW w:w="1701" w:type="dxa"/>
          </w:tcPr>
          <w:p w14:paraId="2E8ADF02" w14:textId="39B9A8D8" w:rsidR="002660A8" w:rsidRPr="0049523E" w:rsidRDefault="002660A8" w:rsidP="00C960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960A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  <w:r w:rsidR="00C960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209A2A64" w14:textId="4E618CC1" w:rsidR="002660A8" w:rsidRPr="0049523E" w:rsidRDefault="002660A8" w:rsidP="00C960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C960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55590FED" w14:textId="18C2834E" w:rsidR="002660A8" w:rsidRPr="0049523E" w:rsidRDefault="002660A8" w:rsidP="00C960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C960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54C4C985" w14:textId="5BFE5A27" w:rsidR="002660A8" w:rsidRPr="0049523E" w:rsidRDefault="002660A8" w:rsidP="00C960A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23E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C960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3D1A702B" w14:textId="3973DAB5" w:rsidR="002A62E5" w:rsidRPr="00153275" w:rsidRDefault="00153275" w:rsidP="00153275">
      <w:pPr>
        <w:tabs>
          <w:tab w:val="left" w:pos="2723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153275">
        <w:rPr>
          <w:rFonts w:ascii="Times New Roman" w:hAnsi="Times New Roman" w:cs="Times New Roman"/>
          <w:sz w:val="24"/>
          <w:szCs w:val="24"/>
        </w:rPr>
        <w:t>*в состав РКЦ по ОКС ГБУЗ ЛО «Всеволожская КМБ» включено кардиохирургическое отделение на 27 коек</w:t>
      </w:r>
    </w:p>
    <w:p w14:paraId="782CC8CB" w14:textId="3CFEBB88" w:rsidR="002A62E5" w:rsidRDefault="00E33A39" w:rsidP="003E227E">
      <w:pPr>
        <w:tabs>
          <w:tab w:val="left" w:pos="2723"/>
        </w:tabs>
        <w:rPr>
          <w:rFonts w:ascii="Times New Roman" w:hAnsi="Times New Roman" w:cs="Times New Roman"/>
          <w:sz w:val="28"/>
          <w:szCs w:val="28"/>
          <w:highlight w:val="yellow"/>
        </w:rPr>
      </w:pPr>
      <w:r w:rsidRPr="00EA5F2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2A44F44" wp14:editId="6851E588">
                <wp:simplePos x="0" y="0"/>
                <wp:positionH relativeFrom="column">
                  <wp:posOffset>511175</wp:posOffset>
                </wp:positionH>
                <wp:positionV relativeFrom="paragraph">
                  <wp:posOffset>8255</wp:posOffset>
                </wp:positionV>
                <wp:extent cx="8632825" cy="643890"/>
                <wp:effectExtent l="0" t="0" r="0" b="0"/>
                <wp:wrapNone/>
                <wp:docPr id="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2825" cy="643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F76E3" w14:textId="77777777" w:rsidR="009C65C6" w:rsidRDefault="009C65C6" w:rsidP="00EA5F2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eastAsia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33A39">
                              <w:rPr>
                                <w:rFonts w:eastAsia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Схема маршрутизации пациентов с острым коронарным синдромом  </w:t>
                            </w:r>
                          </w:p>
                          <w:p w14:paraId="45FF92F1" w14:textId="1FE0AC32" w:rsidR="009C65C6" w:rsidRPr="00E33A39" w:rsidRDefault="009C65C6" w:rsidP="00EA5F2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33A39">
                              <w:rPr>
                                <w:rFonts w:eastAsia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в Ленинградской области на 01.01.2020 г</w:t>
                            </w:r>
                            <w:r w:rsidRPr="00E33A39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89376" tIns="44688" rIns="89376" bIns="44688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40.25pt;margin-top:.65pt;width:679.75pt;height:50.7pt;z-index: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" filled="f" stroked="f">
                <v:textbox style="mso-fit-shape-to-text:t" inset="2.48267mm,1.2413mm,2.48267mm,1.2413mm">
                  <w:txbxContent>
                    <w:p w14:paraId="28DF76E3" w14:textId="77777777" w:rsidR="009C65C6" w:rsidRDefault="009C65C6" w:rsidP="00EA5F2A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eastAsia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E33A39">
                        <w:rPr>
                          <w:rFonts w:eastAsia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Схема маршрутизации пациентов с острым коронарным синдромом  </w:t>
                      </w:r>
                    </w:p>
                    <w:p w14:paraId="45FF92F1" w14:textId="1FE0AC32" w:rsidR="009C65C6" w:rsidRPr="00E33A39" w:rsidRDefault="009C65C6" w:rsidP="00EA5F2A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E33A39">
                        <w:rPr>
                          <w:rFonts w:eastAsia="Arial"/>
                          <w:color w:val="000000"/>
                          <w:kern w:val="24"/>
                          <w:sz w:val="32"/>
                          <w:szCs w:val="32"/>
                        </w:rPr>
                        <w:t>в Ленинградской области на 01.01.2020 г</w:t>
                      </w:r>
                      <w:r w:rsidRPr="00E33A39">
                        <w:rPr>
                          <w:rFonts w:ascii="Arial" w:eastAsia="Arial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C404D">
        <w:rPr>
          <w:noProof/>
          <w:lang w:eastAsia="ru-RU"/>
        </w:rPr>
        <w:drawing>
          <wp:anchor distT="0" distB="0" distL="114300" distR="114300" simplePos="0" relativeHeight="251616256" behindDoc="0" locked="0" layoutInCell="1" allowOverlap="1" wp14:anchorId="43B70E3A" wp14:editId="44B7AA39">
            <wp:simplePos x="0" y="0"/>
            <wp:positionH relativeFrom="column">
              <wp:posOffset>-354965</wp:posOffset>
            </wp:positionH>
            <wp:positionV relativeFrom="paragraph">
              <wp:posOffset>750570</wp:posOffset>
            </wp:positionV>
            <wp:extent cx="9801860" cy="5693410"/>
            <wp:effectExtent l="0" t="0" r="0" b="2540"/>
            <wp:wrapSquare wrapText="bothSides"/>
            <wp:docPr id="1026" name="Picture 2" descr="C:\Users\zam_omr\Desktop\leno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zam_omr\Desktop\lenob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" b="5301"/>
                    <a:stretch/>
                  </pic:blipFill>
                  <pic:spPr bwMode="auto">
                    <a:xfrm>
                      <a:off x="0" y="0"/>
                      <a:ext cx="980186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04D" w:rsidRPr="005C404D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E11A924" wp14:editId="0585DACB">
                <wp:simplePos x="0" y="0"/>
                <wp:positionH relativeFrom="column">
                  <wp:posOffset>6400038</wp:posOffset>
                </wp:positionH>
                <wp:positionV relativeFrom="paragraph">
                  <wp:posOffset>5531231</wp:posOffset>
                </wp:positionV>
                <wp:extent cx="3181985" cy="865505"/>
                <wp:effectExtent l="0" t="0" r="0" b="0"/>
                <wp:wrapNone/>
                <wp:docPr id="2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985" cy="865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4C981E" w14:textId="77777777" w:rsidR="009C65C6" w:rsidRDefault="009C65C6" w:rsidP="005C404D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Региональный сосудистый центр (РСЦ)</w:t>
                            </w:r>
                          </w:p>
                          <w:p w14:paraId="0BA7D84B" w14:textId="2EA30ADD" w:rsidR="009C65C6" w:rsidRDefault="009C65C6" w:rsidP="005C404D">
                            <w:pPr>
                              <w:pStyle w:val="a9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lIns="89376" tIns="44688" rIns="89376" bIns="44688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1" o:spid="_x0000_s1027" type="#_x0000_t202" style="position:absolute;margin-left:503.95pt;margin-top:435.55pt;width:250.55pt;height:68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" filled="f" stroked="f">
                <v:textbox inset="2.48267mm,1.2413mm,2.48267mm,1.2413mm">
                  <w:txbxContent>
                    <w:p w14:paraId="054C981E" w14:textId="77777777" w:rsidR="009C65C6" w:rsidRDefault="009C65C6" w:rsidP="005C404D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Региональный сосудистый центр (РСЦ)</w:t>
                      </w:r>
                    </w:p>
                    <w:p w14:paraId="0BA7D84B" w14:textId="2EA30ADD" w:rsidR="009C65C6" w:rsidRDefault="009C65C6" w:rsidP="005C404D">
                      <w:pPr>
                        <w:pStyle w:val="a9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5C404D" w:rsidRPr="005C404D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3CE4F9" wp14:editId="79E1B257">
                <wp:simplePos x="0" y="0"/>
                <wp:positionH relativeFrom="column">
                  <wp:posOffset>6412230</wp:posOffset>
                </wp:positionH>
                <wp:positionV relativeFrom="paragraph">
                  <wp:posOffset>5896992</wp:posOffset>
                </wp:positionV>
                <wp:extent cx="2564130" cy="438912"/>
                <wp:effectExtent l="0" t="0" r="0" b="0"/>
                <wp:wrapNone/>
                <wp:docPr id="2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4389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9A508A" w14:textId="77777777" w:rsidR="009C65C6" w:rsidRDefault="009C65C6" w:rsidP="005C404D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Первичное сосудистое отделение (ПСО) + ЧКВ для ОКС</w:t>
                            </w:r>
                          </w:p>
                          <w:p w14:paraId="0FADE57D" w14:textId="7F2A30AD" w:rsidR="009C65C6" w:rsidRDefault="009C65C6" w:rsidP="005C404D">
                            <w:pPr>
                              <w:pStyle w:val="a9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lIns="89376" tIns="44688" rIns="89376" bIns="44688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04.9pt;margin-top:464.35pt;width:201.9pt;height:34.5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" filled="f" stroked="f">
                <v:textbox inset="2.48267mm,1.2413mm,2.48267mm,1.2413mm">
                  <w:txbxContent>
                    <w:p w14:paraId="109A508A" w14:textId="77777777" w:rsidR="009C65C6" w:rsidRDefault="009C65C6" w:rsidP="005C404D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Первичное сосудистое отделение (ПСО) + ЧКВ для ОКС</w:t>
                      </w:r>
                    </w:p>
                    <w:p w14:paraId="0FADE57D" w14:textId="7F2A30AD" w:rsidR="009C65C6" w:rsidRDefault="009C65C6" w:rsidP="005C404D">
                      <w:pPr>
                        <w:pStyle w:val="a9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5C404D" w:rsidRPr="005C404D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FBE431" wp14:editId="313FF5DD">
                <wp:simplePos x="0" y="0"/>
                <wp:positionH relativeFrom="column">
                  <wp:posOffset>6466840</wp:posOffset>
                </wp:positionH>
                <wp:positionV relativeFrom="paragraph">
                  <wp:posOffset>6341745</wp:posOffset>
                </wp:positionV>
                <wp:extent cx="2564130" cy="338455"/>
                <wp:effectExtent l="0" t="0" r="0" b="0"/>
                <wp:wrapNone/>
                <wp:docPr id="2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C96A30" w14:textId="77777777" w:rsidR="009C65C6" w:rsidRDefault="009C65C6" w:rsidP="005C404D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</w:rPr>
                              <w:t>Первичное сосудистое отделение (ПСО) для ОКС</w:t>
                            </w:r>
                          </w:p>
                          <w:p w14:paraId="313F109C" w14:textId="481362FD" w:rsidR="009C65C6" w:rsidRDefault="009C65C6" w:rsidP="005C404D">
                            <w:pPr>
                              <w:pStyle w:val="a9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lIns="89376" tIns="44688" rIns="89376" bIns="44688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509.2pt;margin-top:499.35pt;width:201.9pt;height:26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" filled="f" stroked="f">
                <v:textbox style="mso-fit-shape-to-text:t" inset="2.48267mm,1.2413mm,2.48267mm,1.2413mm">
                  <w:txbxContent>
                    <w:p w14:paraId="2AC96A30" w14:textId="77777777" w:rsidR="009C65C6" w:rsidRDefault="009C65C6" w:rsidP="005C404D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color w:val="000000"/>
                          <w:kern w:val="24"/>
                        </w:rPr>
                        <w:t>Первичное сосудистое отделение (ПСО) для ОКС</w:t>
                      </w:r>
                    </w:p>
                    <w:p w14:paraId="313F109C" w14:textId="481362FD" w:rsidR="009C65C6" w:rsidRDefault="009C65C6" w:rsidP="005C404D">
                      <w:pPr>
                        <w:pStyle w:val="a9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5C404D" w:rsidRPr="00EA5F2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B1C59A" wp14:editId="721C7094">
                <wp:simplePos x="0" y="0"/>
                <wp:positionH relativeFrom="column">
                  <wp:posOffset>6068822</wp:posOffset>
                </wp:positionH>
                <wp:positionV relativeFrom="paragraph">
                  <wp:posOffset>6448806</wp:posOffset>
                </wp:positionV>
                <wp:extent cx="143510" cy="143510"/>
                <wp:effectExtent l="0" t="0" r="27940" b="27940"/>
                <wp:wrapNone/>
                <wp:docPr id="23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89376" tIns="44688" rIns="89376" bIns="44688"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930AD4E" id="Овал 15" o:spid="_x0000_s1026" style="position:absolute;margin-left:477.85pt;margin-top:507.8pt;width:11.3pt;height:11.3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" fillcolor="red" strokecolor="red" strokeweight="2pt">
                <v:textbox inset="2.48267mm,1.2413mm,2.48267mm,1.2413mm"/>
              </v:oval>
            </w:pict>
          </mc:Fallback>
        </mc:AlternateContent>
      </w:r>
      <w:r w:rsidR="005C404D" w:rsidRPr="00EA5F2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46ED217" wp14:editId="3062AC5D">
                <wp:simplePos x="0" y="0"/>
                <wp:positionH relativeFrom="column">
                  <wp:posOffset>6039485</wp:posOffset>
                </wp:positionH>
                <wp:positionV relativeFrom="paragraph">
                  <wp:posOffset>6013196</wp:posOffset>
                </wp:positionV>
                <wp:extent cx="172085" cy="143510"/>
                <wp:effectExtent l="0" t="0" r="18415" b="27940"/>
                <wp:wrapNone/>
                <wp:docPr id="21" name="Блок-схема: извлечени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43510"/>
                        </a:xfrm>
                        <a:prstGeom prst="flowChartExtra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89376" tIns="44688" rIns="89376" bIns="44688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9529A0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5" o:spid="_x0000_s1026" type="#_x0000_t127" style="position:absolute;margin-left:475.55pt;margin-top:473.5pt;width:13.55pt;height:11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" fillcolor="#7030a0" strokecolor="#00b0f0" strokeweight="2pt">
                <v:textbox inset="2.48267mm,1.2413mm,2.48267mm,1.2413mm"/>
              </v:shape>
            </w:pict>
          </mc:Fallback>
        </mc:AlternateContent>
      </w:r>
      <w:r w:rsidR="005C404D" w:rsidRPr="00EA5F2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8EAB6D5" wp14:editId="2F74D163">
                <wp:simplePos x="0" y="0"/>
                <wp:positionH relativeFrom="column">
                  <wp:posOffset>6039485</wp:posOffset>
                </wp:positionH>
                <wp:positionV relativeFrom="paragraph">
                  <wp:posOffset>5616575</wp:posOffset>
                </wp:positionV>
                <wp:extent cx="172085" cy="143510"/>
                <wp:effectExtent l="0" t="0" r="18415" b="27940"/>
                <wp:wrapNone/>
                <wp:docPr id="19" name="Блок-схема: извлечени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43510"/>
                        </a:xfrm>
                        <a:prstGeom prst="flowChartExtra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89376" tIns="44688" rIns="89376" bIns="44688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36C96A" id="Блок-схема: извлечение 5" o:spid="_x0000_s1026" type="#_x0000_t127" style="position:absolute;margin-left:475.55pt;margin-top:442.25pt;width:13.55pt;height:11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" fillcolor="#00b0f0" strokecolor="#00b0f0" strokeweight="2pt">
                <v:textbox inset="2.48267mm,1.2413mm,2.48267mm,1.2413mm"/>
              </v:shape>
            </w:pict>
          </mc:Fallback>
        </mc:AlternateContent>
      </w:r>
      <w:r w:rsidR="005C404D" w:rsidRPr="005C404D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B504D67" wp14:editId="70432D52">
                <wp:simplePos x="0" y="0"/>
                <wp:positionH relativeFrom="column">
                  <wp:posOffset>6588760</wp:posOffset>
                </wp:positionH>
                <wp:positionV relativeFrom="paragraph">
                  <wp:posOffset>5122545</wp:posOffset>
                </wp:positionV>
                <wp:extent cx="2564130" cy="338455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070D0E" w14:textId="77777777" w:rsidR="009C65C6" w:rsidRDefault="009C65C6" w:rsidP="005C404D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Условные обозначения</w:t>
                            </w:r>
                          </w:p>
                        </w:txbxContent>
                      </wps:txbx>
                      <wps:bodyPr wrap="square" lIns="89376" tIns="44688" rIns="89376" bIns="44688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518.8pt;margin-top:403.35pt;width:201.9pt;height:26.6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" filled="f" stroked="f">
                <v:textbox style="mso-fit-shape-to-text:t" inset="2.48267mm,1.2413mm,2.48267mm,1.2413mm">
                  <w:txbxContent>
                    <w:p w14:paraId="56070D0E" w14:textId="77777777" w:rsidR="009C65C6" w:rsidRDefault="009C65C6" w:rsidP="005C404D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color w:val="000000"/>
                          <w:kern w:val="24"/>
                          <w:sz w:val="32"/>
                          <w:szCs w:val="32"/>
                        </w:rPr>
                        <w:t>Условные обозначения</w:t>
                      </w:r>
                    </w:p>
                  </w:txbxContent>
                </v:textbox>
              </v:shape>
            </w:pict>
          </mc:Fallback>
        </mc:AlternateContent>
      </w:r>
      <w:r w:rsidR="00EA5F2A" w:rsidRPr="00EA5F2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06C7226" wp14:editId="50586629">
                <wp:simplePos x="0" y="0"/>
                <wp:positionH relativeFrom="column">
                  <wp:posOffset>3723513</wp:posOffset>
                </wp:positionH>
                <wp:positionV relativeFrom="paragraph">
                  <wp:posOffset>3239135</wp:posOffset>
                </wp:positionV>
                <wp:extent cx="172085" cy="143510"/>
                <wp:effectExtent l="0" t="0" r="18415" b="27940"/>
                <wp:wrapNone/>
                <wp:docPr id="15" name="Блок-схема: извлечени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43510"/>
                        </a:xfrm>
                        <a:prstGeom prst="flowChartExtra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89376" tIns="44688" rIns="89376" bIns="44688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C2EDFA" id="Блок-схема: извлечение 5" o:spid="_x0000_s1026" type="#_x0000_t127" style="position:absolute;margin-left:293.2pt;margin-top:255.05pt;width:13.55pt;height:11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" fillcolor="#00b0f0" strokecolor="#00b0f0" strokeweight="2pt">
                <v:textbox inset="2.48267mm,1.2413mm,2.48267mm,1.2413mm"/>
              </v:shape>
            </w:pict>
          </mc:Fallback>
        </mc:AlternateContent>
      </w:r>
      <w:r w:rsidR="00EA5F2A" w:rsidRPr="00EA5F2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E20C982" wp14:editId="42EAE299">
                <wp:simplePos x="0" y="0"/>
                <wp:positionH relativeFrom="column">
                  <wp:posOffset>3003550</wp:posOffset>
                </wp:positionH>
                <wp:positionV relativeFrom="paragraph">
                  <wp:posOffset>3058287</wp:posOffset>
                </wp:positionV>
                <wp:extent cx="172085" cy="143510"/>
                <wp:effectExtent l="0" t="0" r="18415" b="27940"/>
                <wp:wrapNone/>
                <wp:docPr id="14" name="Блок-схема: извлечени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43510"/>
                        </a:xfrm>
                        <a:prstGeom prst="flowChartExtra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89376" tIns="44688" rIns="89376" bIns="44688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FEF0F6" id="Блок-схема: извлечение 5" o:spid="_x0000_s1026" type="#_x0000_t127" style="position:absolute;margin-left:236.5pt;margin-top:240.8pt;width:13.55pt;height:11.3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" fillcolor="#00b0f0" strokecolor="#00b0f0" strokeweight="2pt">
                <v:textbox inset="2.48267mm,1.2413mm,2.48267mm,1.2413mm"/>
              </v:shape>
            </w:pict>
          </mc:Fallback>
        </mc:AlternateContent>
      </w:r>
      <w:r w:rsidR="00EA5F2A" w:rsidRPr="00EA5F2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4ABA7C" wp14:editId="1BDAAF6F">
                <wp:simplePos x="0" y="0"/>
                <wp:positionH relativeFrom="column">
                  <wp:posOffset>3248406</wp:posOffset>
                </wp:positionH>
                <wp:positionV relativeFrom="paragraph">
                  <wp:posOffset>3683635</wp:posOffset>
                </wp:positionV>
                <wp:extent cx="172085" cy="143510"/>
                <wp:effectExtent l="0" t="0" r="18415" b="27940"/>
                <wp:wrapNone/>
                <wp:docPr id="13" name="Блок-схема: извлечени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43510"/>
                        </a:xfrm>
                        <a:prstGeom prst="flowChartExtra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89376" tIns="44688" rIns="89376" bIns="44688"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91BFD" id="Блок-схема: извлечение 5" o:spid="_x0000_s1026" type="#_x0000_t127" style="position:absolute;margin-left:255.8pt;margin-top:290.05pt;width:13.55pt;height:11.3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" fillcolor="#00b0f0" strokecolor="#00b0f0" strokeweight="2pt">
                <v:textbox inset="2.48267mm,1.2413mm,2.48267mm,1.2413mm"/>
              </v:shape>
            </w:pict>
          </mc:Fallback>
        </mc:AlternateContent>
      </w:r>
      <w:r w:rsidRPr="00EA5F2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B33F1EE" wp14:editId="5E69CF50">
                <wp:simplePos x="0" y="0"/>
                <wp:positionH relativeFrom="column">
                  <wp:posOffset>1224280</wp:posOffset>
                </wp:positionH>
                <wp:positionV relativeFrom="paragraph">
                  <wp:posOffset>1624330</wp:posOffset>
                </wp:positionV>
                <wp:extent cx="143510" cy="143510"/>
                <wp:effectExtent l="0" t="0" r="27940" b="27940"/>
                <wp:wrapNone/>
                <wp:docPr id="10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89376" tIns="44688" rIns="89376" bIns="44688"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EFEA0E" id="Овал 15" o:spid="_x0000_s1026" style="position:absolute;margin-left:96.4pt;margin-top:127.9pt;width:11.3pt;height:11.3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" fillcolor="red" strokecolor="red" strokeweight="2pt">
                <v:textbox inset="2.48267mm,1.2413mm,2.48267mm,1.2413mm"/>
              </v:oval>
            </w:pict>
          </mc:Fallback>
        </mc:AlternateContent>
      </w:r>
      <w:r w:rsidRPr="00EA5F2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E55FEC8" wp14:editId="46288AA0">
                <wp:simplePos x="0" y="0"/>
                <wp:positionH relativeFrom="column">
                  <wp:posOffset>2760345</wp:posOffset>
                </wp:positionH>
                <wp:positionV relativeFrom="paragraph">
                  <wp:posOffset>3651250</wp:posOffset>
                </wp:positionV>
                <wp:extent cx="143510" cy="143510"/>
                <wp:effectExtent l="0" t="0" r="27940" b="27940"/>
                <wp:wrapNone/>
                <wp:docPr id="11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89376" tIns="44688" rIns="89376" bIns="44688"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C89DCEE" id="Овал 15" o:spid="_x0000_s1026" style="position:absolute;margin-left:217.35pt;margin-top:287.5pt;width:11.3pt;height:11.3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" fillcolor="red" strokecolor="red" strokeweight="2pt">
                <v:textbox inset="2.48267mm,1.2413mm,2.48267mm,1.2413mm"/>
              </v:oval>
            </w:pict>
          </mc:Fallback>
        </mc:AlternateContent>
      </w:r>
      <w:r w:rsidRPr="00EA5F2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9077044" wp14:editId="6A540EAE">
                <wp:simplePos x="0" y="0"/>
                <wp:positionH relativeFrom="column">
                  <wp:posOffset>6722110</wp:posOffset>
                </wp:positionH>
                <wp:positionV relativeFrom="paragraph">
                  <wp:posOffset>3197860</wp:posOffset>
                </wp:positionV>
                <wp:extent cx="172085" cy="143510"/>
                <wp:effectExtent l="0" t="0" r="18415" b="27940"/>
                <wp:wrapNone/>
                <wp:docPr id="18" name="Блок-схема: извлечени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43510"/>
                        </a:xfrm>
                        <a:prstGeom prst="flowChartExtra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89376" tIns="44688" rIns="89376" bIns="44688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443A5D" id="Блок-схема: извлечение 5" o:spid="_x0000_s1026" type="#_x0000_t127" style="position:absolute;margin-left:529.3pt;margin-top:251.8pt;width:13.55pt;height:11.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" fillcolor="#7030a0" strokecolor="#00b0f0" strokeweight="2pt">
                <v:textbox inset="2.48267mm,1.2413mm,2.48267mm,1.2413mm"/>
              </v:shape>
            </w:pict>
          </mc:Fallback>
        </mc:AlternateContent>
      </w:r>
    </w:p>
    <w:p w14:paraId="691FFC58" w14:textId="4B4C1EA7" w:rsidR="002A62E5" w:rsidRDefault="00E33A39" w:rsidP="003E227E">
      <w:pPr>
        <w:tabs>
          <w:tab w:val="left" w:pos="2723"/>
        </w:tabs>
        <w:rPr>
          <w:rFonts w:ascii="Times New Roman" w:hAnsi="Times New Roman" w:cs="Times New Roman"/>
          <w:sz w:val="28"/>
          <w:szCs w:val="28"/>
          <w:highlight w:val="yellow"/>
        </w:rPr>
      </w:pPr>
      <w:r w:rsidRPr="005C404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FEA64" wp14:editId="0198C2C9">
                <wp:simplePos x="0" y="0"/>
                <wp:positionH relativeFrom="column">
                  <wp:posOffset>206502</wp:posOffset>
                </wp:positionH>
                <wp:positionV relativeFrom="paragraph">
                  <wp:posOffset>-235585</wp:posOffset>
                </wp:positionV>
                <wp:extent cx="8631936" cy="621030"/>
                <wp:effectExtent l="0" t="0" r="0" b="0"/>
                <wp:wrapNone/>
                <wp:docPr id="2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36" cy="621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3AC9D1" w14:textId="77777777" w:rsidR="009C65C6" w:rsidRPr="00975935" w:rsidRDefault="009C65C6" w:rsidP="005C404D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eastAsia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75935">
                              <w:rPr>
                                <w:rFonts w:eastAsia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Схема маршрутизации пациентов с острым нарушением мозгового кровообращения</w:t>
                            </w:r>
                          </w:p>
                          <w:p w14:paraId="01FD62E5" w14:textId="2F5D0DA0" w:rsidR="009C65C6" w:rsidRPr="00975935" w:rsidRDefault="009C65C6" w:rsidP="005C404D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75935">
                              <w:rPr>
                                <w:rFonts w:eastAsia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в Ленинградской области на 01.01.2020 г.</w:t>
                            </w:r>
                          </w:p>
                        </w:txbxContent>
                      </wps:txbx>
                      <wps:bodyPr wrap="square" lIns="89376" tIns="44688" rIns="89376" bIns="44688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.25pt;margin-top:-18.55pt;width:679.7pt;height:4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" filled="f" stroked="f">
                <v:textbox inset="2.48267mm,1.2413mm,2.48267mm,1.2413mm">
                  <w:txbxContent>
                    <w:p w14:paraId="093AC9D1" w14:textId="77777777" w:rsidR="009C65C6" w:rsidRPr="00975935" w:rsidRDefault="009C65C6" w:rsidP="005C404D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eastAsia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975935">
                        <w:rPr>
                          <w:rFonts w:eastAsia="Arial"/>
                          <w:color w:val="000000"/>
                          <w:kern w:val="24"/>
                          <w:sz w:val="32"/>
                          <w:szCs w:val="32"/>
                        </w:rPr>
                        <w:t>Схема маршрутизации пациентов с острым нарушением мозгового кровообращения</w:t>
                      </w:r>
                    </w:p>
                    <w:p w14:paraId="01FD62E5" w14:textId="2F5D0DA0" w:rsidR="009C65C6" w:rsidRPr="00975935" w:rsidRDefault="009C65C6" w:rsidP="005C404D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975935">
                        <w:rPr>
                          <w:rFonts w:eastAsia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в Ленинградской области на 01.01.2020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D18842" wp14:editId="37D88E31">
                <wp:simplePos x="0" y="0"/>
                <wp:positionH relativeFrom="column">
                  <wp:posOffset>6531229</wp:posOffset>
                </wp:positionH>
                <wp:positionV relativeFrom="paragraph">
                  <wp:posOffset>3260725</wp:posOffset>
                </wp:positionV>
                <wp:extent cx="143510" cy="143510"/>
                <wp:effectExtent l="0" t="0" r="27940" b="27940"/>
                <wp:wrapNone/>
                <wp:docPr id="1039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lIns="89376" tIns="44688" rIns="89376" bIns="44688"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B4C188" id="Овал 22" o:spid="_x0000_s1026" style="position:absolute;margin-left:514.25pt;margin-top:256.75pt;width:11.3pt;height:11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" fillcolor="red" strokecolor="red" strokeweight="2pt">
                <v:textbox inset="2.48267mm,1.2413mm,2.48267mm,1.2413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B2BC32" wp14:editId="5398C938">
                <wp:simplePos x="0" y="0"/>
                <wp:positionH relativeFrom="column">
                  <wp:posOffset>1290955</wp:posOffset>
                </wp:positionH>
                <wp:positionV relativeFrom="paragraph">
                  <wp:posOffset>4171315</wp:posOffset>
                </wp:positionV>
                <wp:extent cx="143510" cy="143510"/>
                <wp:effectExtent l="0" t="0" r="27940" b="27940"/>
                <wp:wrapNone/>
                <wp:docPr id="1033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lIns="89376" tIns="44688" rIns="89376" bIns="44688"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E4A9022" id="Овал 22" o:spid="_x0000_s1026" style="position:absolute;margin-left:101.65pt;margin-top:328.45pt;width:11.3pt;height:11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" fillcolor="red" strokecolor="red" strokeweight="2pt">
                <v:textbox inset="2.48267mm,1.2413mm,2.48267mm,1.2413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979980" wp14:editId="68AB17BD">
                <wp:simplePos x="0" y="0"/>
                <wp:positionH relativeFrom="column">
                  <wp:posOffset>5092065</wp:posOffset>
                </wp:positionH>
                <wp:positionV relativeFrom="paragraph">
                  <wp:posOffset>2866390</wp:posOffset>
                </wp:positionV>
                <wp:extent cx="143510" cy="143510"/>
                <wp:effectExtent l="0" t="0" r="27940" b="27940"/>
                <wp:wrapNone/>
                <wp:docPr id="1038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lIns="89376" tIns="44688" rIns="89376" bIns="44688"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093F025" id="Овал 22" o:spid="_x0000_s1026" style="position:absolute;margin-left:400.95pt;margin-top:225.7pt;width:11.3pt;height:11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" fillcolor="red" strokecolor="red" strokeweight="2pt">
                <v:textbox inset="2.48267mm,1.2413mm,2.48267mm,1.2413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83920F" wp14:editId="2C2AFD6E">
                <wp:simplePos x="0" y="0"/>
                <wp:positionH relativeFrom="column">
                  <wp:posOffset>3705860</wp:posOffset>
                </wp:positionH>
                <wp:positionV relativeFrom="paragraph">
                  <wp:posOffset>3743960</wp:posOffset>
                </wp:positionV>
                <wp:extent cx="143510" cy="143510"/>
                <wp:effectExtent l="0" t="0" r="27940" b="27940"/>
                <wp:wrapNone/>
                <wp:docPr id="1037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lIns="89376" tIns="44688" rIns="89376" bIns="44688"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B3D0CCE" id="Овал 22" o:spid="_x0000_s1026" style="position:absolute;margin-left:291.8pt;margin-top:294.8pt;width:11.3pt;height:11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" fillcolor="red" strokecolor="red" strokeweight="2pt">
                <v:textbox inset="2.48267mm,1.2413mm,2.48267mm,1.2413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10D63E" wp14:editId="054152B4">
                <wp:simplePos x="0" y="0"/>
                <wp:positionH relativeFrom="column">
                  <wp:posOffset>2785745</wp:posOffset>
                </wp:positionH>
                <wp:positionV relativeFrom="paragraph">
                  <wp:posOffset>3668395</wp:posOffset>
                </wp:positionV>
                <wp:extent cx="143510" cy="143510"/>
                <wp:effectExtent l="0" t="0" r="27940" b="27940"/>
                <wp:wrapNone/>
                <wp:docPr id="1034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lIns="89376" tIns="44688" rIns="89376" bIns="44688"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9C6A86C" id="Овал 22" o:spid="_x0000_s1026" style="position:absolute;margin-left:219.35pt;margin-top:288.85pt;width:11.3pt;height:11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" fillcolor="red" strokecolor="red" strokeweight="2pt">
                <v:textbox inset="2.48267mm,1.2413mm,2.48267mm,1.2413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BC5A5A" wp14:editId="30CA539C">
                <wp:simplePos x="0" y="0"/>
                <wp:positionH relativeFrom="column">
                  <wp:posOffset>3291205</wp:posOffset>
                </wp:positionH>
                <wp:positionV relativeFrom="paragraph">
                  <wp:posOffset>2701925</wp:posOffset>
                </wp:positionV>
                <wp:extent cx="143510" cy="143510"/>
                <wp:effectExtent l="0" t="0" r="27940" b="27940"/>
                <wp:wrapNone/>
                <wp:docPr id="1036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lIns="89376" tIns="44688" rIns="89376" bIns="44688"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5680973" id="Овал 22" o:spid="_x0000_s1026" style="position:absolute;margin-left:259.15pt;margin-top:212.75pt;width:11.3pt;height:11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" fillcolor="red" strokecolor="red" strokeweight="2pt">
                <v:textbox inset="2.48267mm,1.2413mm,2.48267mm,1.2413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001089" wp14:editId="4C682D25">
                <wp:simplePos x="0" y="0"/>
                <wp:positionH relativeFrom="column">
                  <wp:posOffset>1292225</wp:posOffset>
                </wp:positionH>
                <wp:positionV relativeFrom="paragraph">
                  <wp:posOffset>1104265</wp:posOffset>
                </wp:positionV>
                <wp:extent cx="143510" cy="143510"/>
                <wp:effectExtent l="0" t="0" r="27940" b="27940"/>
                <wp:wrapNone/>
                <wp:docPr id="1035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lIns="89376" tIns="44688" rIns="89376" bIns="44688"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B0058AB" id="Овал 22" o:spid="_x0000_s1026" style="position:absolute;margin-left:101.75pt;margin-top:86.95pt;width:11.3pt;height:11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" fillcolor="red" strokecolor="red" strokeweight="2pt">
                <v:textbox inset="2.48267mm,1.2413mm,2.48267mm,1.2413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027880" wp14:editId="4327B6FB">
                <wp:simplePos x="0" y="0"/>
                <wp:positionH relativeFrom="column">
                  <wp:posOffset>5454650</wp:posOffset>
                </wp:positionH>
                <wp:positionV relativeFrom="paragraph">
                  <wp:posOffset>5756275</wp:posOffset>
                </wp:positionV>
                <wp:extent cx="143510" cy="143510"/>
                <wp:effectExtent l="0" t="0" r="27940" b="27940"/>
                <wp:wrapNone/>
                <wp:docPr id="103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89376" tIns="44688" rIns="89376" bIns="44688"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B346FEC" id="Овал 22" o:spid="_x0000_s1026" style="position:absolute;margin-left:429.5pt;margin-top:453.25pt;width:11.3pt;height:11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" fillcolor="red" strokecolor="red" strokeweight="2pt">
                <v:textbox inset="2.48267mm,1.2413mm,2.48267mm,1.2413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65D6B0" wp14:editId="7ED4C0F6">
                <wp:simplePos x="0" y="0"/>
                <wp:positionH relativeFrom="column">
                  <wp:posOffset>2611755</wp:posOffset>
                </wp:positionH>
                <wp:positionV relativeFrom="paragraph">
                  <wp:posOffset>2449195</wp:posOffset>
                </wp:positionV>
                <wp:extent cx="172085" cy="143510"/>
                <wp:effectExtent l="0" t="0" r="18415" b="27940"/>
                <wp:wrapNone/>
                <wp:docPr id="1031" name="Блок-схема: извлечени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43510"/>
                        </a:xfrm>
                        <a:prstGeom prst="flowChartExtra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lIns="89376" tIns="44688" rIns="89376" bIns="44688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0C4CF1" id="Блок-схема: извлечение 9" o:spid="_x0000_s1026" type="#_x0000_t127" style="position:absolute;margin-left:205.65pt;margin-top:192.85pt;width:13.55pt;height:1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" fillcolor="#00b0f0" strokecolor="#00b0f0" strokeweight="2pt">
                <v:textbox inset="2.48267mm,1.2413mm,2.48267mm,1.2413mm"/>
              </v:shape>
            </w:pict>
          </mc:Fallback>
        </mc:AlternateContent>
      </w:r>
      <w:r w:rsidR="007A2F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7B45D6" wp14:editId="6408C784">
                <wp:simplePos x="0" y="0"/>
                <wp:positionH relativeFrom="column">
                  <wp:posOffset>5459095</wp:posOffset>
                </wp:positionH>
                <wp:positionV relativeFrom="paragraph">
                  <wp:posOffset>5369560</wp:posOffset>
                </wp:positionV>
                <wp:extent cx="172085" cy="143510"/>
                <wp:effectExtent l="0" t="0" r="18415" b="27940"/>
                <wp:wrapNone/>
                <wp:docPr id="1024" name="Блок-схема: извлечени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43510"/>
                        </a:xfrm>
                        <a:prstGeom prst="flowChartExtra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lIns="89376" tIns="44688" rIns="89376" bIns="44688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6784CA" id="Блок-схема: извлечение 9" o:spid="_x0000_s1026" type="#_x0000_t127" style="position:absolute;margin-left:429.85pt;margin-top:422.8pt;width:13.55pt;height:1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" fillcolor="#00b0f0" strokecolor="#00b0f0" strokeweight="2pt">
                <v:textbox inset="2.48267mm,1.2413mm,2.48267mm,1.2413mm"/>
              </v:shape>
            </w:pict>
          </mc:Fallback>
        </mc:AlternateContent>
      </w:r>
      <w:r w:rsidR="007A2F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B9EB86" wp14:editId="4240C250">
                <wp:simplePos x="0" y="0"/>
                <wp:positionH relativeFrom="column">
                  <wp:posOffset>2895600</wp:posOffset>
                </wp:positionH>
                <wp:positionV relativeFrom="paragraph">
                  <wp:posOffset>3117469</wp:posOffset>
                </wp:positionV>
                <wp:extent cx="172085" cy="143510"/>
                <wp:effectExtent l="0" t="0" r="18415" b="27940"/>
                <wp:wrapNone/>
                <wp:docPr id="31" name="Блок-схема: извлечени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43510"/>
                        </a:xfrm>
                        <a:prstGeom prst="flowChartExtra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89376" tIns="44688" rIns="89376" bIns="44688"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160FED" id="Блок-схема: извлечение 9" o:spid="_x0000_s1026" type="#_x0000_t127" style="position:absolute;margin-left:228pt;margin-top:245.45pt;width:13.55pt;height:11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" fillcolor="#00b0f0" strokecolor="#00b0f0" strokeweight="2pt">
                <v:textbox inset="2.48267mm,1.2413mm,2.48267mm,1.2413mm"/>
              </v:shape>
            </w:pict>
          </mc:Fallback>
        </mc:AlternateContent>
      </w:r>
      <w:r w:rsidR="007A2F13" w:rsidRPr="007A2F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3533EC" wp14:editId="49B351D3">
                <wp:simplePos x="0" y="0"/>
                <wp:positionH relativeFrom="column">
                  <wp:posOffset>5637657</wp:posOffset>
                </wp:positionH>
                <wp:positionV relativeFrom="paragraph">
                  <wp:posOffset>5642610</wp:posOffset>
                </wp:positionV>
                <wp:extent cx="2899410" cy="459105"/>
                <wp:effectExtent l="0" t="0" r="0" b="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410" cy="459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48B726" w14:textId="77777777" w:rsidR="009C65C6" w:rsidRDefault="009C65C6" w:rsidP="007A2F13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>Первичное сосудистое отделение (ПСО) для ОНМК</w:t>
                            </w:r>
                          </w:p>
                        </w:txbxContent>
                      </wps:txbx>
                      <wps:bodyPr wrap="square" lIns="89376" tIns="44688" rIns="89376" bIns="44688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32" type="#_x0000_t202" style="position:absolute;margin-left:443.9pt;margin-top:444.3pt;width:228.3pt;height:36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" filled="f" stroked="f">
                <v:textbox style="mso-fit-shape-to-text:t" inset="2.48267mm,1.2413mm,2.48267mm,1.2413mm">
                  <w:txbxContent>
                    <w:p w14:paraId="4948B726" w14:textId="77777777" w:rsidR="009C65C6" w:rsidRDefault="009C65C6" w:rsidP="007A2F13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color w:val="000000"/>
                          <w:kern w:val="24"/>
                        </w:rPr>
                        <w:t>Первичное сосудистое отделение (ПСО) для ОНМК</w:t>
                      </w:r>
                    </w:p>
                  </w:txbxContent>
                </v:textbox>
              </v:shape>
            </w:pict>
          </mc:Fallback>
        </mc:AlternateContent>
      </w:r>
      <w:r w:rsidR="007A2F13" w:rsidRPr="007A2F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073E9" wp14:editId="51F056D6">
                <wp:simplePos x="0" y="0"/>
                <wp:positionH relativeFrom="column">
                  <wp:posOffset>5649595</wp:posOffset>
                </wp:positionH>
                <wp:positionV relativeFrom="paragraph">
                  <wp:posOffset>5378450</wp:posOffset>
                </wp:positionV>
                <wp:extent cx="2899410" cy="276860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41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030D2A" w14:textId="77777777" w:rsidR="009C65C6" w:rsidRDefault="009C65C6" w:rsidP="007A2F13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>Региональный сосудистый центр (РСЦ)</w:t>
                            </w:r>
                          </w:p>
                        </w:txbxContent>
                      </wps:txbx>
                      <wps:bodyPr wrap="square" lIns="89376" tIns="44688" rIns="89376" bIns="44688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33" type="#_x0000_t202" style="position:absolute;margin-left:444.85pt;margin-top:423.5pt;width:228.3pt;height:2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" filled="f" stroked="f">
                <v:textbox style="mso-fit-shape-to-text:t" inset="2.48267mm,1.2413mm,2.48267mm,1.2413mm">
                  <w:txbxContent>
                    <w:p w14:paraId="3B030D2A" w14:textId="77777777" w:rsidR="009C65C6" w:rsidRDefault="009C65C6" w:rsidP="007A2F13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color w:val="000000"/>
                          <w:kern w:val="24"/>
                        </w:rPr>
                        <w:t>Региональный сосудистый центр (РСЦ)</w:t>
                      </w:r>
                    </w:p>
                  </w:txbxContent>
                </v:textbox>
              </v:shape>
            </w:pict>
          </mc:Fallback>
        </mc:AlternateContent>
      </w:r>
      <w:r w:rsidR="007A2F13" w:rsidRPr="007A2F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2F0DAE" wp14:editId="5A3F8579">
                <wp:simplePos x="0" y="0"/>
                <wp:positionH relativeFrom="column">
                  <wp:posOffset>5746750</wp:posOffset>
                </wp:positionH>
                <wp:positionV relativeFrom="paragraph">
                  <wp:posOffset>4948555</wp:posOffset>
                </wp:positionV>
                <wp:extent cx="2564130" cy="338455"/>
                <wp:effectExtent l="0" t="0" r="0" b="0"/>
                <wp:wrapNone/>
                <wp:docPr id="2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49D277" w14:textId="77777777" w:rsidR="009C65C6" w:rsidRDefault="009C65C6" w:rsidP="007A2F13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Условные обозначения</w:t>
                            </w:r>
                          </w:p>
                        </w:txbxContent>
                      </wps:txbx>
                      <wps:bodyPr wrap="square" lIns="89376" tIns="44688" rIns="89376" bIns="44688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452.5pt;margin-top:389.65pt;width:201.9pt;height:2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" filled="f" stroked="f">
                <v:textbox style="mso-fit-shape-to-text:t" inset="2.48267mm,1.2413mm,2.48267mm,1.2413mm">
                  <w:txbxContent>
                    <w:p w14:paraId="2D49D277" w14:textId="77777777" w:rsidR="009C65C6" w:rsidRDefault="009C65C6" w:rsidP="007A2F13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color w:val="000000"/>
                          <w:kern w:val="24"/>
                          <w:sz w:val="32"/>
                          <w:szCs w:val="32"/>
                        </w:rPr>
                        <w:t>Условные обозначения</w:t>
                      </w:r>
                    </w:p>
                  </w:txbxContent>
                </v:textbox>
              </v:shape>
            </w:pict>
          </mc:Fallback>
        </mc:AlternateContent>
      </w:r>
      <w:r w:rsidR="007A2F13" w:rsidRPr="007A2F13">
        <w:rPr>
          <w:noProof/>
          <w:lang w:eastAsia="ru-RU"/>
        </w:rPr>
        <w:t xml:space="preserve"> </w:t>
      </w:r>
      <w:r w:rsidR="007A2F13">
        <w:rPr>
          <w:noProof/>
          <w:lang w:eastAsia="ru-RU"/>
        </w:rPr>
        <w:drawing>
          <wp:inline distT="0" distB="0" distL="0" distR="0" wp14:anchorId="015DDC99" wp14:editId="0965EEAA">
            <wp:extent cx="9131808" cy="6608064"/>
            <wp:effectExtent l="0" t="0" r="0" b="0"/>
            <wp:docPr id="27" name="Picture 2" descr="C:\Users\zam_omr\Desktop\leno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zam_omr\Desktop\lenob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808" cy="6608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0EF94" w14:textId="7712BB22" w:rsidR="00E91256" w:rsidRDefault="00E91256" w:rsidP="00E91256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лечения пациентов с ОКС </w:t>
      </w:r>
      <w:r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функционируют 2 региональных сосудистых центра (РСЦ) на базах ГБУЗ ЛОКБ и ГБУЗ ЛО "Всеволожская клиническая межрайонная больница", дополнительно в рамках территориальной программы госгарантий ОМС работает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-й</w:t>
      </w:r>
      <w:r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РСЦ на базе ГБ СПб N 40 в целях уменьшения времени транспортировки пациентов. Первичные сосудистые отделения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лечения пациентов с ОКС </w:t>
      </w:r>
      <w:r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>(ПСО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ОКС</w:t>
      </w:r>
      <w:r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>)  работают на базах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3медицинских организаций (далее – МО)</w:t>
      </w:r>
      <w:r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>: ГБУЗ ЛО "Гатчинская клиническая межрайонная больница", ГБУЗ ЛО "Выборгская межрайонная больница", ГБУЗ ЛО "Тихвинская межрайонная больница"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 28.08.2020 г. в</w:t>
      </w:r>
      <w:r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ГБУЗ ЛО ГБУЗ ЛО "Тихвинская межрайонная больница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открыта рентгенхирургическая операционная, в приказ комитета по здравоохранению Ленинградской области внесены изменения маршрутизации пациентов с ОКС.</w:t>
      </w:r>
      <w:r w:rsid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ближайшего времени в полном объеме начнет работу рентгенхирургическая операция в ГБУЗ ЛО «</w:t>
      </w:r>
      <w:r w:rsidR="00585C31"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>"Гатчинская клиническая межрайонная больница"</w:t>
      </w:r>
      <w:r w:rsid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установлена ангиографическая система. В приказ о маршрутизации пациентов будут внесены соответствующие изменения.</w:t>
      </w:r>
    </w:p>
    <w:p w14:paraId="28B69F94" w14:textId="0C27A14C" w:rsidR="00E91256" w:rsidRPr="00E91256" w:rsidRDefault="00E91256" w:rsidP="00E91256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лечения пациентов с ОНМК работают  1</w:t>
      </w:r>
      <w:r w:rsid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РСЦ на базе ГБУЗ ЛОКБ и </w:t>
      </w:r>
      <w:r w:rsid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ПСО:</w:t>
      </w:r>
      <w:r w:rsid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ГБУЗ ЛО </w:t>
      </w:r>
      <w:r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"Всеволожская клиническая межрайонная больница", ГБУЗ ЛО "Волховская межрайонная больница".</w:t>
      </w:r>
      <w:r w:rsidR="00585C31" w:rsidRP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C31"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ГБУЗ ЛО "Выборгская межрайонная больница"</w:t>
      </w:r>
      <w:r w:rsid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5C31" w:rsidRP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C31"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ГБУЗ ЛО "Гатчинская клиническая межрайонная больница"</w:t>
      </w:r>
      <w:r w:rsid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85C31"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ГБУЗ ЛО "Тихвинская межрайонная больница"</w:t>
      </w:r>
      <w:r w:rsid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>. ГБУЗ ЛО «Тосненская КМБ» и открытое с 07.05.2020 г. ПСО для ОНМК в ГБУЗ ЛО «</w:t>
      </w:r>
      <w:r w:rsidR="00BB40A2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Кингисеппская</w:t>
      </w:r>
      <w:r w:rsid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МБ», что было отражено в приказе о маршрутизации пациентов с ОНМК. </w:t>
      </w:r>
    </w:p>
    <w:p w14:paraId="0114A884" w14:textId="14EDD936" w:rsidR="00E91256" w:rsidRDefault="00E91256" w:rsidP="00843AA7">
      <w:pPr>
        <w:widowControl w:val="0"/>
        <w:autoSpaceDE w:val="0"/>
        <w:autoSpaceDN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Транспортировка автомобилями СМП д</w:t>
      </w:r>
      <w:r w:rsidR="00664839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ПСО составляет от 30 мин. до 3</w:t>
      </w:r>
      <w:r w:rsid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483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в зависимости от удаленности районов. Максимальная продолжительность транспортировки приходится на северо-восточные районы: Тихвинский, Лодейнопольский, Бокситогорский, Волховский, Подпорожский (зона ПСО на базе ГБУЗ ЛО "Тихвинская межрайонная больница"), в этих же районах смертность от БСК значительно выше среднеобластного показателя. </w:t>
      </w:r>
      <w:r w:rsid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 </w:t>
      </w:r>
      <w:r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схема расположения ПСО и РСЦ с </w:t>
      </w:r>
      <w:r w:rsid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учетом </w:t>
      </w:r>
      <w:r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</w:t>
      </w:r>
      <w:r w:rsidR="00585C3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91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смертности от БСК.</w:t>
      </w:r>
    </w:p>
    <w:p w14:paraId="491EED81" w14:textId="1B8EC744" w:rsidR="00C43C09" w:rsidRPr="00CA0C9B" w:rsidRDefault="00C43C09" w:rsidP="00C43C09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43C09">
        <w:rPr>
          <w:rFonts w:ascii="Times New Roman" w:hAnsi="Times New Roman" w:cs="Times New Roman"/>
          <w:b/>
          <w:sz w:val="28"/>
          <w:szCs w:val="28"/>
        </w:rPr>
        <w:t>Служба скорой медицинской помощи Ленинградской области</w:t>
      </w:r>
    </w:p>
    <w:p w14:paraId="3EDF564C" w14:textId="03B60323" w:rsidR="00CA0C9B" w:rsidRPr="00CA0C9B" w:rsidRDefault="00CA0C9B" w:rsidP="00CA0C9B">
      <w:pPr>
        <w:widowControl w:val="0"/>
        <w:tabs>
          <w:tab w:val="left" w:pos="284"/>
          <w:tab w:val="left" w:pos="993"/>
        </w:tabs>
        <w:spacing w:after="0"/>
        <w:ind w:left="284" w:firstLine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CA0C9B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Госпитализацию в ПСО И РСЦ осуществляют 15 отделений скорой медицинской помощи районных медицинских организаций и 4 отделения ГБУЗ ЛО ТЦМК: 146 бригад СМП фельдшерских, 15 врачебных бригад и 2 специализированные бригады, всего 163 бригады СМП (без 3 специализированных бригад СМП ГБУЗ отделения </w:t>
      </w:r>
      <w:r w:rsidRPr="00CA0C9B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lastRenderedPageBreak/>
        <w:t>экстренной и плановой медицинской помощи ЛОКБ и 3 бригад СМП ФГБУ МСЧ №38, обслуживающих население г. Сосновый Бор), а также используются вертолеты сан</w:t>
      </w:r>
      <w:r w:rsidR="00BB40A2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итарной </w:t>
      </w:r>
      <w:r w:rsidRPr="00CA0C9B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авиации.  </w:t>
      </w:r>
    </w:p>
    <w:p w14:paraId="18FE7E60" w14:textId="77777777" w:rsidR="00CA0C9B" w:rsidRPr="00CA0C9B" w:rsidRDefault="00CA0C9B" w:rsidP="00CA0C9B">
      <w:pPr>
        <w:widowControl w:val="0"/>
        <w:tabs>
          <w:tab w:val="left" w:pos="284"/>
          <w:tab w:val="left" w:pos="993"/>
        </w:tabs>
        <w:spacing w:after="0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A0C9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Санитарная авиация на территории Ленинградской области осуществляется в соответствии с Распоряжением Комитета по здравоохранению Ленинградской области № 297-о от 31.07.2017 года на основании государственных контрактов </w:t>
      </w:r>
      <w:bookmarkStart w:id="12" w:name="OLE_LINK11"/>
      <w:r w:rsidRPr="00CA0C9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</w:t>
      </w:r>
      <w:bookmarkEnd w:id="12"/>
      <w:r w:rsidRPr="00CA0C9B">
        <w:rPr>
          <w:rFonts w:ascii="Times New Roman" w:eastAsia="Times New Roman" w:hAnsi="Times New Roman" w:cs="Times New Roman"/>
          <w:sz w:val="28"/>
          <w:szCs w:val="28"/>
          <w:lang w:eastAsia="zh-CN"/>
        </w:rPr>
        <w:t>оказание услуг по санитарно-авиационной эвакуации авиамедицинскими бригадами при оказании скорой, в том числе скорой специализированной медицинской помощи и на выполнение авиационных работ в целях оказания медицинской помощи на территории Санкт-Петербурга и Ленинградской области, ежегодно заключаемых с поставщиками Территориальным центром медицины катастроф Ленинградской области.</w:t>
      </w:r>
    </w:p>
    <w:p w14:paraId="7642D767" w14:textId="77777777" w:rsidR="00CA0C9B" w:rsidRPr="00CA0C9B" w:rsidRDefault="00CA0C9B" w:rsidP="00CA0C9B">
      <w:pPr>
        <w:spacing w:after="0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A0C9B">
        <w:rPr>
          <w:rFonts w:ascii="Times New Roman" w:hAnsi="Times New Roman" w:cs="Times New Roman"/>
          <w:sz w:val="28"/>
          <w:szCs w:val="28"/>
        </w:rPr>
        <w:t xml:space="preserve">При анализе осуществления санитарно-авиационной эвакуации в Ленинградской области прослеживается значительное увеличение количества вылетов/эвакуаций в 2019 и 2020 годах по сравнению с 2018 годом. Некоторое уменьшение количества вылетов/эвакуаций в 2020 году обусловлено тем, что в начальный период развития пандемии новой коронавирусной инфекции </w:t>
      </w:r>
      <w:r w:rsidRPr="00CA0C9B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CA0C9B">
        <w:rPr>
          <w:rFonts w:ascii="Times New Roman" w:hAnsi="Times New Roman" w:cs="Times New Roman"/>
          <w:sz w:val="28"/>
          <w:szCs w:val="28"/>
        </w:rPr>
        <w:t xml:space="preserve">-19 у пациентов наряду с основным заболеванием нередко выявлялось инфицирование </w:t>
      </w:r>
      <w:r w:rsidRPr="00CA0C9B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CA0C9B">
        <w:rPr>
          <w:rFonts w:ascii="Times New Roman" w:hAnsi="Times New Roman" w:cs="Times New Roman"/>
          <w:sz w:val="28"/>
          <w:szCs w:val="28"/>
        </w:rPr>
        <w:t xml:space="preserve">-19, что не позволяло эвакуировать таких пациентов силами санитарной авиации, поскольку в вертолетах (легкие вертолеты), которые применяются на территории Ленинградской области не предусмотрена изолированная кабина пилота, а работать в средствах индивидуальной защиты (далее СИЗ) пилот не может. </w:t>
      </w:r>
    </w:p>
    <w:p w14:paraId="7D4E82E6" w14:textId="77777777" w:rsidR="00CA0C9B" w:rsidRPr="00CA0C9B" w:rsidRDefault="00CA0C9B" w:rsidP="00CA0C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00B4C1" w14:textId="78A2F7A7" w:rsidR="00CA0C9B" w:rsidRPr="00CA0C9B" w:rsidRDefault="00CA0C9B" w:rsidP="00BB40A2">
      <w:pPr>
        <w:spacing w:after="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CA0C9B">
        <w:rPr>
          <w:rFonts w:ascii="Times New Roman" w:hAnsi="Times New Roman" w:cs="Times New Roman"/>
          <w:sz w:val="28"/>
          <w:szCs w:val="28"/>
        </w:rPr>
        <w:t>Табл</w:t>
      </w:r>
      <w:r w:rsidR="003D7DEB">
        <w:rPr>
          <w:rFonts w:ascii="Times New Roman" w:hAnsi="Times New Roman" w:cs="Times New Roman"/>
          <w:sz w:val="28"/>
          <w:szCs w:val="28"/>
        </w:rPr>
        <w:t>ица</w:t>
      </w:r>
      <w:r w:rsidRPr="00CA0C9B">
        <w:rPr>
          <w:rFonts w:ascii="Times New Roman" w:hAnsi="Times New Roman" w:cs="Times New Roman"/>
          <w:sz w:val="28"/>
          <w:szCs w:val="28"/>
        </w:rPr>
        <w:t xml:space="preserve"> №</w:t>
      </w:r>
      <w:r w:rsidR="00826179">
        <w:rPr>
          <w:rFonts w:ascii="Times New Roman" w:hAnsi="Times New Roman" w:cs="Times New Roman"/>
          <w:sz w:val="28"/>
          <w:szCs w:val="28"/>
        </w:rPr>
        <w:t>2</w:t>
      </w:r>
      <w:r w:rsidR="00670F49">
        <w:rPr>
          <w:rFonts w:ascii="Times New Roman" w:hAnsi="Times New Roman" w:cs="Times New Roman"/>
          <w:sz w:val="28"/>
          <w:szCs w:val="28"/>
        </w:rPr>
        <w:t>7</w:t>
      </w:r>
      <w:r w:rsidRPr="00CA0C9B">
        <w:rPr>
          <w:rFonts w:ascii="Times New Roman" w:hAnsi="Times New Roman" w:cs="Times New Roman"/>
          <w:sz w:val="28"/>
          <w:szCs w:val="28"/>
        </w:rPr>
        <w:t>. Структура вылетов санитарной авиации в разрезе нозологических форм</w:t>
      </w:r>
    </w:p>
    <w:p w14:paraId="5E232C0C" w14:textId="77777777" w:rsidR="00CA0C9B" w:rsidRPr="00CA0C9B" w:rsidRDefault="00CA0C9B" w:rsidP="00CA0C9B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2284" w:type="dxa"/>
        <w:jc w:val="center"/>
        <w:tblLook w:val="04A0" w:firstRow="1" w:lastRow="0" w:firstColumn="1" w:lastColumn="0" w:noHBand="0" w:noVBand="1"/>
      </w:tblPr>
      <w:tblGrid>
        <w:gridCol w:w="6371"/>
        <w:gridCol w:w="1984"/>
        <w:gridCol w:w="1803"/>
        <w:gridCol w:w="2126"/>
      </w:tblGrid>
      <w:tr w:rsidR="00CA0C9B" w:rsidRPr="00CA0C9B" w14:paraId="39C04D47" w14:textId="77777777" w:rsidTr="00BB40A2">
        <w:trPr>
          <w:trHeight w:val="399"/>
          <w:jc w:val="center"/>
        </w:trPr>
        <w:tc>
          <w:tcPr>
            <w:tcW w:w="63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C3B2" w14:textId="77777777" w:rsidR="00CA0C9B" w:rsidRPr="00BB40A2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B40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Нозологические формы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3664" w14:textId="77777777" w:rsidR="00CA0C9B" w:rsidRPr="00BB40A2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B40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18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8730C" w14:textId="77777777" w:rsidR="00CA0C9B" w:rsidRPr="00BB40A2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B40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02493B" w14:textId="77777777" w:rsidR="00CA0C9B" w:rsidRPr="00BB40A2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B40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2020 год</w:t>
            </w:r>
          </w:p>
        </w:tc>
      </w:tr>
      <w:tr w:rsidR="00CA0C9B" w:rsidRPr="00CA0C9B" w14:paraId="785FD815" w14:textId="77777777" w:rsidTr="00BB40A2">
        <w:trPr>
          <w:trHeight w:val="557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16567" w14:textId="77777777" w:rsidR="00CA0C9B" w:rsidRPr="00CA0C9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Выполнено вылетов всего (легким вертолетом):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D445" w14:textId="77777777" w:rsidR="00CA0C9B" w:rsidRPr="00CA0C9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B2938" w14:textId="77777777" w:rsidR="00CA0C9B" w:rsidRPr="00CA0C9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472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B90E22" w14:textId="77777777" w:rsidR="00CA0C9B" w:rsidRPr="00CA0C9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383</w:t>
            </w:r>
          </w:p>
        </w:tc>
      </w:tr>
      <w:tr w:rsidR="00CA0C9B" w:rsidRPr="00CA0C9B" w14:paraId="4621BC82" w14:textId="77777777" w:rsidTr="00BB40A2">
        <w:trPr>
          <w:trHeight w:val="294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1A481" w14:textId="77777777" w:rsidR="00CA0C9B" w:rsidRPr="00CA0C9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Выполнено медицинских эвакуаций (легкими вертолетами) 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09A8A" w14:textId="77777777" w:rsidR="00CA0C9B" w:rsidRPr="00CA0C9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206 (100%)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58A61" w14:textId="77777777" w:rsidR="00CA0C9B" w:rsidRPr="00CA0C9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451 (100%)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4A9ACF" w14:textId="77777777" w:rsidR="00CA0C9B" w:rsidRPr="00CA0C9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373 (100%)</w:t>
            </w:r>
          </w:p>
        </w:tc>
      </w:tr>
      <w:tr w:rsidR="00CA0C9B" w:rsidRPr="00CA0C9B" w14:paraId="418636E6" w14:textId="77777777" w:rsidTr="00BB40A2">
        <w:trPr>
          <w:trHeight w:val="294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9A1BE" w14:textId="77777777" w:rsidR="00CA0C9B" w:rsidRPr="00CA0C9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т.ч.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EB9AE" w14:textId="77777777" w:rsidR="00CA0C9B" w:rsidRPr="00CA0C9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6493C" w14:textId="77777777" w:rsidR="00CA0C9B" w:rsidRPr="00CA0C9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247AC1" w14:textId="77777777" w:rsidR="00CA0C9B" w:rsidRPr="00CA0C9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44</w:t>
            </w:r>
          </w:p>
        </w:tc>
      </w:tr>
      <w:tr w:rsidR="00CA0C9B" w:rsidRPr="003D7DEB" w14:paraId="08E94242" w14:textId="77777777" w:rsidTr="00BB40A2">
        <w:trPr>
          <w:trHeight w:val="294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4E7E6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Распределение по нозологическим формам: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1544C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BB71B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6C7C4C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A0C9B" w:rsidRPr="003D7DEB" w14:paraId="565CBB57" w14:textId="77777777" w:rsidTr="00BB40A2">
        <w:trPr>
          <w:trHeight w:val="294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9EDD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Некоторые инфекционные и паразитарные болезни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E69AA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86F74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 (2,2%)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E8A707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 (0,8%)</w:t>
            </w:r>
          </w:p>
        </w:tc>
      </w:tr>
      <w:tr w:rsidR="00CA0C9B" w:rsidRPr="003D7DEB" w14:paraId="64C1B7B5" w14:textId="77777777" w:rsidTr="00BB40A2">
        <w:trPr>
          <w:trHeight w:val="294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E5ED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8F77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(1%)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C7DF4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 (0,9%)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C8DC8B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 (0,5%)</w:t>
            </w:r>
          </w:p>
        </w:tc>
      </w:tr>
      <w:tr w:rsidR="00CA0C9B" w:rsidRPr="003D7DEB" w14:paraId="719A4950" w14:textId="77777777" w:rsidTr="00BB40A2">
        <w:trPr>
          <w:trHeight w:val="588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744A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Болезни крови, кроветворных органов и отдельные нарушения, вовлекающие иммунный механизм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73D69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BA8A8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 (2,7%)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D201C1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 (0,8%),</w:t>
            </w:r>
          </w:p>
        </w:tc>
      </w:tr>
      <w:tr w:rsidR="00CA0C9B" w:rsidRPr="003D7DEB" w14:paraId="47047891" w14:textId="77777777" w:rsidTr="00BB40A2">
        <w:trPr>
          <w:trHeight w:val="588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7A2C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ACA6B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(0,5%)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43BF2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 (2,2%)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FC7AEB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 (2,9%)</w:t>
            </w:r>
          </w:p>
        </w:tc>
      </w:tr>
      <w:tr w:rsidR="00CA0C9B" w:rsidRPr="003D7DEB" w14:paraId="13D3F256" w14:textId="77777777" w:rsidTr="00BB40A2">
        <w:trPr>
          <w:trHeight w:val="294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21B6F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Болезни нервной системы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3331D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(2,9%)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CA572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 (2,2%)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3CBF2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 (3,4%)</w:t>
            </w:r>
          </w:p>
        </w:tc>
      </w:tr>
      <w:tr w:rsidR="00CA0C9B" w:rsidRPr="003D7DEB" w14:paraId="4DD654CF" w14:textId="77777777" w:rsidTr="00BB40A2">
        <w:trPr>
          <w:trHeight w:val="294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848A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Болезни уха и сосцевидного отростка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D7DEB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48DC3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AF798A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 (0,8%)</w:t>
            </w:r>
          </w:p>
        </w:tc>
      </w:tr>
      <w:tr w:rsidR="00CA0C9B" w:rsidRPr="003D7DEB" w14:paraId="04D66DAD" w14:textId="77777777" w:rsidTr="00BB40A2">
        <w:trPr>
          <w:trHeight w:val="294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7373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Болезни системы кровообращения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CBFC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 (27,7%)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347C8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167 (37%)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959734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157 (42,1%)</w:t>
            </w:r>
          </w:p>
        </w:tc>
      </w:tr>
      <w:tr w:rsidR="00CA0C9B" w:rsidRPr="003D7DEB" w14:paraId="01928CAD" w14:textId="77777777" w:rsidTr="00BB40A2">
        <w:trPr>
          <w:trHeight w:val="294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A39C6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Болезни органов дыхания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360D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 (5,3%)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15162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17 (3,8%)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C1371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 (1,1%)</w:t>
            </w:r>
          </w:p>
        </w:tc>
      </w:tr>
      <w:tr w:rsidR="00CA0C9B" w:rsidRPr="003D7DEB" w14:paraId="57C5BE70" w14:textId="77777777" w:rsidTr="00BB40A2">
        <w:trPr>
          <w:trHeight w:val="294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8C48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Болезни органов пищеварения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A0A7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(6,3%)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CF485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 (3,5%)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ED6197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18 (4,8%)</w:t>
            </w:r>
          </w:p>
        </w:tc>
      </w:tr>
      <w:tr w:rsidR="00CA0C9B" w:rsidRPr="003D7DEB" w14:paraId="533D4273" w14:textId="77777777" w:rsidTr="00BB40A2">
        <w:trPr>
          <w:trHeight w:val="294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ADB2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Болезни кожи и подкожной клетчатки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6BCC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(0,5%)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71453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 (0,2%)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39C3B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 (0,3%)</w:t>
            </w:r>
          </w:p>
        </w:tc>
      </w:tr>
      <w:tr w:rsidR="00CA0C9B" w:rsidRPr="003D7DEB" w14:paraId="58839031" w14:textId="77777777" w:rsidTr="00BB40A2">
        <w:trPr>
          <w:trHeight w:val="588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0666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Болезни костно-мышечной системы и соединительной ткани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161FA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89573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 (0,2%)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A509D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 (1,1%)</w:t>
            </w:r>
          </w:p>
        </w:tc>
      </w:tr>
      <w:tr w:rsidR="00CA0C9B" w:rsidRPr="003D7DEB" w14:paraId="25293346" w14:textId="77777777" w:rsidTr="00BB40A2">
        <w:trPr>
          <w:trHeight w:val="294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9CFD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Болезни мочеполовой системы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730D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(3,9%)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864BC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 (3,5%)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AD3DD1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14 (3,8%)</w:t>
            </w:r>
          </w:p>
        </w:tc>
      </w:tr>
      <w:tr w:rsidR="00CA0C9B" w:rsidRPr="003D7DEB" w14:paraId="15888B48" w14:textId="77777777" w:rsidTr="00BB40A2">
        <w:trPr>
          <w:trHeight w:val="294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0CEAF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Беременность, роды и послеродовой период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E9A4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(3,4%)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0F8CB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 (4,4%)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D550C5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17 (4.6%)</w:t>
            </w:r>
          </w:p>
        </w:tc>
      </w:tr>
      <w:tr w:rsidR="00CA0C9B" w:rsidRPr="003D7DEB" w14:paraId="53C4B17B" w14:textId="77777777" w:rsidTr="00BB40A2">
        <w:trPr>
          <w:trHeight w:val="588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0A58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Отдельные состояния, возникающие в перинатальном периоде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ACDB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D340F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 (0,2%)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30FDF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A0C9B" w:rsidRPr="003D7DEB" w14:paraId="27B60AC7" w14:textId="77777777" w:rsidTr="00BB40A2">
        <w:trPr>
          <w:trHeight w:val="588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A2DC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Врожденные аномалии (пороки развития), деформации и хромосомные нарушения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9B055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E819F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 (0,2%)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F9B4F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A0C9B" w:rsidRPr="003D7DEB" w14:paraId="6E3A13BA" w14:textId="77777777" w:rsidTr="00BB40A2">
        <w:trPr>
          <w:trHeight w:val="355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4F69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классифицированные в других рубриках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1DD3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(0,5%)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407B6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 (0,2%)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38A5B6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 (0,3%)</w:t>
            </w:r>
          </w:p>
        </w:tc>
      </w:tr>
      <w:tr w:rsidR="00CA0C9B" w:rsidRPr="003D7DEB" w14:paraId="432B8F90" w14:textId="77777777" w:rsidTr="00BB40A2">
        <w:trPr>
          <w:trHeight w:val="588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3B3E4" w14:textId="77777777" w:rsidR="00CA0C9B" w:rsidRPr="003D7DEB" w:rsidRDefault="00CA0C9B" w:rsidP="00CA0C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90C45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 (48,1%)</w:t>
            </w: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86FC2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164 (36,4%)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F344442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7D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122 (32,7%)</w:t>
            </w:r>
          </w:p>
        </w:tc>
      </w:tr>
      <w:tr w:rsidR="00CA0C9B" w:rsidRPr="003D7DEB" w14:paraId="27CD915A" w14:textId="77777777" w:rsidTr="00BB40A2">
        <w:trPr>
          <w:trHeight w:val="100"/>
          <w:jc w:val="center"/>
        </w:trPr>
        <w:tc>
          <w:tcPr>
            <w:tcW w:w="63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F5D41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96D91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8D1D2E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A54ED1" w14:textId="77777777" w:rsidR="00CA0C9B" w:rsidRPr="003D7DEB" w:rsidRDefault="00CA0C9B" w:rsidP="00CA0C9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144DF30E" w14:textId="77777777" w:rsidR="00CA0C9B" w:rsidRPr="003D7DEB" w:rsidRDefault="00CA0C9B" w:rsidP="00CA0C9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D720CE5" w14:textId="77777777" w:rsidR="00CA0C9B" w:rsidRPr="00CA0C9B" w:rsidRDefault="00CA0C9B" w:rsidP="003D7DE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0C9B">
        <w:rPr>
          <w:rFonts w:ascii="Times New Roman" w:hAnsi="Times New Roman" w:cs="Times New Roman"/>
          <w:sz w:val="28"/>
          <w:szCs w:val="28"/>
        </w:rPr>
        <w:lastRenderedPageBreak/>
        <w:t>Наибольшее количество эвакуированных пациентов приходится на следующие классы болезней:</w:t>
      </w:r>
    </w:p>
    <w:p w14:paraId="6B65787E" w14:textId="4A6C198A" w:rsidR="00CA0C9B" w:rsidRPr="00CA0C9B" w:rsidRDefault="003D7DEB" w:rsidP="003D7DE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0C9B" w:rsidRPr="00CA0C9B">
        <w:rPr>
          <w:rFonts w:ascii="Times New Roman" w:hAnsi="Times New Roman" w:cs="Times New Roman"/>
          <w:sz w:val="28"/>
          <w:szCs w:val="28"/>
        </w:rPr>
        <w:t>болезни системы кровообращения - от 27,7% до 42,1%;</w:t>
      </w:r>
    </w:p>
    <w:p w14:paraId="2ECC68AB" w14:textId="0624ED73" w:rsidR="00CA0C9B" w:rsidRPr="00CA0C9B" w:rsidRDefault="003D7DEB" w:rsidP="003D7DEB">
      <w:p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0C9B" w:rsidRPr="00CA0C9B">
        <w:rPr>
          <w:rFonts w:ascii="Times New Roman" w:hAnsi="Times New Roman" w:cs="Times New Roman"/>
          <w:sz w:val="28"/>
          <w:szCs w:val="28"/>
        </w:rPr>
        <w:t>травмы (в том числе ожоги),</w:t>
      </w:r>
      <w:r w:rsidR="00CA0C9B" w:rsidRPr="00CA0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отравления и некоторые другие последствия воздействия внешних причин – от 49,1% до 32,7%;</w:t>
      </w:r>
    </w:p>
    <w:p w14:paraId="72D83B5D" w14:textId="2C29CFE5" w:rsidR="00CA0C9B" w:rsidRPr="00CA0C9B" w:rsidRDefault="003D7DEB" w:rsidP="00CA0C9B">
      <w:pPr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A0C9B" w:rsidRPr="00CA0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беременность, роды, послеродовый период – от 3,4% до 4,6%; </w:t>
      </w:r>
    </w:p>
    <w:p w14:paraId="6C6A576B" w14:textId="32900AD1" w:rsidR="00CA0C9B" w:rsidRPr="00CA0C9B" w:rsidRDefault="003D7DEB" w:rsidP="00CA0C9B">
      <w:pPr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A0C9B" w:rsidRPr="00CA0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болезни системы пищеварения – от 6,3% до 4,8%. </w:t>
      </w:r>
    </w:p>
    <w:p w14:paraId="46A88EA5" w14:textId="40B38823" w:rsidR="00CA0C9B" w:rsidRPr="00CA0C9B" w:rsidRDefault="00CA0C9B" w:rsidP="003D7D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период 2018-2020 гг. рост эвакуаций вертолетами санавиации пациентов с острыми формами БСК в структуре нозологических форм составил 52%. Применение санитарной авиации помогает доставить пациента для выполнения высокотехнологичного лечения в самые кратчайшие сроки.</w:t>
      </w:r>
    </w:p>
    <w:p w14:paraId="67E4F9EE" w14:textId="2C203E7D" w:rsidR="00CA0C9B" w:rsidRPr="00CA0C9B" w:rsidRDefault="00CA0C9B" w:rsidP="00CA0C9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C9B">
        <w:rPr>
          <w:rFonts w:ascii="Times New Roman" w:hAnsi="Times New Roman" w:cs="Times New Roman"/>
          <w:sz w:val="28"/>
          <w:szCs w:val="28"/>
        </w:rPr>
        <w:t>На основании  Распоряжения Комитета по здравоохранению Ленинградской области №429-о от 06.12.2019 года «Об организации оказания скорой, в том числе скорой специализированной медицинской помощи на территории Ленинградской области в 2020 году» начато присоединение отделений скорой медицинской помощи к ГБУЗ ЛО ТЦМК. По мере присоединении отделений на базе ГБУЗ ЛО ТЦМК формируется единая диспетчерская, в которую будут поступать все вызовы скорой медицинской помощи от населения присоединяемых районов, а в дальнейшем с территории всей Ленинградской области.  В соответствии с графиком присоединения в 2020 году в состав ГБУЗ ЛО ТЦМК вошли 4 отделения скорой медицинской помощи (далее ОСМП): Всеволожское, Токсовское, Сертоловское и Кировское. Таким образом, в настоящее время, оказание скорой медицинской помощи бригадами ГБУЗ ЛО ТЦМК осуществляется  на территории двух районов Ленинградской области: Всеволожского и Кировского. Полностью объединение скорой медицинской помощи в Ленинградской области планируется провести в течение 2021-2023 годов. Количество отделений СМП и планы по их объ</w:t>
      </w:r>
      <w:r w:rsidR="00C43C09">
        <w:rPr>
          <w:rFonts w:ascii="Times New Roman" w:hAnsi="Times New Roman" w:cs="Times New Roman"/>
          <w:sz w:val="28"/>
          <w:szCs w:val="28"/>
        </w:rPr>
        <w:t>единению представлены в таблице</w:t>
      </w:r>
      <w:r w:rsidRPr="00CA0C9B">
        <w:rPr>
          <w:rFonts w:ascii="Times New Roman" w:hAnsi="Times New Roman" w:cs="Times New Roman"/>
          <w:sz w:val="28"/>
          <w:szCs w:val="28"/>
        </w:rPr>
        <w:t>.</w:t>
      </w:r>
    </w:p>
    <w:p w14:paraId="427A7D8F" w14:textId="6EDE2497" w:rsidR="003D7DEB" w:rsidRDefault="003D7DEB" w:rsidP="00CA0C9B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B2E9BA8" w14:textId="26165DF7" w:rsidR="00C127CC" w:rsidRDefault="00C127CC" w:rsidP="00CA0C9B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31F8FB7" w14:textId="77777777" w:rsidR="00C127CC" w:rsidRDefault="00C127CC" w:rsidP="00CA0C9B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65517DF" w14:textId="6DDDC6BD" w:rsidR="00CA0C9B" w:rsidRPr="00CA0C9B" w:rsidRDefault="00CA0C9B" w:rsidP="00C127C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A0C9B">
        <w:rPr>
          <w:rFonts w:ascii="Times New Roman" w:hAnsi="Times New Roman" w:cs="Times New Roman"/>
          <w:sz w:val="28"/>
          <w:szCs w:val="28"/>
        </w:rPr>
        <w:lastRenderedPageBreak/>
        <w:t>Табл</w:t>
      </w:r>
      <w:r w:rsidR="003D7DEB">
        <w:rPr>
          <w:rFonts w:ascii="Times New Roman" w:hAnsi="Times New Roman" w:cs="Times New Roman"/>
          <w:sz w:val="28"/>
          <w:szCs w:val="28"/>
        </w:rPr>
        <w:t>ица</w:t>
      </w:r>
      <w:r w:rsidRPr="00CA0C9B">
        <w:rPr>
          <w:rFonts w:ascii="Times New Roman" w:hAnsi="Times New Roman" w:cs="Times New Roman"/>
          <w:sz w:val="28"/>
          <w:szCs w:val="28"/>
        </w:rPr>
        <w:t xml:space="preserve"> №</w:t>
      </w:r>
      <w:r w:rsidR="00826179">
        <w:rPr>
          <w:rFonts w:ascii="Times New Roman" w:hAnsi="Times New Roman" w:cs="Times New Roman"/>
          <w:sz w:val="28"/>
          <w:szCs w:val="28"/>
        </w:rPr>
        <w:t>2</w:t>
      </w:r>
      <w:r w:rsidR="00670F49">
        <w:rPr>
          <w:rFonts w:ascii="Times New Roman" w:hAnsi="Times New Roman" w:cs="Times New Roman"/>
          <w:sz w:val="28"/>
          <w:szCs w:val="28"/>
        </w:rPr>
        <w:t>8</w:t>
      </w:r>
      <w:r w:rsidRPr="00CA0C9B">
        <w:rPr>
          <w:rFonts w:ascii="Times New Roman" w:hAnsi="Times New Roman" w:cs="Times New Roman"/>
          <w:sz w:val="28"/>
          <w:szCs w:val="28"/>
        </w:rPr>
        <w:t>. Формирование единой службы скорой медицинской службы</w:t>
      </w:r>
    </w:p>
    <w:tbl>
      <w:tblPr>
        <w:tblStyle w:val="6"/>
        <w:tblW w:w="13750" w:type="dxa"/>
        <w:jc w:val="center"/>
        <w:tblLayout w:type="fixed"/>
        <w:tblLook w:val="04A0" w:firstRow="1" w:lastRow="0" w:firstColumn="1" w:lastColumn="0" w:noHBand="0" w:noVBand="1"/>
      </w:tblPr>
      <w:tblGrid>
        <w:gridCol w:w="3828"/>
        <w:gridCol w:w="1559"/>
        <w:gridCol w:w="1559"/>
        <w:gridCol w:w="1701"/>
        <w:gridCol w:w="1701"/>
        <w:gridCol w:w="1701"/>
        <w:gridCol w:w="1701"/>
      </w:tblGrid>
      <w:tr w:rsidR="00CA0C9B" w:rsidRPr="00CA0C9B" w14:paraId="3EA7C35D" w14:textId="77777777" w:rsidTr="00C127CC">
        <w:trPr>
          <w:trHeight w:val="551"/>
          <w:jc w:val="center"/>
        </w:trPr>
        <w:tc>
          <w:tcPr>
            <w:tcW w:w="3828" w:type="dxa"/>
            <w:vAlign w:val="center"/>
          </w:tcPr>
          <w:p w14:paraId="19819BE2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559" w:type="dxa"/>
            <w:vAlign w:val="center"/>
          </w:tcPr>
          <w:p w14:paraId="1C45E6B9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1559" w:type="dxa"/>
            <w:vAlign w:val="center"/>
          </w:tcPr>
          <w:p w14:paraId="40B114D5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701" w:type="dxa"/>
            <w:vAlign w:val="center"/>
          </w:tcPr>
          <w:p w14:paraId="6479101C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1701" w:type="dxa"/>
            <w:vAlign w:val="center"/>
          </w:tcPr>
          <w:p w14:paraId="136BEF1F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1701" w:type="dxa"/>
            <w:vAlign w:val="center"/>
          </w:tcPr>
          <w:p w14:paraId="2EC12FC9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701" w:type="dxa"/>
            <w:vAlign w:val="center"/>
          </w:tcPr>
          <w:p w14:paraId="4452FC59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</w:tc>
      </w:tr>
      <w:tr w:rsidR="00CA0C9B" w:rsidRPr="00CA0C9B" w14:paraId="300222C8" w14:textId="77777777" w:rsidTr="00C127CC">
        <w:trPr>
          <w:jc w:val="center"/>
        </w:trPr>
        <w:tc>
          <w:tcPr>
            <w:tcW w:w="3828" w:type="dxa"/>
          </w:tcPr>
          <w:p w14:paraId="44FEA93E" w14:textId="77777777" w:rsidR="00CA0C9B" w:rsidRPr="00CA0C9B" w:rsidRDefault="00CA0C9B" w:rsidP="00CA0C9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Количество отделений СМП в Ленинградской области*</w:t>
            </w:r>
          </w:p>
        </w:tc>
        <w:tc>
          <w:tcPr>
            <w:tcW w:w="1559" w:type="dxa"/>
            <w:vAlign w:val="center"/>
          </w:tcPr>
          <w:p w14:paraId="78AF7CEC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vAlign w:val="center"/>
          </w:tcPr>
          <w:p w14:paraId="7F585BEC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7BCB660A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14:paraId="451690D5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0DBF1752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76EE5364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A0C9B" w:rsidRPr="00CA0C9B" w14:paraId="1DB56746" w14:textId="77777777" w:rsidTr="00C127CC">
        <w:trPr>
          <w:jc w:val="center"/>
        </w:trPr>
        <w:tc>
          <w:tcPr>
            <w:tcW w:w="3828" w:type="dxa"/>
          </w:tcPr>
          <w:p w14:paraId="5CFD2B72" w14:textId="77777777" w:rsidR="00CA0C9B" w:rsidRPr="00CA0C9B" w:rsidRDefault="00CA0C9B" w:rsidP="00CA0C9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Количество отделений СМП, которое планируется присоединить</w:t>
            </w:r>
          </w:p>
        </w:tc>
        <w:tc>
          <w:tcPr>
            <w:tcW w:w="1559" w:type="dxa"/>
            <w:vAlign w:val="center"/>
          </w:tcPr>
          <w:p w14:paraId="7778979E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14:paraId="685D751E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14:paraId="6462EF51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4283D416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566C2BC7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0ED85EB1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7CED082F" w14:textId="77777777" w:rsidR="00CA0C9B" w:rsidRPr="00C127CC" w:rsidRDefault="00CA0C9B" w:rsidP="00C127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7CC">
        <w:rPr>
          <w:rFonts w:ascii="Times New Roman" w:hAnsi="Times New Roman" w:cs="Times New Roman"/>
          <w:sz w:val="24"/>
          <w:szCs w:val="24"/>
        </w:rPr>
        <w:t>*в том числе 1 отделение СМП ФГБУЗ ЦМСЧ №38 (Сосновый Бор)</w:t>
      </w:r>
    </w:p>
    <w:p w14:paraId="471B7F55" w14:textId="77777777" w:rsidR="003D7DEB" w:rsidRDefault="003D7DEB" w:rsidP="003D7DE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5FE6C4" w14:textId="1F3ECBC1" w:rsidR="00CA0C9B" w:rsidRPr="00CA0C9B" w:rsidRDefault="00CA0C9B" w:rsidP="003D7DEB">
      <w:pPr>
        <w:jc w:val="center"/>
        <w:rPr>
          <w:rFonts w:ascii="Times New Roman" w:hAnsi="Times New Roman" w:cs="Times New Roman"/>
          <w:sz w:val="28"/>
          <w:szCs w:val="28"/>
        </w:rPr>
      </w:pPr>
      <w:r w:rsidRPr="00CA0C9B">
        <w:rPr>
          <w:rFonts w:ascii="Times New Roman" w:hAnsi="Times New Roman" w:cs="Times New Roman"/>
          <w:sz w:val="28"/>
          <w:szCs w:val="28"/>
        </w:rPr>
        <w:t>Передача ЭКГ бригадами СМП в консультативные центры:</w:t>
      </w:r>
    </w:p>
    <w:p w14:paraId="7624B20F" w14:textId="77777777" w:rsidR="00CA0C9B" w:rsidRPr="00C43C09" w:rsidRDefault="00CA0C9B" w:rsidP="00C43C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C9B">
        <w:rPr>
          <w:rFonts w:ascii="Times New Roman" w:hAnsi="Times New Roman" w:cs="Times New Roman"/>
          <w:sz w:val="28"/>
          <w:szCs w:val="28"/>
        </w:rPr>
        <w:t xml:space="preserve">Оказание скорой медицинской помощи пациентам с острыми формами болезней системы кровообращения на территории Ленинградской области осуществляется в соответствии с Приказом Комитета по здравоохранению № 16 от 24.08.2020 года «О внесении изменений в Приказ Комитета по здравоохранению Ленинградской области от 7 мая 2020 года №9 «Об организации оказания специализированной медицинской помощи в экстренной и неотложной формах пациентам с болезнями системы кровообращения в Ленинградской области». В Приложении № 3 вышеуказанного Приказа закреплены дистанционно-диагностические центры, в которые для получения консультации, в том числе сотрудники бригад СМП, должны направить снятую на вызове </w:t>
      </w:r>
      <w:r w:rsidRPr="00C43C09">
        <w:rPr>
          <w:rFonts w:ascii="Times New Roman" w:hAnsi="Times New Roman" w:cs="Times New Roman"/>
          <w:sz w:val="28"/>
          <w:szCs w:val="28"/>
        </w:rPr>
        <w:t xml:space="preserve">ЭКГ у пациентов с подозрением на ОКС. В таблице 3 представлены данные об общем количестве консультаций ЭКГ, проведенных консультативными центрами и общем количестве ЭКГ, которое передали в эти центры бригады СМП. Снижение количества переданных в консультативные центры ЭКГ в 2020 году, в том числе было связано с тем, что значительная часть вызовов скорой медицинской помощи приходилась на пациентов с новой коронавирусной инфекцией </w:t>
      </w:r>
      <w:r w:rsidRPr="00C43C09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C43C09">
        <w:rPr>
          <w:rFonts w:ascii="Times New Roman" w:hAnsi="Times New Roman" w:cs="Times New Roman"/>
          <w:sz w:val="28"/>
          <w:szCs w:val="28"/>
        </w:rPr>
        <w:t>-19, которым требуется снятие ЭКГ, но не требуется ее передача в консультативные центры.</w:t>
      </w:r>
    </w:p>
    <w:p w14:paraId="78CFE6E0" w14:textId="23030EA8" w:rsidR="00CA0C9B" w:rsidRDefault="00CA0C9B" w:rsidP="0090486B">
      <w:pPr>
        <w:jc w:val="center"/>
        <w:rPr>
          <w:rFonts w:ascii="Times New Roman" w:hAnsi="Times New Roman" w:cs="Times New Roman"/>
          <w:sz w:val="28"/>
          <w:szCs w:val="28"/>
        </w:rPr>
      </w:pPr>
      <w:r w:rsidRPr="00CA0C9B">
        <w:rPr>
          <w:rFonts w:ascii="Times New Roman" w:hAnsi="Times New Roman" w:cs="Times New Roman"/>
          <w:sz w:val="28"/>
          <w:szCs w:val="28"/>
        </w:rPr>
        <w:lastRenderedPageBreak/>
        <w:t>Табл</w:t>
      </w:r>
      <w:r w:rsidR="003D7DEB">
        <w:rPr>
          <w:rFonts w:ascii="Times New Roman" w:hAnsi="Times New Roman" w:cs="Times New Roman"/>
          <w:sz w:val="28"/>
          <w:szCs w:val="28"/>
        </w:rPr>
        <w:t>ица</w:t>
      </w:r>
      <w:r w:rsidRPr="00CA0C9B">
        <w:rPr>
          <w:rFonts w:ascii="Times New Roman" w:hAnsi="Times New Roman" w:cs="Times New Roman"/>
          <w:sz w:val="28"/>
          <w:szCs w:val="28"/>
        </w:rPr>
        <w:t xml:space="preserve"> № </w:t>
      </w:r>
      <w:r w:rsidR="00826179">
        <w:rPr>
          <w:rFonts w:ascii="Times New Roman" w:hAnsi="Times New Roman" w:cs="Times New Roman"/>
          <w:sz w:val="28"/>
          <w:szCs w:val="28"/>
        </w:rPr>
        <w:t>2</w:t>
      </w:r>
      <w:r w:rsidR="00670F49">
        <w:rPr>
          <w:rFonts w:ascii="Times New Roman" w:hAnsi="Times New Roman" w:cs="Times New Roman"/>
          <w:sz w:val="28"/>
          <w:szCs w:val="28"/>
        </w:rPr>
        <w:t>9</w:t>
      </w:r>
      <w:r w:rsidRPr="00CA0C9B">
        <w:rPr>
          <w:rFonts w:ascii="Times New Roman" w:hAnsi="Times New Roman" w:cs="Times New Roman"/>
          <w:sz w:val="28"/>
          <w:szCs w:val="28"/>
        </w:rPr>
        <w:t>. Количество консультаций</w:t>
      </w:r>
      <w:r w:rsidR="00C43C09">
        <w:rPr>
          <w:rFonts w:ascii="Times New Roman" w:hAnsi="Times New Roman" w:cs="Times New Roman"/>
          <w:sz w:val="28"/>
          <w:szCs w:val="28"/>
        </w:rPr>
        <w:t xml:space="preserve"> ЭКГ</w:t>
      </w:r>
      <w:r w:rsidRPr="00CA0C9B">
        <w:rPr>
          <w:rFonts w:ascii="Times New Roman" w:hAnsi="Times New Roman" w:cs="Times New Roman"/>
          <w:sz w:val="28"/>
          <w:szCs w:val="28"/>
        </w:rPr>
        <w:t>, проведенное дистанционно-диагностическими центрами</w:t>
      </w:r>
    </w:p>
    <w:tbl>
      <w:tblPr>
        <w:tblStyle w:val="6"/>
        <w:tblW w:w="13041" w:type="dxa"/>
        <w:jc w:val="center"/>
        <w:tblLook w:val="04A0" w:firstRow="1" w:lastRow="0" w:firstColumn="1" w:lastColumn="0" w:noHBand="0" w:noVBand="1"/>
      </w:tblPr>
      <w:tblGrid>
        <w:gridCol w:w="5528"/>
        <w:gridCol w:w="2410"/>
        <w:gridCol w:w="2551"/>
        <w:gridCol w:w="2552"/>
      </w:tblGrid>
      <w:tr w:rsidR="00CA0C9B" w:rsidRPr="00CA0C9B" w14:paraId="28748D47" w14:textId="77777777" w:rsidTr="0090486B">
        <w:trPr>
          <w:trHeight w:val="497"/>
          <w:jc w:val="center"/>
        </w:trPr>
        <w:tc>
          <w:tcPr>
            <w:tcW w:w="5528" w:type="dxa"/>
            <w:vAlign w:val="center"/>
          </w:tcPr>
          <w:p w14:paraId="5AD92220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2410" w:type="dxa"/>
            <w:vAlign w:val="center"/>
          </w:tcPr>
          <w:p w14:paraId="56FEFE1D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 xml:space="preserve">2018 год </w:t>
            </w:r>
          </w:p>
        </w:tc>
        <w:tc>
          <w:tcPr>
            <w:tcW w:w="2551" w:type="dxa"/>
            <w:vAlign w:val="center"/>
          </w:tcPr>
          <w:p w14:paraId="0F678C3C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2552" w:type="dxa"/>
            <w:vAlign w:val="center"/>
          </w:tcPr>
          <w:p w14:paraId="127B8A47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</w:tr>
      <w:tr w:rsidR="00CA0C9B" w:rsidRPr="00CA0C9B" w14:paraId="4ECF8DC6" w14:textId="77777777" w:rsidTr="0090486B">
        <w:trPr>
          <w:trHeight w:val="914"/>
          <w:jc w:val="center"/>
        </w:trPr>
        <w:tc>
          <w:tcPr>
            <w:tcW w:w="5528" w:type="dxa"/>
          </w:tcPr>
          <w:p w14:paraId="1A5C9B36" w14:textId="77777777" w:rsidR="00CA0C9B" w:rsidRPr="00CA0C9B" w:rsidRDefault="00CA0C9B" w:rsidP="00CA0C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Количество ЭКГ, переданных бригадами СМП в консультативные центры *</w:t>
            </w:r>
          </w:p>
        </w:tc>
        <w:tc>
          <w:tcPr>
            <w:tcW w:w="2410" w:type="dxa"/>
            <w:vAlign w:val="center"/>
          </w:tcPr>
          <w:p w14:paraId="6DBB25DB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31 539</w:t>
            </w:r>
          </w:p>
        </w:tc>
        <w:tc>
          <w:tcPr>
            <w:tcW w:w="2551" w:type="dxa"/>
            <w:vAlign w:val="center"/>
          </w:tcPr>
          <w:p w14:paraId="3FA82816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35 101</w:t>
            </w:r>
          </w:p>
        </w:tc>
        <w:tc>
          <w:tcPr>
            <w:tcW w:w="2552" w:type="dxa"/>
            <w:vAlign w:val="center"/>
          </w:tcPr>
          <w:p w14:paraId="3116B2A1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15BA">
              <w:rPr>
                <w:rFonts w:ascii="Times New Roman" w:hAnsi="Times New Roman" w:cs="Times New Roman"/>
                <w:sz w:val="28"/>
                <w:szCs w:val="28"/>
              </w:rPr>
              <w:t>22 55</w:t>
            </w:r>
            <w:r w:rsidRPr="00CA0C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CA0C9B" w:rsidRPr="00CA0C9B" w14:paraId="35201BEF" w14:textId="77777777" w:rsidTr="0090486B">
        <w:trPr>
          <w:trHeight w:val="780"/>
          <w:jc w:val="center"/>
        </w:trPr>
        <w:tc>
          <w:tcPr>
            <w:tcW w:w="5528" w:type="dxa"/>
          </w:tcPr>
          <w:p w14:paraId="0B7EC31E" w14:textId="77777777" w:rsidR="00CA0C9B" w:rsidRPr="00CA0C9B" w:rsidRDefault="00CA0C9B" w:rsidP="00CA0C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Общее количество ЭКГ, переданных в консультативные центры **</w:t>
            </w:r>
          </w:p>
        </w:tc>
        <w:tc>
          <w:tcPr>
            <w:tcW w:w="2410" w:type="dxa"/>
            <w:vAlign w:val="center"/>
          </w:tcPr>
          <w:p w14:paraId="191015BD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59 247</w:t>
            </w:r>
          </w:p>
        </w:tc>
        <w:tc>
          <w:tcPr>
            <w:tcW w:w="2551" w:type="dxa"/>
            <w:vAlign w:val="center"/>
          </w:tcPr>
          <w:p w14:paraId="191EC436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80 060</w:t>
            </w:r>
          </w:p>
        </w:tc>
        <w:tc>
          <w:tcPr>
            <w:tcW w:w="2552" w:type="dxa"/>
            <w:vAlign w:val="center"/>
          </w:tcPr>
          <w:p w14:paraId="4C5A0935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85 058</w:t>
            </w:r>
          </w:p>
        </w:tc>
      </w:tr>
    </w:tbl>
    <w:p w14:paraId="2BDC65F5" w14:textId="77777777" w:rsidR="00CA0C9B" w:rsidRPr="00C43C09" w:rsidRDefault="00CA0C9B" w:rsidP="0090486B">
      <w:pPr>
        <w:spacing w:before="240"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43C09">
        <w:rPr>
          <w:rFonts w:ascii="Times New Roman" w:hAnsi="Times New Roman" w:cs="Times New Roman"/>
          <w:sz w:val="24"/>
          <w:szCs w:val="24"/>
        </w:rPr>
        <w:t>* По данным суточного мониторинга деятельности отделений скорой медицинской помощи на территории Ленинградской области, введенного по Распоряжению Комитета по здравоохранению Ленинградской области № 347-0 от 29.12. 2016г. (с изменениями)</w:t>
      </w:r>
    </w:p>
    <w:p w14:paraId="41404271" w14:textId="1EEFA2DD" w:rsidR="00CA0C9B" w:rsidRPr="00C43C09" w:rsidRDefault="00CA0C9B" w:rsidP="0090486B">
      <w:pPr>
        <w:spacing w:after="0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C09">
        <w:rPr>
          <w:rFonts w:ascii="Times New Roman" w:hAnsi="Times New Roman" w:cs="Times New Roman"/>
          <w:b/>
          <w:sz w:val="24"/>
          <w:szCs w:val="24"/>
        </w:rPr>
        <w:t>**</w:t>
      </w:r>
      <w:r w:rsidRPr="00C43C09">
        <w:rPr>
          <w:rFonts w:ascii="Times New Roman" w:hAnsi="Times New Roman" w:cs="Times New Roman"/>
          <w:sz w:val="24"/>
          <w:szCs w:val="24"/>
        </w:rPr>
        <w:t xml:space="preserve"> По данным формы статистической отчетности Ф-30, утвержденной Приказом Росстата №483 от 03.08.2018 года «Об утверждении формы №30</w:t>
      </w:r>
    </w:p>
    <w:p w14:paraId="4755F528" w14:textId="77777777" w:rsidR="003D7DEB" w:rsidRDefault="003D7DEB" w:rsidP="00C43C09">
      <w:pPr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4C400698" w14:textId="6A47BDBE" w:rsidR="00CA0C9B" w:rsidRPr="0090486B" w:rsidRDefault="00CA0C9B" w:rsidP="003D7DEB">
      <w:pPr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86B">
        <w:rPr>
          <w:rFonts w:ascii="Times New Roman" w:hAnsi="Times New Roman" w:cs="Times New Roman"/>
          <w:b/>
          <w:sz w:val="28"/>
          <w:szCs w:val="28"/>
        </w:rPr>
        <w:t>Оснащение станции (отделения) скорой медицинской помощи</w:t>
      </w:r>
    </w:p>
    <w:p w14:paraId="47AAED3A" w14:textId="77777777" w:rsidR="003D7DEB" w:rsidRPr="00CA0C9B" w:rsidRDefault="003D7DEB" w:rsidP="003D7DEB">
      <w:pPr>
        <w:ind w:firstLine="851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F49C671" w14:textId="5D470A79" w:rsidR="00CA0C9B" w:rsidRPr="00C43C09" w:rsidRDefault="00CA0C9B" w:rsidP="00C43C09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3C09">
        <w:rPr>
          <w:rFonts w:ascii="Times New Roman" w:hAnsi="Times New Roman" w:cs="Times New Roman"/>
          <w:bCs/>
          <w:sz w:val="28"/>
          <w:szCs w:val="28"/>
        </w:rPr>
        <w:t xml:space="preserve">Обновление автопарка отделений скорой медицинской помощи (в том числе отделений ОЭКМП ГБУЗ ЛОКБ и ЛОГБУЗ «ДКБ») в Ленинградской области регулярно проводится в течение многих лет. Ежеквартально проводится сбор и обобщение информации о состоянии автопарка, а также анализ потребности в обновлении в разрезе каждого отделения. </w:t>
      </w:r>
      <w:r w:rsidRPr="00C43C09">
        <w:rPr>
          <w:rFonts w:ascii="Times New Roman" w:hAnsi="Times New Roman" w:cs="Times New Roman"/>
          <w:sz w:val="28"/>
          <w:szCs w:val="28"/>
        </w:rPr>
        <w:t xml:space="preserve">В 2020 году по состоянию на 31.12.2020 года автопарк скорой медицинской помощи располагал 285 автомобилями СМП, из них 51 (17,9%) машина со сроком эксплуатации более 5 лет. В 2020 году было приобретено 87 автомобилей скорой медицинской помощи, из них: класса С – 19, класса В – 68. По сравнению с 2018 годом количество автомобилей СМП старше 5 лет снизилось почти на 50% (81 а/м из 228 в 2018 году и 51 а/м из 285 в 2020 году). В приведенных  ниже таблицах наглядно видно, как происходит обновление автопарка скорой медицинской помощи. </w:t>
      </w:r>
    </w:p>
    <w:p w14:paraId="035BA0EB" w14:textId="77777777" w:rsidR="003D7DEB" w:rsidRDefault="003D7DEB" w:rsidP="00BE1451">
      <w:pPr>
        <w:spacing w:before="240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6D38F87D" w14:textId="77777777" w:rsidR="003D7DEB" w:rsidRDefault="003D7DEB" w:rsidP="00BE1451">
      <w:pPr>
        <w:spacing w:before="240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3DA1B830" w14:textId="77777777" w:rsidR="003D7DEB" w:rsidRDefault="003D7DEB" w:rsidP="0090486B">
      <w:pPr>
        <w:spacing w:before="24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235A139" w14:textId="4C24635C" w:rsidR="00CA0C9B" w:rsidRDefault="00CA0C9B" w:rsidP="0090486B">
      <w:pPr>
        <w:spacing w:before="24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A0C9B">
        <w:rPr>
          <w:rFonts w:ascii="Times New Roman" w:hAnsi="Times New Roman" w:cs="Times New Roman"/>
          <w:bCs/>
          <w:sz w:val="28"/>
          <w:szCs w:val="28"/>
        </w:rPr>
        <w:t>Табл</w:t>
      </w:r>
      <w:r w:rsidR="0090486B">
        <w:rPr>
          <w:rFonts w:ascii="Times New Roman" w:hAnsi="Times New Roman" w:cs="Times New Roman"/>
          <w:bCs/>
          <w:sz w:val="28"/>
          <w:szCs w:val="28"/>
        </w:rPr>
        <w:t>ица</w:t>
      </w:r>
      <w:r w:rsidRPr="00CA0C9B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670F49">
        <w:rPr>
          <w:rFonts w:ascii="Times New Roman" w:hAnsi="Times New Roman" w:cs="Times New Roman"/>
          <w:bCs/>
          <w:sz w:val="28"/>
          <w:szCs w:val="28"/>
        </w:rPr>
        <w:t>30</w:t>
      </w:r>
      <w:r w:rsidRPr="00CA0C9B">
        <w:rPr>
          <w:rFonts w:ascii="Times New Roman" w:hAnsi="Times New Roman" w:cs="Times New Roman"/>
          <w:bCs/>
          <w:sz w:val="28"/>
          <w:szCs w:val="28"/>
        </w:rPr>
        <w:t>. Оснащение станций (отделений) скорой медицинской помощи*</w:t>
      </w:r>
    </w:p>
    <w:p w14:paraId="25C54D56" w14:textId="77777777" w:rsidR="00BE1451" w:rsidRPr="00CA0C9B" w:rsidRDefault="00BE1451" w:rsidP="00BE1451">
      <w:pPr>
        <w:spacing w:before="240"/>
        <w:contextualSpacing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5146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8"/>
        <w:gridCol w:w="708"/>
        <w:gridCol w:w="1134"/>
        <w:gridCol w:w="851"/>
        <w:gridCol w:w="992"/>
        <w:gridCol w:w="709"/>
        <w:gridCol w:w="1134"/>
        <w:gridCol w:w="709"/>
        <w:gridCol w:w="1134"/>
        <w:gridCol w:w="708"/>
        <w:gridCol w:w="1447"/>
        <w:gridCol w:w="680"/>
        <w:gridCol w:w="992"/>
      </w:tblGrid>
      <w:tr w:rsidR="00CA0C9B" w:rsidRPr="00CA0C9B" w14:paraId="58591C7A" w14:textId="77777777" w:rsidTr="00BE1451">
        <w:trPr>
          <w:cantSplit/>
          <w:trHeight w:val="416"/>
        </w:trPr>
        <w:tc>
          <w:tcPr>
            <w:tcW w:w="3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76F793" w14:textId="77777777" w:rsidR="00CA0C9B" w:rsidRPr="00CA0C9B" w:rsidRDefault="00CA0C9B" w:rsidP="00CA0C9B">
            <w:pPr>
              <w:keepNext/>
              <w:spacing w:after="0"/>
              <w:jc w:val="center"/>
              <w:outlineLvl w:val="3"/>
              <w:rPr>
                <w:b/>
                <w:sz w:val="28"/>
                <w:szCs w:val="28"/>
              </w:rPr>
            </w:pPr>
            <w:r w:rsidRPr="00CA0C9B">
              <w:rPr>
                <w:b/>
                <w:sz w:val="28"/>
                <w:szCs w:val="28"/>
              </w:rPr>
              <w:tab/>
            </w:r>
            <w:r w:rsidRPr="00CA0C9B">
              <w:rPr>
                <w:sz w:val="28"/>
                <w:szCs w:val="28"/>
              </w:rPr>
              <w:tab/>
            </w:r>
            <w:r w:rsidRPr="00CA0C9B">
              <w:rPr>
                <w:sz w:val="28"/>
                <w:szCs w:val="28"/>
              </w:rPr>
              <w:tab/>
            </w:r>
            <w:r w:rsidRPr="00CA0C9B">
              <w:rPr>
                <w:b/>
                <w:sz w:val="28"/>
                <w:szCs w:val="28"/>
              </w:rPr>
              <w:tab/>
            </w:r>
            <w:r w:rsidRPr="00CA0C9B">
              <w:rPr>
                <w:sz w:val="28"/>
                <w:szCs w:val="28"/>
              </w:rPr>
              <w:tab/>
            </w:r>
            <w:r w:rsidRPr="00CA0C9B">
              <w:rPr>
                <w:sz w:val="28"/>
                <w:szCs w:val="28"/>
              </w:rPr>
              <w:tab/>
            </w:r>
            <w:r w:rsidRPr="00CA0C9B">
              <w:rPr>
                <w:b/>
                <w:sz w:val="28"/>
                <w:szCs w:val="28"/>
              </w:rPr>
              <w:tab/>
            </w: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4A382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на 31.12.2018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19BA6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на 31.12.2019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1EF3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на 31.12.2020</w:t>
            </w:r>
          </w:p>
        </w:tc>
      </w:tr>
      <w:tr w:rsidR="00CA0C9B" w:rsidRPr="00CA0C9B" w14:paraId="767074FD" w14:textId="77777777" w:rsidTr="0090486B">
        <w:trPr>
          <w:cantSplit/>
          <w:trHeight w:val="511"/>
        </w:trPr>
        <w:tc>
          <w:tcPr>
            <w:tcW w:w="39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A66A1B" w14:textId="77777777" w:rsidR="00CA0C9B" w:rsidRPr="00CA0C9B" w:rsidRDefault="00CA0C9B" w:rsidP="00CA0C9B">
            <w:pPr>
              <w:keepNext/>
              <w:spacing w:after="0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4417C54" w14:textId="77777777" w:rsidR="00CA0C9B" w:rsidRPr="00CA0C9B" w:rsidRDefault="00CA0C9B" w:rsidP="00CA0C9B">
            <w:pPr>
              <w:spacing w:after="0"/>
              <w:ind w:left="-183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B795B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 со сроком эксплуатации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D7B85E8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D3B2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в том числе со сроком эксплуатации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AE23945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CB3C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в том числе со сроком эксплуатации</w:t>
            </w:r>
          </w:p>
        </w:tc>
      </w:tr>
      <w:tr w:rsidR="00CA0C9B" w:rsidRPr="00CA0C9B" w14:paraId="2A792BE7" w14:textId="77777777" w:rsidTr="0090486B">
        <w:trPr>
          <w:cantSplit/>
          <w:trHeight w:val="547"/>
        </w:trPr>
        <w:tc>
          <w:tcPr>
            <w:tcW w:w="39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516F4" w14:textId="77777777" w:rsidR="00CA0C9B" w:rsidRPr="00CA0C9B" w:rsidRDefault="00CA0C9B" w:rsidP="00CA0C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E7106" w14:textId="77777777" w:rsidR="00CA0C9B" w:rsidRPr="00CA0C9B" w:rsidRDefault="00CA0C9B" w:rsidP="00CA0C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B99D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78BFB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от  3 до 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2151D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свыше 5 лет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002F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0CE49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69DBC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от  3 до 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E1F9E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свыше 5 лет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E6F0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B464C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4CBE4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от  3 до 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ED473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свыше 5 лет</w:t>
            </w:r>
          </w:p>
        </w:tc>
      </w:tr>
      <w:tr w:rsidR="00CA0C9B" w:rsidRPr="00CA0C9B" w14:paraId="21C97029" w14:textId="77777777" w:rsidTr="0090486B">
        <w:trPr>
          <w:trHeight w:val="229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F485" w14:textId="77777777" w:rsidR="00CA0C9B" w:rsidRPr="00CA0C9B" w:rsidRDefault="00CA0C9B" w:rsidP="00CA0C9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Число </w:t>
            </w: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автомобилей скорой медицинской помощи – 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3D40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3" w:name="Z5450_001_03"/>
            <w:bookmarkEnd w:id="13"/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49D29" w14:textId="33FCA2BB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Z5450_001_04"/>
            <w:bookmarkEnd w:id="14"/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 w:rsidR="00BE1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(51,9%)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E10BA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Z5450_001_05"/>
            <w:bookmarkEnd w:id="15"/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47987" w14:textId="7DFBB25A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Z5450_001_06"/>
            <w:bookmarkEnd w:id="16"/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BE1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(36%)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6EE3C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E447F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71 (34,1%)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687AB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F6233" w14:textId="3BF61F68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BE1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(27,4%)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6DF0D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263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7A2C1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162 (61,6%)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BA653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7A52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41 (17%)</w:t>
            </w:r>
          </w:p>
        </w:tc>
      </w:tr>
      <w:tr w:rsidR="00CA0C9B" w:rsidRPr="00CA0C9B" w14:paraId="1D567B9C" w14:textId="77777777" w:rsidTr="0090486B">
        <w:trPr>
          <w:trHeight w:val="339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9C9A" w14:textId="77777777" w:rsidR="00CA0C9B" w:rsidRPr="00CA0C9B" w:rsidRDefault="00CA0C9B" w:rsidP="00BE1451">
            <w:pPr>
              <w:spacing w:after="0" w:line="240" w:lineRule="auto"/>
              <w:ind w:firstLine="863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 xml:space="preserve">из них: автомобили класса «А»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9345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7" w:name="Z5450_011_03"/>
            <w:bookmarkEnd w:id="17"/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70F1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Z5450_011_04"/>
            <w:bookmarkEnd w:id="18"/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3B433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Z5450_011_05"/>
            <w:bookmarkEnd w:id="19"/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502E3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Z5450_011_06"/>
            <w:bookmarkEnd w:id="20"/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C89C4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E1318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7955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E5DDD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3B2AA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9F341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5FA1A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88A18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A0C9B" w:rsidRPr="00CA0C9B" w14:paraId="6D47FCE3" w14:textId="77777777" w:rsidTr="0090486B">
        <w:trPr>
          <w:trHeight w:val="267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CEB0" w14:textId="77777777" w:rsidR="00CA0C9B" w:rsidRPr="00CA0C9B" w:rsidRDefault="00CA0C9B" w:rsidP="00BE1451">
            <w:pPr>
              <w:tabs>
                <w:tab w:val="left" w:pos="154"/>
              </w:tabs>
              <w:spacing w:after="0" w:line="240" w:lineRule="auto"/>
              <w:ind w:right="-108" w:firstLine="296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автомобили класса «В»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6068F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1" w:name="Z5450_012_03"/>
            <w:bookmarkEnd w:id="21"/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686DF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Z5450_012_04"/>
            <w:bookmarkEnd w:id="22"/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0FAA6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Z5450_012_05"/>
            <w:bookmarkEnd w:id="23"/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596B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Z5450_012_06"/>
            <w:bookmarkEnd w:id="24"/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30AA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ADEF3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7C70D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C0F19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BEF98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241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9F4C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2CA7F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F6A90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A0C9B" w:rsidRPr="00CA0C9B" w14:paraId="15485903" w14:textId="77777777" w:rsidTr="0090486B">
        <w:trPr>
          <w:trHeight w:val="216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83DA" w14:textId="77777777" w:rsidR="00CA0C9B" w:rsidRPr="00CA0C9B" w:rsidRDefault="00CA0C9B" w:rsidP="00BE1451">
            <w:pPr>
              <w:tabs>
                <w:tab w:val="left" w:pos="154"/>
              </w:tabs>
              <w:spacing w:after="0" w:line="240" w:lineRule="auto"/>
              <w:ind w:right="-108" w:firstLine="296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автомобили класса «С»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837E8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5" w:name="Z5450_013_03"/>
            <w:bookmarkEnd w:id="25"/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5A6E9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" w:name="Z5450_013_04"/>
            <w:bookmarkEnd w:id="26"/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0F423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Z5450_013_05"/>
            <w:bookmarkEnd w:id="27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2C51A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" w:name="Z5450_013_06"/>
            <w:bookmarkEnd w:id="28"/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1696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F75C6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606D7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1651C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B884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37586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059CB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787F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0C9B" w:rsidRPr="00CA0C9B" w14:paraId="7A7A15CF" w14:textId="77777777" w:rsidTr="0090486B">
        <w:trPr>
          <w:trHeight w:val="253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2D9F" w14:textId="77777777" w:rsidR="00CA0C9B" w:rsidRPr="00CA0C9B" w:rsidRDefault="00CA0C9B" w:rsidP="00BE145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автомобили повышенной проходимости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3FB70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9" w:name="Z5450_014_03"/>
            <w:bookmarkEnd w:id="29"/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1C6E3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Z5450_014_04"/>
            <w:bookmarkEnd w:id="30"/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7CC15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Z5450_014_05"/>
            <w:bookmarkEnd w:id="31"/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CFE66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Z5450_014_06"/>
            <w:bookmarkEnd w:id="32"/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84E72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63883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2F645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987F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D1B67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0FB0A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B6017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20156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38A390AC" w14:textId="77777777" w:rsidR="00CA0C9B" w:rsidRPr="00BE1451" w:rsidRDefault="00CA0C9B" w:rsidP="00CA0C9B">
      <w:pPr>
        <w:rPr>
          <w:rFonts w:ascii="Times New Roman" w:hAnsi="Times New Roman" w:cs="Times New Roman"/>
          <w:sz w:val="24"/>
          <w:szCs w:val="24"/>
        </w:rPr>
      </w:pPr>
      <w:r w:rsidRPr="00BE1451">
        <w:rPr>
          <w:rFonts w:ascii="Times New Roman" w:hAnsi="Times New Roman" w:cs="Times New Roman"/>
          <w:sz w:val="24"/>
          <w:szCs w:val="24"/>
        </w:rPr>
        <w:t>* По данным формы статистической отчетности Ф-30, утвержденной Приказом Росстата №483 от 03.08.2018 года «Об утверждении формы №30»</w:t>
      </w:r>
    </w:p>
    <w:p w14:paraId="72D93120" w14:textId="77777777" w:rsidR="0090486B" w:rsidRDefault="0090486B" w:rsidP="00CA0C9B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29BECBA9" w14:textId="77777777" w:rsidR="0090486B" w:rsidRDefault="0090486B" w:rsidP="00CA0C9B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37F5C680" w14:textId="77777777" w:rsidR="0090486B" w:rsidRDefault="0090486B" w:rsidP="00CA0C9B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50DA3E65" w14:textId="77777777" w:rsidR="0090486B" w:rsidRDefault="0090486B" w:rsidP="00CA0C9B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77CBF8F9" w14:textId="77777777" w:rsidR="0090486B" w:rsidRDefault="0090486B" w:rsidP="00CA0C9B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20CD35AE" w14:textId="77777777" w:rsidR="0090486B" w:rsidRDefault="0090486B" w:rsidP="00CA0C9B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075F0B6A" w14:textId="77777777" w:rsidR="0090486B" w:rsidRDefault="0090486B" w:rsidP="00CA0C9B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25FFAEC2" w14:textId="5ABC6CE0" w:rsidR="00CA0C9B" w:rsidRDefault="00CA0C9B" w:rsidP="00CA0C9B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A0C9B">
        <w:rPr>
          <w:rFonts w:ascii="Times New Roman" w:hAnsi="Times New Roman" w:cs="Times New Roman"/>
          <w:bCs/>
          <w:sz w:val="28"/>
          <w:szCs w:val="28"/>
        </w:rPr>
        <w:lastRenderedPageBreak/>
        <w:t>Табл</w:t>
      </w:r>
      <w:r w:rsidR="0090486B">
        <w:rPr>
          <w:rFonts w:ascii="Times New Roman" w:hAnsi="Times New Roman" w:cs="Times New Roman"/>
          <w:bCs/>
          <w:sz w:val="28"/>
          <w:szCs w:val="28"/>
        </w:rPr>
        <w:t>ица</w:t>
      </w:r>
      <w:r w:rsidRPr="00CA0C9B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670F49">
        <w:rPr>
          <w:rFonts w:ascii="Times New Roman" w:hAnsi="Times New Roman" w:cs="Times New Roman"/>
          <w:bCs/>
          <w:sz w:val="28"/>
          <w:szCs w:val="28"/>
        </w:rPr>
        <w:t>31</w:t>
      </w:r>
      <w:r w:rsidRPr="00CA0C9B">
        <w:rPr>
          <w:rFonts w:ascii="Times New Roman" w:hAnsi="Times New Roman" w:cs="Times New Roman"/>
          <w:bCs/>
          <w:sz w:val="28"/>
          <w:szCs w:val="28"/>
        </w:rPr>
        <w:t>. Оснащение отделений ОЭКМП ГБУЗ ЛОКБ и ЛОГБУЗ «ДКБ»</w:t>
      </w:r>
      <w:r w:rsidR="0090486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0C9B">
        <w:rPr>
          <w:rFonts w:ascii="Times New Roman" w:hAnsi="Times New Roman" w:cs="Times New Roman"/>
          <w:bCs/>
          <w:sz w:val="28"/>
          <w:szCs w:val="28"/>
        </w:rPr>
        <w:t>**</w:t>
      </w:r>
    </w:p>
    <w:p w14:paraId="1D1899BF" w14:textId="77777777" w:rsidR="00BE1451" w:rsidRPr="00CA0C9B" w:rsidRDefault="00BE1451" w:rsidP="00CA0C9B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15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8"/>
        <w:gridCol w:w="708"/>
        <w:gridCol w:w="1134"/>
        <w:gridCol w:w="851"/>
        <w:gridCol w:w="992"/>
        <w:gridCol w:w="709"/>
        <w:gridCol w:w="1134"/>
        <w:gridCol w:w="709"/>
        <w:gridCol w:w="1162"/>
        <w:gridCol w:w="822"/>
        <w:gridCol w:w="1021"/>
        <w:gridCol w:w="709"/>
        <w:gridCol w:w="1247"/>
      </w:tblGrid>
      <w:tr w:rsidR="00CA0C9B" w:rsidRPr="00CA0C9B" w14:paraId="1F87B342" w14:textId="77777777" w:rsidTr="0090486B">
        <w:trPr>
          <w:cantSplit/>
          <w:trHeight w:val="307"/>
          <w:jc w:val="center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000E5" w14:textId="77777777" w:rsidR="00CA0C9B" w:rsidRPr="00CA0C9B" w:rsidRDefault="00CA0C9B" w:rsidP="00CA0C9B">
            <w:pPr>
              <w:keepNext/>
              <w:spacing w:after="0"/>
              <w:jc w:val="center"/>
              <w:outlineLvl w:val="3"/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48C8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на 31.12.2018</w:t>
            </w:r>
          </w:p>
        </w:tc>
        <w:tc>
          <w:tcPr>
            <w:tcW w:w="3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D03C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на 31.12.2019</w:t>
            </w:r>
          </w:p>
        </w:tc>
        <w:tc>
          <w:tcPr>
            <w:tcW w:w="3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74C0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на 31.12.2020</w:t>
            </w:r>
          </w:p>
        </w:tc>
      </w:tr>
      <w:tr w:rsidR="00CA0C9B" w:rsidRPr="00CA0C9B" w14:paraId="5C23CEAA" w14:textId="77777777" w:rsidTr="0090486B">
        <w:trPr>
          <w:cantSplit/>
          <w:trHeight w:val="511"/>
          <w:jc w:val="center"/>
        </w:trPr>
        <w:tc>
          <w:tcPr>
            <w:tcW w:w="3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4A5B9" w14:textId="77777777" w:rsidR="00CA0C9B" w:rsidRPr="00CA0C9B" w:rsidRDefault="00CA0C9B" w:rsidP="00CA0C9B">
            <w:pPr>
              <w:keepNext/>
              <w:spacing w:after="0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b/>
                <w:sz w:val="28"/>
                <w:szCs w:val="28"/>
              </w:rPr>
              <w:tab/>
            </w:r>
            <w:r w:rsidRPr="00CA0C9B">
              <w:rPr>
                <w:sz w:val="28"/>
                <w:szCs w:val="28"/>
              </w:rPr>
              <w:tab/>
            </w:r>
            <w:r w:rsidRPr="00CA0C9B">
              <w:rPr>
                <w:sz w:val="28"/>
                <w:szCs w:val="28"/>
              </w:rPr>
              <w:tab/>
            </w:r>
            <w:r w:rsidRPr="00CA0C9B">
              <w:rPr>
                <w:b/>
                <w:sz w:val="28"/>
                <w:szCs w:val="28"/>
              </w:rPr>
              <w:tab/>
            </w:r>
            <w:r w:rsidRPr="00CA0C9B">
              <w:rPr>
                <w:sz w:val="28"/>
                <w:szCs w:val="28"/>
              </w:rPr>
              <w:tab/>
            </w:r>
            <w:r w:rsidRPr="00CA0C9B">
              <w:rPr>
                <w:sz w:val="28"/>
                <w:szCs w:val="28"/>
              </w:rPr>
              <w:tab/>
            </w:r>
            <w:r w:rsidRPr="00CA0C9B">
              <w:rPr>
                <w:b/>
                <w:sz w:val="28"/>
                <w:szCs w:val="28"/>
              </w:rPr>
              <w:tab/>
            </w: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B866D44" w14:textId="77777777" w:rsidR="00CA0C9B" w:rsidRPr="00CA0C9B" w:rsidRDefault="00CA0C9B" w:rsidP="00CA0C9B">
            <w:pPr>
              <w:spacing w:after="0"/>
              <w:ind w:left="-183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AB958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 со сроком эксплуатации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F455789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F244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в том числе со сроком эксплуатации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0CA1031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FA72" w14:textId="77777777" w:rsidR="00CA0C9B" w:rsidRPr="00CA0C9B" w:rsidRDefault="00CA0C9B" w:rsidP="00CA0C9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в том числе со сроком эксплуатации</w:t>
            </w:r>
          </w:p>
        </w:tc>
      </w:tr>
      <w:tr w:rsidR="00CA0C9B" w:rsidRPr="00CA0C9B" w14:paraId="6D7725C8" w14:textId="77777777" w:rsidTr="0090486B">
        <w:trPr>
          <w:cantSplit/>
          <w:trHeight w:val="547"/>
          <w:jc w:val="center"/>
        </w:trPr>
        <w:tc>
          <w:tcPr>
            <w:tcW w:w="3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C3522" w14:textId="77777777" w:rsidR="00CA0C9B" w:rsidRPr="00CA0C9B" w:rsidRDefault="00CA0C9B" w:rsidP="00CA0C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F5057" w14:textId="77777777" w:rsidR="00CA0C9B" w:rsidRPr="00CA0C9B" w:rsidRDefault="00CA0C9B" w:rsidP="00CA0C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DE2A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CD2D1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от  3 до 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0626E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свыше 5 лет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133D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7FFF8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3D431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от  3 до 5 лет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2276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свыше 5 лет</w:t>
            </w: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C75C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ADAA1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233E6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от  3 до 5 лет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DB721" w14:textId="77777777" w:rsidR="00CA0C9B" w:rsidRPr="00CA0C9B" w:rsidRDefault="00CA0C9B" w:rsidP="00CA0C9B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свыше 5 лет</w:t>
            </w:r>
          </w:p>
        </w:tc>
      </w:tr>
      <w:tr w:rsidR="00CA0C9B" w:rsidRPr="00CA0C9B" w14:paraId="2B543768" w14:textId="77777777" w:rsidTr="0090486B">
        <w:trPr>
          <w:trHeight w:val="229"/>
          <w:jc w:val="center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5DB9" w14:textId="77777777" w:rsidR="00CA0C9B" w:rsidRPr="00CA0C9B" w:rsidRDefault="00CA0C9B" w:rsidP="00BE1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Число </w:t>
            </w: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автомобилей скорой медицинской помощи – 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5439E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FF431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2 (16,7%)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7D5F1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745BC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6 (50%)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B0635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9C89C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2 (16,7%)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21311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25076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6 (50%)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59E2D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1FFFC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11 (50%)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64602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87DF0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10 (45,5%)</w:t>
            </w:r>
          </w:p>
        </w:tc>
      </w:tr>
      <w:tr w:rsidR="00CA0C9B" w:rsidRPr="00CA0C9B" w14:paraId="3FF5329B" w14:textId="77777777" w:rsidTr="0090486B">
        <w:trPr>
          <w:trHeight w:val="339"/>
          <w:jc w:val="center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54BD" w14:textId="77777777" w:rsidR="00CA0C9B" w:rsidRPr="00CA0C9B" w:rsidRDefault="00CA0C9B" w:rsidP="00BE145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 xml:space="preserve">из них: автомобили класса «А»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CD32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DEA4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30D7F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9ABC3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1D86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C74AC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4BFE6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2DD75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69192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B4D21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AC294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78E91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A0C9B" w:rsidRPr="00CA0C9B" w14:paraId="55CFA4E5" w14:textId="77777777" w:rsidTr="0090486B">
        <w:trPr>
          <w:trHeight w:val="267"/>
          <w:jc w:val="center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4DA9" w14:textId="77777777" w:rsidR="00CA0C9B" w:rsidRPr="00CA0C9B" w:rsidRDefault="00CA0C9B" w:rsidP="00BE1451">
            <w:pPr>
              <w:spacing w:after="0"/>
              <w:ind w:right="-108" w:firstLine="579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автомобили класса «В»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70EB4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C0614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1FC51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97B1B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7FD1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859EE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ED39C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8BA79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693A3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D2B1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1C185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9D07A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0C9B" w:rsidRPr="00CA0C9B" w14:paraId="08408E3F" w14:textId="77777777" w:rsidTr="0090486B">
        <w:trPr>
          <w:trHeight w:val="216"/>
          <w:jc w:val="center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D776" w14:textId="77777777" w:rsidR="00CA0C9B" w:rsidRPr="00CA0C9B" w:rsidRDefault="00CA0C9B" w:rsidP="00BE1451">
            <w:pPr>
              <w:spacing w:after="0"/>
              <w:ind w:right="-108" w:firstLine="579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автомобили класса «С»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77D6C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34A83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E58DB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3BE86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0E2E8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DE261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28612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E2A6C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E2875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E553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4834E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E4596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0C9B" w:rsidRPr="00CA0C9B" w14:paraId="68F43DFF" w14:textId="77777777" w:rsidTr="0090486B">
        <w:trPr>
          <w:trHeight w:val="305"/>
          <w:jc w:val="center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B904" w14:textId="77777777" w:rsidR="00CA0C9B" w:rsidRPr="00CA0C9B" w:rsidRDefault="00CA0C9B" w:rsidP="00BE1451">
            <w:pPr>
              <w:spacing w:after="0" w:line="240" w:lineRule="auto"/>
              <w:ind w:right="-108" w:firstLine="579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из них: для новорожденных и детей раннего возраста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F95C9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216DD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3E3C4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5BAFC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14C9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1488C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9017F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286C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A956A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31014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7973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C14BC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1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CA0C9B" w:rsidRPr="00CA0C9B" w14:paraId="78AE141E" w14:textId="77777777" w:rsidTr="0090486B">
        <w:trPr>
          <w:trHeight w:val="253"/>
          <w:jc w:val="center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4756" w14:textId="77777777" w:rsidR="00CA0C9B" w:rsidRPr="00CA0C9B" w:rsidRDefault="00CA0C9B" w:rsidP="00BE145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hAnsi="Times New Roman" w:cs="Times New Roman"/>
                <w:sz w:val="28"/>
                <w:szCs w:val="28"/>
              </w:rPr>
              <w:t>автомобили повышенной проходимости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C9711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C4582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3805F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05E74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46CD7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0791B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2C42B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8AC6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4B003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5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13403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53785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FE0C1" w14:textId="77777777" w:rsidR="00CA0C9B" w:rsidRPr="00BE1451" w:rsidRDefault="00CA0C9B" w:rsidP="00CA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46B217" w14:textId="77777777" w:rsidR="00CA0C9B" w:rsidRPr="00BE1451" w:rsidRDefault="00CA0C9B" w:rsidP="00CA0C9B">
      <w:pPr>
        <w:rPr>
          <w:rFonts w:ascii="Times New Roman" w:hAnsi="Times New Roman" w:cs="Times New Roman"/>
          <w:i/>
          <w:sz w:val="24"/>
          <w:szCs w:val="24"/>
        </w:rPr>
      </w:pPr>
      <w:r w:rsidRPr="00BE1451">
        <w:rPr>
          <w:rFonts w:ascii="Times New Roman" w:hAnsi="Times New Roman" w:cs="Times New Roman"/>
          <w:sz w:val="24"/>
          <w:szCs w:val="24"/>
        </w:rPr>
        <w:t xml:space="preserve">** По данным Реестра автомобилей СМП, в соответствии с Распоряжением Комитета по здравоохранению Ленинградской области от 09.07.2018 года № 283        </w:t>
      </w:r>
    </w:p>
    <w:p w14:paraId="382B0B7A" w14:textId="7D991807" w:rsidR="00CA0C9B" w:rsidRPr="00BE1451" w:rsidRDefault="00CA0C9B" w:rsidP="00CA0C9B">
      <w:pPr>
        <w:rPr>
          <w:rFonts w:ascii="Times New Roman" w:hAnsi="Times New Roman" w:cs="Times New Roman"/>
          <w:sz w:val="28"/>
          <w:szCs w:val="28"/>
        </w:rPr>
      </w:pPr>
      <w:r w:rsidRPr="00BE1451">
        <w:rPr>
          <w:rFonts w:ascii="Times New Roman" w:hAnsi="Times New Roman" w:cs="Times New Roman"/>
          <w:sz w:val="28"/>
          <w:szCs w:val="28"/>
        </w:rPr>
        <w:t>Табл</w:t>
      </w:r>
      <w:r w:rsidR="003D7DEB">
        <w:rPr>
          <w:rFonts w:ascii="Times New Roman" w:hAnsi="Times New Roman" w:cs="Times New Roman"/>
          <w:sz w:val="28"/>
          <w:szCs w:val="28"/>
        </w:rPr>
        <w:t>ица</w:t>
      </w:r>
      <w:r w:rsidRPr="00BE1451">
        <w:rPr>
          <w:rFonts w:ascii="Times New Roman" w:hAnsi="Times New Roman" w:cs="Times New Roman"/>
          <w:sz w:val="28"/>
          <w:szCs w:val="28"/>
        </w:rPr>
        <w:t xml:space="preserve"> №</w:t>
      </w:r>
      <w:r w:rsidR="00670F49">
        <w:rPr>
          <w:rFonts w:ascii="Times New Roman" w:hAnsi="Times New Roman" w:cs="Times New Roman"/>
          <w:sz w:val="28"/>
          <w:szCs w:val="28"/>
        </w:rPr>
        <w:t>32</w:t>
      </w:r>
      <w:r w:rsidRPr="00BE1451">
        <w:rPr>
          <w:rFonts w:ascii="Times New Roman" w:hAnsi="Times New Roman" w:cs="Times New Roman"/>
          <w:sz w:val="28"/>
          <w:szCs w:val="28"/>
        </w:rPr>
        <w:t xml:space="preserve">. Количество вызовов скорой медицинской помощи </w:t>
      </w: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4"/>
        <w:gridCol w:w="851"/>
        <w:gridCol w:w="850"/>
        <w:gridCol w:w="1701"/>
        <w:gridCol w:w="993"/>
        <w:gridCol w:w="1134"/>
        <w:gridCol w:w="1701"/>
        <w:gridCol w:w="992"/>
        <w:gridCol w:w="1276"/>
        <w:gridCol w:w="2126"/>
      </w:tblGrid>
      <w:tr w:rsidR="00CA0C9B" w:rsidRPr="00CA0C9B" w14:paraId="435CD2CC" w14:textId="77777777" w:rsidTr="003D15BA">
        <w:tc>
          <w:tcPr>
            <w:tcW w:w="3464" w:type="dxa"/>
            <w:vMerge w:val="restart"/>
            <w:vAlign w:val="center"/>
          </w:tcPr>
          <w:p w14:paraId="6664091B" w14:textId="77777777" w:rsidR="00CA0C9B" w:rsidRPr="00CA0C9B" w:rsidRDefault="00CA0C9B" w:rsidP="00CA0C9B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gridSpan w:val="3"/>
          </w:tcPr>
          <w:p w14:paraId="26BE3D15" w14:textId="77777777" w:rsidR="00CA0C9B" w:rsidRPr="00CA0C9B" w:rsidRDefault="00CA0C9B" w:rsidP="00CA0C9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3828" w:type="dxa"/>
            <w:gridSpan w:val="3"/>
          </w:tcPr>
          <w:p w14:paraId="6B3A1429" w14:textId="77777777" w:rsidR="00CA0C9B" w:rsidRPr="00CA0C9B" w:rsidRDefault="00CA0C9B" w:rsidP="00CA0C9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4394" w:type="dxa"/>
            <w:gridSpan w:val="3"/>
          </w:tcPr>
          <w:p w14:paraId="2E245850" w14:textId="77777777" w:rsidR="00CA0C9B" w:rsidRPr="00CA0C9B" w:rsidRDefault="00CA0C9B" w:rsidP="00CA0C9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CA0C9B" w:rsidRPr="00CA0C9B" w14:paraId="15F0F450" w14:textId="77777777" w:rsidTr="003D15BA">
        <w:tc>
          <w:tcPr>
            <w:tcW w:w="3464" w:type="dxa"/>
            <w:vMerge/>
          </w:tcPr>
          <w:p w14:paraId="5B0FBEDD" w14:textId="77777777" w:rsidR="00CA0C9B" w:rsidRPr="00CA0C9B" w:rsidRDefault="00CA0C9B" w:rsidP="00CA0C9B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061A0D90" w14:textId="77777777" w:rsidR="00CA0C9B" w:rsidRPr="00826179" w:rsidRDefault="00CA0C9B" w:rsidP="00CA0C9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выездн</w:t>
            </w: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ых бригад</w:t>
            </w:r>
          </w:p>
        </w:tc>
        <w:tc>
          <w:tcPr>
            <w:tcW w:w="850" w:type="dxa"/>
          </w:tcPr>
          <w:p w14:paraId="308708A8" w14:textId="77777777" w:rsidR="00CA0C9B" w:rsidRPr="00826179" w:rsidRDefault="00CA0C9B" w:rsidP="00CA0C9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 них кругло</w:t>
            </w: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суточных</w:t>
            </w:r>
          </w:p>
        </w:tc>
        <w:tc>
          <w:tcPr>
            <w:tcW w:w="1701" w:type="dxa"/>
          </w:tcPr>
          <w:p w14:paraId="4763E97A" w14:textId="77777777" w:rsidR="00CA0C9B" w:rsidRPr="00826179" w:rsidRDefault="00CA0C9B" w:rsidP="00CA0C9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лиц, которым </w:t>
            </w: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оказана скорая медицинская помощь выездными бригадами</w:t>
            </w:r>
          </w:p>
        </w:tc>
        <w:tc>
          <w:tcPr>
            <w:tcW w:w="993" w:type="dxa"/>
          </w:tcPr>
          <w:p w14:paraId="5F00BBFE" w14:textId="77777777" w:rsidR="00CA0C9B" w:rsidRPr="00826179" w:rsidRDefault="00CA0C9B" w:rsidP="00CA0C9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выездн</w:t>
            </w: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ых бригад</w:t>
            </w:r>
          </w:p>
        </w:tc>
        <w:tc>
          <w:tcPr>
            <w:tcW w:w="1134" w:type="dxa"/>
          </w:tcPr>
          <w:p w14:paraId="3A38F4D6" w14:textId="77777777" w:rsidR="00CA0C9B" w:rsidRPr="00826179" w:rsidRDefault="00CA0C9B" w:rsidP="00CA0C9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 них круглосу</w:t>
            </w: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точных</w:t>
            </w:r>
          </w:p>
        </w:tc>
        <w:tc>
          <w:tcPr>
            <w:tcW w:w="1701" w:type="dxa"/>
          </w:tcPr>
          <w:p w14:paraId="36158F5B" w14:textId="77777777" w:rsidR="00CA0C9B" w:rsidRPr="00826179" w:rsidRDefault="00CA0C9B" w:rsidP="00CA0C9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лиц, которым </w:t>
            </w: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оказана скорая медицинская помощь выездными бригадами</w:t>
            </w:r>
          </w:p>
        </w:tc>
        <w:tc>
          <w:tcPr>
            <w:tcW w:w="992" w:type="dxa"/>
          </w:tcPr>
          <w:p w14:paraId="74297930" w14:textId="77777777" w:rsidR="00CA0C9B" w:rsidRPr="00826179" w:rsidRDefault="00CA0C9B" w:rsidP="00CA0C9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выездн</w:t>
            </w: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ых бригад</w:t>
            </w:r>
          </w:p>
        </w:tc>
        <w:tc>
          <w:tcPr>
            <w:tcW w:w="1276" w:type="dxa"/>
          </w:tcPr>
          <w:p w14:paraId="761B0C30" w14:textId="77777777" w:rsidR="00CA0C9B" w:rsidRPr="00826179" w:rsidRDefault="00CA0C9B" w:rsidP="00CA0C9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 них круглосуто</w:t>
            </w: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чных</w:t>
            </w:r>
          </w:p>
        </w:tc>
        <w:tc>
          <w:tcPr>
            <w:tcW w:w="2126" w:type="dxa"/>
          </w:tcPr>
          <w:p w14:paraId="06AF80E8" w14:textId="77777777" w:rsidR="00CA0C9B" w:rsidRPr="00826179" w:rsidRDefault="00CA0C9B" w:rsidP="00CA0C9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лиц, которым оказана </w:t>
            </w:r>
            <w:r w:rsidRPr="0082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скорая медицинская помощь выездными бригадами</w:t>
            </w:r>
          </w:p>
        </w:tc>
      </w:tr>
      <w:tr w:rsidR="00CA0C9B" w:rsidRPr="00CA0C9B" w14:paraId="4D9035B0" w14:textId="77777777" w:rsidTr="003D15BA">
        <w:trPr>
          <w:trHeight w:val="525"/>
        </w:trPr>
        <w:tc>
          <w:tcPr>
            <w:tcW w:w="3464" w:type="dxa"/>
          </w:tcPr>
          <w:p w14:paraId="57D96519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Количество общепрофильных бригад</w:t>
            </w:r>
          </w:p>
        </w:tc>
        <w:tc>
          <w:tcPr>
            <w:tcW w:w="851" w:type="dxa"/>
            <w:vAlign w:val="center"/>
          </w:tcPr>
          <w:p w14:paraId="4A084739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</w:t>
            </w:r>
          </w:p>
        </w:tc>
        <w:tc>
          <w:tcPr>
            <w:tcW w:w="850" w:type="dxa"/>
            <w:vAlign w:val="center"/>
          </w:tcPr>
          <w:p w14:paraId="3AA13910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1701" w:type="dxa"/>
            <w:vAlign w:val="center"/>
          </w:tcPr>
          <w:p w14:paraId="5616EF1B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498911</w:t>
            </w:r>
          </w:p>
        </w:tc>
        <w:tc>
          <w:tcPr>
            <w:tcW w:w="993" w:type="dxa"/>
            <w:vAlign w:val="center"/>
          </w:tcPr>
          <w:p w14:paraId="48DFC5E9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1134" w:type="dxa"/>
            <w:vAlign w:val="center"/>
          </w:tcPr>
          <w:p w14:paraId="4BB85316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1701" w:type="dxa"/>
            <w:vAlign w:val="center"/>
          </w:tcPr>
          <w:p w14:paraId="79584BDB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516 683</w:t>
            </w:r>
          </w:p>
        </w:tc>
        <w:tc>
          <w:tcPr>
            <w:tcW w:w="992" w:type="dxa"/>
            <w:vAlign w:val="center"/>
          </w:tcPr>
          <w:p w14:paraId="4B62FABB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163</w:t>
            </w:r>
          </w:p>
        </w:tc>
        <w:tc>
          <w:tcPr>
            <w:tcW w:w="1276" w:type="dxa"/>
            <w:vAlign w:val="center"/>
          </w:tcPr>
          <w:p w14:paraId="2F39C09C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163</w:t>
            </w:r>
          </w:p>
        </w:tc>
        <w:tc>
          <w:tcPr>
            <w:tcW w:w="2126" w:type="dxa"/>
            <w:vAlign w:val="center"/>
          </w:tcPr>
          <w:p w14:paraId="559EF0FE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553 087</w:t>
            </w:r>
          </w:p>
        </w:tc>
      </w:tr>
      <w:tr w:rsidR="00CA0C9B" w:rsidRPr="00CA0C9B" w14:paraId="1A47D54D" w14:textId="77777777" w:rsidTr="003D15BA">
        <w:tc>
          <w:tcPr>
            <w:tcW w:w="3464" w:type="dxa"/>
            <w:vAlign w:val="bottom"/>
          </w:tcPr>
          <w:p w14:paraId="30686C9E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 врачебных</w:t>
            </w:r>
          </w:p>
        </w:tc>
        <w:tc>
          <w:tcPr>
            <w:tcW w:w="851" w:type="dxa"/>
            <w:vAlign w:val="center"/>
          </w:tcPr>
          <w:p w14:paraId="311BAE69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50" w:type="dxa"/>
            <w:vAlign w:val="center"/>
          </w:tcPr>
          <w:p w14:paraId="0DFEB0CA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701" w:type="dxa"/>
            <w:vAlign w:val="center"/>
          </w:tcPr>
          <w:p w14:paraId="7ED0E329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67916</w:t>
            </w:r>
          </w:p>
        </w:tc>
        <w:tc>
          <w:tcPr>
            <w:tcW w:w="993" w:type="dxa"/>
            <w:vAlign w:val="center"/>
          </w:tcPr>
          <w:p w14:paraId="2EA79B6D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34" w:type="dxa"/>
            <w:vAlign w:val="center"/>
          </w:tcPr>
          <w:p w14:paraId="6F025DEA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1" w:type="dxa"/>
            <w:vAlign w:val="center"/>
          </w:tcPr>
          <w:p w14:paraId="48D9D87D" w14:textId="2A9568BD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55 379</w:t>
            </w:r>
          </w:p>
        </w:tc>
        <w:tc>
          <w:tcPr>
            <w:tcW w:w="992" w:type="dxa"/>
            <w:vAlign w:val="center"/>
          </w:tcPr>
          <w:p w14:paraId="6852FE43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14:paraId="52F13BC9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26" w:type="dxa"/>
            <w:vAlign w:val="center"/>
          </w:tcPr>
          <w:p w14:paraId="0B8F79FF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48 147</w:t>
            </w:r>
          </w:p>
        </w:tc>
      </w:tr>
      <w:tr w:rsidR="00CA0C9B" w:rsidRPr="00CA0C9B" w14:paraId="4E440CFB" w14:textId="77777777" w:rsidTr="003D15BA">
        <w:tc>
          <w:tcPr>
            <w:tcW w:w="3464" w:type="dxa"/>
            <w:vAlign w:val="bottom"/>
          </w:tcPr>
          <w:p w14:paraId="50CE9E26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фельдшерских</w:t>
            </w:r>
          </w:p>
        </w:tc>
        <w:tc>
          <w:tcPr>
            <w:tcW w:w="851" w:type="dxa"/>
            <w:vAlign w:val="center"/>
          </w:tcPr>
          <w:p w14:paraId="2195F3F8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850" w:type="dxa"/>
            <w:vAlign w:val="center"/>
          </w:tcPr>
          <w:p w14:paraId="10BD349B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1701" w:type="dxa"/>
            <w:vAlign w:val="center"/>
          </w:tcPr>
          <w:p w14:paraId="4597EB09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430995</w:t>
            </w:r>
          </w:p>
        </w:tc>
        <w:tc>
          <w:tcPr>
            <w:tcW w:w="993" w:type="dxa"/>
            <w:vAlign w:val="center"/>
          </w:tcPr>
          <w:p w14:paraId="7020921B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1134" w:type="dxa"/>
            <w:vAlign w:val="center"/>
          </w:tcPr>
          <w:p w14:paraId="2C920DD8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1701" w:type="dxa"/>
            <w:vAlign w:val="center"/>
          </w:tcPr>
          <w:p w14:paraId="7A29F0DB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461 304</w:t>
            </w:r>
          </w:p>
        </w:tc>
        <w:tc>
          <w:tcPr>
            <w:tcW w:w="992" w:type="dxa"/>
            <w:vAlign w:val="center"/>
          </w:tcPr>
          <w:p w14:paraId="3609F626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1276" w:type="dxa"/>
            <w:vAlign w:val="center"/>
          </w:tcPr>
          <w:p w14:paraId="3734DB8F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2126" w:type="dxa"/>
            <w:vAlign w:val="center"/>
          </w:tcPr>
          <w:p w14:paraId="01D7C8EE" w14:textId="40DFE67D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504 940</w:t>
            </w:r>
          </w:p>
        </w:tc>
      </w:tr>
      <w:tr w:rsidR="00CA0C9B" w:rsidRPr="00CA0C9B" w14:paraId="763310CF" w14:textId="77777777" w:rsidTr="0090486B">
        <w:trPr>
          <w:trHeight w:val="592"/>
        </w:trPr>
        <w:tc>
          <w:tcPr>
            <w:tcW w:w="3464" w:type="dxa"/>
            <w:vAlign w:val="bottom"/>
          </w:tcPr>
          <w:p w14:paraId="23B2CDB5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специализированных бригад</w:t>
            </w:r>
          </w:p>
        </w:tc>
        <w:tc>
          <w:tcPr>
            <w:tcW w:w="851" w:type="dxa"/>
            <w:vAlign w:val="center"/>
          </w:tcPr>
          <w:p w14:paraId="1D8A5F0A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606CC4A5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14:paraId="47C0C8C1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1897</w:t>
            </w:r>
          </w:p>
        </w:tc>
        <w:tc>
          <w:tcPr>
            <w:tcW w:w="993" w:type="dxa"/>
            <w:vAlign w:val="center"/>
          </w:tcPr>
          <w:p w14:paraId="49E273A6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0F7B717D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0DBD7525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2 144</w:t>
            </w:r>
          </w:p>
        </w:tc>
        <w:tc>
          <w:tcPr>
            <w:tcW w:w="992" w:type="dxa"/>
            <w:vAlign w:val="center"/>
          </w:tcPr>
          <w:p w14:paraId="3843D0C7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1CAD2EF2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14:paraId="3AEECCC9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1940</w:t>
            </w:r>
          </w:p>
        </w:tc>
      </w:tr>
      <w:tr w:rsidR="00CA0C9B" w:rsidRPr="00CA0C9B" w14:paraId="5BAAA1BF" w14:textId="77777777" w:rsidTr="0090486B">
        <w:trPr>
          <w:trHeight w:val="822"/>
        </w:trPr>
        <w:tc>
          <w:tcPr>
            <w:tcW w:w="3464" w:type="dxa"/>
            <w:vAlign w:val="bottom"/>
          </w:tcPr>
          <w:p w14:paraId="2018D494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73A00382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анестезиологии-реанимации</w:t>
            </w:r>
          </w:p>
        </w:tc>
        <w:tc>
          <w:tcPr>
            <w:tcW w:w="851" w:type="dxa"/>
            <w:vAlign w:val="center"/>
          </w:tcPr>
          <w:p w14:paraId="5CB398F2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70FF6C61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14:paraId="11EDB7BB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1897</w:t>
            </w:r>
          </w:p>
        </w:tc>
        <w:tc>
          <w:tcPr>
            <w:tcW w:w="993" w:type="dxa"/>
            <w:vAlign w:val="center"/>
          </w:tcPr>
          <w:p w14:paraId="67AE4963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24424D9B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1EA809B4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2 144</w:t>
            </w:r>
          </w:p>
        </w:tc>
        <w:tc>
          <w:tcPr>
            <w:tcW w:w="992" w:type="dxa"/>
            <w:vAlign w:val="center"/>
          </w:tcPr>
          <w:p w14:paraId="2F89026D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362EE6BD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14:paraId="4056C404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1940</w:t>
            </w:r>
          </w:p>
        </w:tc>
      </w:tr>
      <w:tr w:rsidR="00CA0C9B" w:rsidRPr="00CA0C9B" w14:paraId="097B4A9B" w14:textId="77777777" w:rsidTr="0090486B">
        <w:trPr>
          <w:trHeight w:val="782"/>
        </w:trPr>
        <w:tc>
          <w:tcPr>
            <w:tcW w:w="3464" w:type="dxa"/>
          </w:tcPr>
          <w:p w14:paraId="3C0C037D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Выполнено вызовов скорой медицинской помощи - всего</w:t>
            </w:r>
          </w:p>
        </w:tc>
        <w:tc>
          <w:tcPr>
            <w:tcW w:w="851" w:type="dxa"/>
            <w:vAlign w:val="center"/>
          </w:tcPr>
          <w:p w14:paraId="33EEA9DA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499867</w:t>
            </w:r>
          </w:p>
        </w:tc>
        <w:tc>
          <w:tcPr>
            <w:tcW w:w="850" w:type="dxa"/>
            <w:vAlign w:val="center"/>
          </w:tcPr>
          <w:p w14:paraId="65F6E90F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4C57CE9F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14:paraId="5F9E925C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518 400</w:t>
            </w:r>
          </w:p>
        </w:tc>
        <w:tc>
          <w:tcPr>
            <w:tcW w:w="1134" w:type="dxa"/>
            <w:vAlign w:val="center"/>
          </w:tcPr>
          <w:p w14:paraId="6161C323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7E880F3F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14:paraId="44BDD58E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554 647</w:t>
            </w:r>
          </w:p>
        </w:tc>
        <w:tc>
          <w:tcPr>
            <w:tcW w:w="1276" w:type="dxa"/>
            <w:vAlign w:val="center"/>
          </w:tcPr>
          <w:p w14:paraId="41B67131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14:paraId="0F213F05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0C9B" w:rsidRPr="00CA0C9B" w14:paraId="6E17BBD8" w14:textId="77777777" w:rsidTr="003D15BA">
        <w:tc>
          <w:tcPr>
            <w:tcW w:w="3464" w:type="dxa"/>
          </w:tcPr>
          <w:p w14:paraId="59E9E117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вызовов на 1 бригаду СМП</w:t>
            </w:r>
          </w:p>
        </w:tc>
        <w:tc>
          <w:tcPr>
            <w:tcW w:w="851" w:type="dxa"/>
            <w:vAlign w:val="center"/>
          </w:tcPr>
          <w:p w14:paraId="7C6D25D0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3246</w:t>
            </w:r>
          </w:p>
        </w:tc>
        <w:tc>
          <w:tcPr>
            <w:tcW w:w="850" w:type="dxa"/>
            <w:vAlign w:val="center"/>
          </w:tcPr>
          <w:p w14:paraId="0250A370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6A9AB15D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14:paraId="4B932709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3260</w:t>
            </w:r>
          </w:p>
        </w:tc>
        <w:tc>
          <w:tcPr>
            <w:tcW w:w="1134" w:type="dxa"/>
            <w:vAlign w:val="center"/>
          </w:tcPr>
          <w:p w14:paraId="674D647A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1F147EDA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14:paraId="70534590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3403</w:t>
            </w:r>
          </w:p>
        </w:tc>
        <w:tc>
          <w:tcPr>
            <w:tcW w:w="1276" w:type="dxa"/>
            <w:vAlign w:val="center"/>
          </w:tcPr>
          <w:p w14:paraId="45A09362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14:paraId="3C42E9FF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0C9B" w:rsidRPr="00CA0C9B" w14:paraId="7449886D" w14:textId="77777777" w:rsidTr="003D15BA">
        <w:tc>
          <w:tcPr>
            <w:tcW w:w="3464" w:type="dxa"/>
            <w:shd w:val="clear" w:color="auto" w:fill="auto"/>
          </w:tcPr>
          <w:p w14:paraId="1F8E3000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оказания скорой медицинской помощи (доезд до 20 минут)</w:t>
            </w:r>
          </w:p>
        </w:tc>
        <w:tc>
          <w:tcPr>
            <w:tcW w:w="851" w:type="dxa"/>
            <w:vAlign w:val="center"/>
          </w:tcPr>
          <w:p w14:paraId="2CD44472" w14:textId="689A1C5B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80,23%</w:t>
            </w:r>
          </w:p>
        </w:tc>
        <w:tc>
          <w:tcPr>
            <w:tcW w:w="850" w:type="dxa"/>
            <w:vAlign w:val="center"/>
          </w:tcPr>
          <w:p w14:paraId="66529816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09A1798F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14:paraId="12C11634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78,50%</w:t>
            </w:r>
          </w:p>
        </w:tc>
        <w:tc>
          <w:tcPr>
            <w:tcW w:w="1134" w:type="dxa"/>
            <w:vAlign w:val="center"/>
          </w:tcPr>
          <w:p w14:paraId="147D85A9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2E7D63C9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14:paraId="1B69E320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76,50%</w:t>
            </w:r>
          </w:p>
        </w:tc>
        <w:tc>
          <w:tcPr>
            <w:tcW w:w="1276" w:type="dxa"/>
            <w:vAlign w:val="center"/>
          </w:tcPr>
          <w:p w14:paraId="483AF294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14:paraId="1878FB33" w14:textId="77777777" w:rsidR="00CA0C9B" w:rsidRPr="00CA0C9B" w:rsidRDefault="00CA0C9B" w:rsidP="008261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5EED72C" w14:textId="300CF1A1" w:rsidR="00FE09B6" w:rsidRPr="0090486B" w:rsidRDefault="00CA0C9B" w:rsidP="0090486B">
      <w:pPr>
        <w:spacing w:before="24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0C9B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Количество вызовов, которые обслужили бригады скорой медицинской помощи в 2020 г., увеличилось на 11% по сравнению с 2018 г. Из них доля вызовов, выполненных фельдшерскими бригадами, составила 88%. Нагрузка на 1 бригаду СМП выросла на 4,4%, при том, что увеличилось число бригад СМП, что позволило справиться с обслуживанием вызовов в условиях пандемии новой коронавирусной инфекции </w:t>
      </w:r>
      <w:r w:rsidRPr="00CA0C9B">
        <w:rPr>
          <w:rFonts w:ascii="Times New Roman" w:hAnsi="Times New Roman" w:cs="Times New Roman"/>
          <w:iCs/>
          <w:sz w:val="28"/>
          <w:szCs w:val="28"/>
          <w:lang w:val="en-US"/>
        </w:rPr>
        <w:t>COVID</w:t>
      </w:r>
      <w:r w:rsidRPr="00CA0C9B">
        <w:rPr>
          <w:rFonts w:ascii="Times New Roman" w:hAnsi="Times New Roman" w:cs="Times New Roman"/>
          <w:iCs/>
          <w:sz w:val="28"/>
          <w:szCs w:val="28"/>
        </w:rPr>
        <w:t>-19</w:t>
      </w:r>
      <w:r w:rsidRPr="00BE1451">
        <w:rPr>
          <w:rFonts w:ascii="Times New Roman" w:hAnsi="Times New Roman" w:cs="Times New Roman"/>
          <w:iCs/>
          <w:sz w:val="28"/>
          <w:szCs w:val="28"/>
        </w:rPr>
        <w:t xml:space="preserve">. Данные по 20-ти минутному доезду приведены в соответствии с Ф-30. В ней приводятся данные по </w:t>
      </w:r>
      <w:r w:rsidR="003D7DEB">
        <w:rPr>
          <w:rFonts w:ascii="Times New Roman" w:hAnsi="Times New Roman" w:cs="Times New Roman"/>
          <w:iCs/>
          <w:sz w:val="28"/>
          <w:szCs w:val="28"/>
        </w:rPr>
        <w:t>времени доезда</w:t>
      </w:r>
      <w:r w:rsidRPr="00BE1451">
        <w:rPr>
          <w:rFonts w:ascii="Times New Roman" w:hAnsi="Times New Roman" w:cs="Times New Roman"/>
          <w:iCs/>
          <w:sz w:val="28"/>
          <w:szCs w:val="28"/>
        </w:rPr>
        <w:t xml:space="preserve"> на все вызовы СМП, не разделяя их на экстренные и неотложные. На вызовы в неотложной форме время доезда регламентируется наличием свободной от вызовов в экстренной форме бригады. </w:t>
      </w:r>
      <w:r w:rsidRPr="00BE1451">
        <w:rPr>
          <w:rFonts w:ascii="Times New Roman" w:eastAsia="Calibri" w:hAnsi="Times New Roman" w:cs="Times New Roman"/>
          <w:sz w:val="28"/>
          <w:szCs w:val="28"/>
        </w:rPr>
        <w:t xml:space="preserve">В ряде случаев, </w:t>
      </w:r>
      <w:r w:rsidRPr="00BE1451">
        <w:rPr>
          <w:rFonts w:ascii="Times New Roman" w:hAnsi="Times New Roman" w:cs="Times New Roman"/>
          <w:sz w:val="28"/>
          <w:szCs w:val="28"/>
        </w:rPr>
        <w:t xml:space="preserve">последовательно в оперативный отдел поступает большое количество вызовов в экстренной форме, требующих незамедлительного реагирования, что может привести к удлинению времени ожидания оказания медицинской помощи бригадой СМП в неотложной форме. </w:t>
      </w:r>
      <w:r w:rsidRPr="00BE1451">
        <w:rPr>
          <w:rFonts w:ascii="Times New Roman" w:hAnsi="Times New Roman" w:cs="Times New Roman"/>
          <w:iCs/>
          <w:sz w:val="28"/>
          <w:szCs w:val="28"/>
        </w:rPr>
        <w:t xml:space="preserve">Снижение доли 20 минутного доезда в 2020 году также отчасти было связано с увеличением общего времени, необходимого на обслуживание вызовов к пациентам с новой коронавирусной инфекцией </w:t>
      </w:r>
      <w:r w:rsidRPr="00BE1451">
        <w:rPr>
          <w:rFonts w:ascii="Times New Roman" w:hAnsi="Times New Roman" w:cs="Times New Roman"/>
          <w:iCs/>
          <w:sz w:val="28"/>
          <w:szCs w:val="28"/>
          <w:lang w:val="en-US"/>
        </w:rPr>
        <w:t>COVID</w:t>
      </w:r>
      <w:r w:rsidRPr="00BE1451">
        <w:rPr>
          <w:rFonts w:ascii="Times New Roman" w:hAnsi="Times New Roman" w:cs="Times New Roman"/>
          <w:iCs/>
          <w:sz w:val="28"/>
          <w:szCs w:val="28"/>
        </w:rPr>
        <w:t>-19 за счет того, что маршрутизация, предполагала эвакуацию пациента в определенный госпиталь, который м.б. расположен в другом районе области (в отдельных случаях и в СПБ).</w:t>
      </w:r>
    </w:p>
    <w:p w14:paraId="5A3425A8" w14:textId="101519FC" w:rsidR="00CA0C9B" w:rsidRPr="00BE1451" w:rsidRDefault="00CA0C9B" w:rsidP="0090486B">
      <w:pPr>
        <w:rPr>
          <w:rFonts w:ascii="Times New Roman" w:hAnsi="Times New Roman" w:cs="Times New Roman"/>
          <w:sz w:val="28"/>
          <w:szCs w:val="28"/>
        </w:rPr>
      </w:pPr>
      <w:r w:rsidRPr="00BE1451">
        <w:rPr>
          <w:rFonts w:ascii="Times New Roman" w:hAnsi="Times New Roman" w:cs="Times New Roman"/>
          <w:sz w:val="28"/>
          <w:szCs w:val="28"/>
        </w:rPr>
        <w:t>Табл</w:t>
      </w:r>
      <w:r w:rsidR="001B2D62">
        <w:rPr>
          <w:rFonts w:ascii="Times New Roman" w:hAnsi="Times New Roman" w:cs="Times New Roman"/>
          <w:sz w:val="28"/>
          <w:szCs w:val="28"/>
        </w:rPr>
        <w:t>ица</w:t>
      </w:r>
      <w:r w:rsidRPr="00BE1451">
        <w:rPr>
          <w:rFonts w:ascii="Times New Roman" w:hAnsi="Times New Roman" w:cs="Times New Roman"/>
          <w:sz w:val="28"/>
          <w:szCs w:val="28"/>
        </w:rPr>
        <w:t xml:space="preserve"> №</w:t>
      </w:r>
      <w:r w:rsidR="00670F49">
        <w:rPr>
          <w:rFonts w:ascii="Times New Roman" w:hAnsi="Times New Roman" w:cs="Times New Roman"/>
          <w:sz w:val="28"/>
          <w:szCs w:val="28"/>
        </w:rPr>
        <w:t>33</w:t>
      </w:r>
      <w:r w:rsidRPr="00BE1451">
        <w:rPr>
          <w:rFonts w:ascii="Times New Roman" w:hAnsi="Times New Roman" w:cs="Times New Roman"/>
          <w:sz w:val="28"/>
          <w:szCs w:val="28"/>
        </w:rPr>
        <w:t>. Укомплектованность отделений скорой медицинской помощи</w:t>
      </w:r>
    </w:p>
    <w:tbl>
      <w:tblPr>
        <w:tblStyle w:val="210"/>
        <w:tblW w:w="15026" w:type="dxa"/>
        <w:jc w:val="center"/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1134"/>
        <w:gridCol w:w="850"/>
        <w:gridCol w:w="851"/>
        <w:gridCol w:w="1134"/>
        <w:gridCol w:w="1134"/>
        <w:gridCol w:w="850"/>
        <w:gridCol w:w="851"/>
        <w:gridCol w:w="992"/>
        <w:gridCol w:w="1134"/>
        <w:gridCol w:w="709"/>
        <w:gridCol w:w="992"/>
      </w:tblGrid>
      <w:tr w:rsidR="00CA0C9B" w:rsidRPr="00CA0C9B" w14:paraId="18B1A803" w14:textId="77777777" w:rsidTr="0090486B">
        <w:trPr>
          <w:jc w:val="center"/>
        </w:trPr>
        <w:tc>
          <w:tcPr>
            <w:tcW w:w="3261" w:type="dxa"/>
            <w:vMerge w:val="restart"/>
          </w:tcPr>
          <w:p w14:paraId="1D957A58" w14:textId="77777777" w:rsidR="00CA0C9B" w:rsidRPr="00CA0C9B" w:rsidRDefault="00CA0C9B" w:rsidP="00CA0C9B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969" w:type="dxa"/>
            <w:gridSpan w:val="4"/>
          </w:tcPr>
          <w:p w14:paraId="0A83536B" w14:textId="77777777" w:rsidR="00CA0C9B" w:rsidRPr="00CA0C9B" w:rsidRDefault="00CA0C9B" w:rsidP="00CA0C9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2018 г</w:t>
            </w:r>
          </w:p>
        </w:tc>
        <w:tc>
          <w:tcPr>
            <w:tcW w:w="3969" w:type="dxa"/>
            <w:gridSpan w:val="4"/>
          </w:tcPr>
          <w:p w14:paraId="6B23F45A" w14:textId="77777777" w:rsidR="00CA0C9B" w:rsidRPr="00CA0C9B" w:rsidRDefault="00CA0C9B" w:rsidP="00CA0C9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2019 г</w:t>
            </w:r>
          </w:p>
        </w:tc>
        <w:tc>
          <w:tcPr>
            <w:tcW w:w="3827" w:type="dxa"/>
            <w:gridSpan w:val="4"/>
          </w:tcPr>
          <w:p w14:paraId="5D6221A5" w14:textId="77777777" w:rsidR="00CA0C9B" w:rsidRPr="00CA0C9B" w:rsidRDefault="00CA0C9B" w:rsidP="00CA0C9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2020 г</w:t>
            </w:r>
          </w:p>
        </w:tc>
      </w:tr>
      <w:tr w:rsidR="00CA0C9B" w:rsidRPr="0090486B" w14:paraId="5D997B2A" w14:textId="77777777" w:rsidTr="0090486B">
        <w:trPr>
          <w:cantSplit/>
          <w:trHeight w:val="2336"/>
          <w:jc w:val="center"/>
        </w:trPr>
        <w:tc>
          <w:tcPr>
            <w:tcW w:w="3261" w:type="dxa"/>
            <w:vMerge/>
            <w:vAlign w:val="bottom"/>
          </w:tcPr>
          <w:p w14:paraId="7287323C" w14:textId="77777777" w:rsidR="00CA0C9B" w:rsidRPr="00CA0C9B" w:rsidRDefault="00CA0C9B" w:rsidP="00CA0C9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479F1C03" w14:textId="77777777" w:rsidR="00CA0C9B" w:rsidRPr="00BE1451" w:rsidRDefault="00CA0C9B" w:rsidP="00CA0C9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BE1451">
              <w:rPr>
                <w:rFonts w:ascii="Times New Roman" w:eastAsia="Times New Roman" w:hAnsi="Times New Roman" w:cs="Times New Roman"/>
              </w:rPr>
              <w:t>штаты</w:t>
            </w:r>
          </w:p>
        </w:tc>
        <w:tc>
          <w:tcPr>
            <w:tcW w:w="1134" w:type="dxa"/>
            <w:vAlign w:val="center"/>
          </w:tcPr>
          <w:p w14:paraId="3E026E70" w14:textId="77777777" w:rsidR="00CA0C9B" w:rsidRPr="00BE1451" w:rsidRDefault="00CA0C9B" w:rsidP="00CA0C9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BE1451">
              <w:rPr>
                <w:rFonts w:ascii="Times New Roman" w:eastAsia="Times New Roman" w:hAnsi="Times New Roman" w:cs="Times New Roman"/>
              </w:rPr>
              <w:t>занятые</w:t>
            </w:r>
          </w:p>
        </w:tc>
        <w:tc>
          <w:tcPr>
            <w:tcW w:w="850" w:type="dxa"/>
            <w:vAlign w:val="center"/>
          </w:tcPr>
          <w:p w14:paraId="7E53A63C" w14:textId="4FE1465A" w:rsidR="00CA0C9B" w:rsidRPr="00BE1451" w:rsidRDefault="0090486B" w:rsidP="00CA0C9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BE1451">
              <w:rPr>
                <w:rFonts w:ascii="Times New Roman" w:eastAsia="Times New Roman" w:hAnsi="Times New Roman" w:cs="Times New Roman"/>
              </w:rPr>
              <w:t>Ф</w:t>
            </w:r>
            <w:r w:rsidR="00CA0C9B" w:rsidRPr="00BE1451">
              <w:rPr>
                <w:rFonts w:ascii="Times New Roman" w:eastAsia="Times New Roman" w:hAnsi="Times New Roman" w:cs="Times New Roman"/>
              </w:rPr>
              <w:t>из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CA0C9B" w:rsidRPr="00BE1451">
              <w:rPr>
                <w:rFonts w:ascii="Times New Roman" w:eastAsia="Times New Roman" w:hAnsi="Times New Roman" w:cs="Times New Roman"/>
              </w:rPr>
              <w:t xml:space="preserve"> лица</w:t>
            </w:r>
          </w:p>
        </w:tc>
        <w:tc>
          <w:tcPr>
            <w:tcW w:w="851" w:type="dxa"/>
            <w:textDirection w:val="btLr"/>
            <w:vAlign w:val="center"/>
          </w:tcPr>
          <w:p w14:paraId="6A1D4D0C" w14:textId="2B4B9891" w:rsidR="00CA0C9B" w:rsidRPr="0090486B" w:rsidRDefault="0090486B" w:rsidP="0090486B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0486B">
              <w:rPr>
                <w:rFonts w:ascii="Times New Roman" w:eastAsia="Times New Roman" w:hAnsi="Times New Roman" w:cs="Times New Roman"/>
                <w:sz w:val="22"/>
                <w:szCs w:val="22"/>
              </w:rPr>
              <w:t>укомплектованность</w:t>
            </w:r>
            <w:r w:rsidR="00CA0C9B" w:rsidRPr="0090486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%</w:t>
            </w:r>
          </w:p>
        </w:tc>
        <w:tc>
          <w:tcPr>
            <w:tcW w:w="1134" w:type="dxa"/>
            <w:vAlign w:val="center"/>
          </w:tcPr>
          <w:p w14:paraId="0121ABF1" w14:textId="77777777" w:rsidR="00CA0C9B" w:rsidRPr="00BE1451" w:rsidRDefault="00CA0C9B" w:rsidP="00CA0C9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BE1451">
              <w:rPr>
                <w:rFonts w:ascii="Times New Roman" w:eastAsia="Times New Roman" w:hAnsi="Times New Roman" w:cs="Times New Roman"/>
              </w:rPr>
              <w:t>штаты</w:t>
            </w:r>
          </w:p>
        </w:tc>
        <w:tc>
          <w:tcPr>
            <w:tcW w:w="1134" w:type="dxa"/>
            <w:vAlign w:val="center"/>
          </w:tcPr>
          <w:p w14:paraId="03CDE338" w14:textId="77777777" w:rsidR="00CA0C9B" w:rsidRPr="00BE1451" w:rsidRDefault="00CA0C9B" w:rsidP="00CA0C9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BE1451">
              <w:rPr>
                <w:rFonts w:ascii="Times New Roman" w:eastAsia="Times New Roman" w:hAnsi="Times New Roman" w:cs="Times New Roman"/>
              </w:rPr>
              <w:t>занятые</w:t>
            </w:r>
          </w:p>
        </w:tc>
        <w:tc>
          <w:tcPr>
            <w:tcW w:w="850" w:type="dxa"/>
            <w:vAlign w:val="center"/>
          </w:tcPr>
          <w:p w14:paraId="0C928456" w14:textId="0706DAE0" w:rsidR="00CA0C9B" w:rsidRPr="00BE1451" w:rsidRDefault="0090486B" w:rsidP="00CA0C9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</w:t>
            </w:r>
            <w:r w:rsidR="00CA0C9B" w:rsidRPr="00BE1451">
              <w:rPr>
                <w:rFonts w:ascii="Times New Roman" w:eastAsia="Times New Roman" w:hAnsi="Times New Roman" w:cs="Times New Roman"/>
              </w:rPr>
              <w:t>из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CA0C9B" w:rsidRPr="00BE1451">
              <w:rPr>
                <w:rFonts w:ascii="Times New Roman" w:eastAsia="Times New Roman" w:hAnsi="Times New Roman" w:cs="Times New Roman"/>
              </w:rPr>
              <w:t xml:space="preserve"> лица</w:t>
            </w:r>
          </w:p>
        </w:tc>
        <w:tc>
          <w:tcPr>
            <w:tcW w:w="851" w:type="dxa"/>
            <w:textDirection w:val="btLr"/>
            <w:vAlign w:val="center"/>
          </w:tcPr>
          <w:p w14:paraId="6BEB7D91" w14:textId="28EFDB31" w:rsidR="00CA0C9B" w:rsidRPr="0090486B" w:rsidRDefault="0090486B" w:rsidP="0090486B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0486B">
              <w:rPr>
                <w:rFonts w:ascii="Times New Roman" w:eastAsia="Times New Roman" w:hAnsi="Times New Roman" w:cs="Times New Roman"/>
                <w:sz w:val="22"/>
                <w:szCs w:val="22"/>
              </w:rPr>
              <w:t>укомплектованность</w:t>
            </w:r>
            <w:r w:rsidR="00CA0C9B" w:rsidRPr="0090486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%</w:t>
            </w:r>
          </w:p>
        </w:tc>
        <w:tc>
          <w:tcPr>
            <w:tcW w:w="992" w:type="dxa"/>
            <w:vAlign w:val="center"/>
          </w:tcPr>
          <w:p w14:paraId="443D0D36" w14:textId="77777777" w:rsidR="00CA0C9B" w:rsidRPr="00BE1451" w:rsidRDefault="00CA0C9B" w:rsidP="00CA0C9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BE1451">
              <w:rPr>
                <w:rFonts w:ascii="Times New Roman" w:eastAsia="Times New Roman" w:hAnsi="Times New Roman" w:cs="Times New Roman"/>
              </w:rPr>
              <w:t>штаты</w:t>
            </w:r>
          </w:p>
        </w:tc>
        <w:tc>
          <w:tcPr>
            <w:tcW w:w="1134" w:type="dxa"/>
            <w:vAlign w:val="center"/>
          </w:tcPr>
          <w:p w14:paraId="7530B77E" w14:textId="77777777" w:rsidR="00CA0C9B" w:rsidRPr="00BE1451" w:rsidRDefault="00CA0C9B" w:rsidP="00CA0C9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BE1451">
              <w:rPr>
                <w:rFonts w:ascii="Times New Roman" w:eastAsia="Times New Roman" w:hAnsi="Times New Roman" w:cs="Times New Roman"/>
              </w:rPr>
              <w:t>занятые</w:t>
            </w:r>
          </w:p>
        </w:tc>
        <w:tc>
          <w:tcPr>
            <w:tcW w:w="709" w:type="dxa"/>
            <w:vAlign w:val="center"/>
          </w:tcPr>
          <w:p w14:paraId="68FC45AC" w14:textId="403719EB" w:rsidR="00CA0C9B" w:rsidRPr="00BE1451" w:rsidRDefault="0090486B" w:rsidP="00CA0C9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BE1451">
              <w:rPr>
                <w:rFonts w:ascii="Times New Roman" w:eastAsia="Times New Roman" w:hAnsi="Times New Roman" w:cs="Times New Roman"/>
              </w:rPr>
              <w:t>Ф</w:t>
            </w:r>
            <w:r w:rsidR="00CA0C9B" w:rsidRPr="00BE1451">
              <w:rPr>
                <w:rFonts w:ascii="Times New Roman" w:eastAsia="Times New Roman" w:hAnsi="Times New Roman" w:cs="Times New Roman"/>
              </w:rPr>
              <w:t>из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CA0C9B" w:rsidRPr="00BE1451">
              <w:rPr>
                <w:rFonts w:ascii="Times New Roman" w:eastAsia="Times New Roman" w:hAnsi="Times New Roman" w:cs="Times New Roman"/>
              </w:rPr>
              <w:t xml:space="preserve"> лица</w:t>
            </w:r>
          </w:p>
        </w:tc>
        <w:tc>
          <w:tcPr>
            <w:tcW w:w="992" w:type="dxa"/>
            <w:textDirection w:val="btLr"/>
            <w:vAlign w:val="center"/>
          </w:tcPr>
          <w:p w14:paraId="3109BCB7" w14:textId="0236EBC9" w:rsidR="00CA0C9B" w:rsidRPr="0090486B" w:rsidRDefault="0090486B" w:rsidP="0090486B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0486B">
              <w:rPr>
                <w:rFonts w:ascii="Times New Roman" w:eastAsia="Times New Roman" w:hAnsi="Times New Roman" w:cs="Times New Roman"/>
                <w:sz w:val="22"/>
                <w:szCs w:val="22"/>
              </w:rPr>
              <w:t>укомплектованность</w:t>
            </w:r>
            <w:r w:rsidR="00CA0C9B" w:rsidRPr="0090486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%</w:t>
            </w:r>
          </w:p>
        </w:tc>
      </w:tr>
      <w:tr w:rsidR="00CA0C9B" w:rsidRPr="00CA0C9B" w14:paraId="438095EB" w14:textId="77777777" w:rsidTr="0090486B">
        <w:trPr>
          <w:jc w:val="center"/>
        </w:trPr>
        <w:tc>
          <w:tcPr>
            <w:tcW w:w="3261" w:type="dxa"/>
            <w:vAlign w:val="bottom"/>
          </w:tcPr>
          <w:p w14:paraId="6416ED6C" w14:textId="77777777" w:rsidR="00CA0C9B" w:rsidRPr="00CA0C9B" w:rsidRDefault="00CA0C9B" w:rsidP="00CA0C9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врачи СМП</w:t>
            </w:r>
          </w:p>
        </w:tc>
        <w:tc>
          <w:tcPr>
            <w:tcW w:w="1134" w:type="dxa"/>
            <w:vAlign w:val="center"/>
          </w:tcPr>
          <w:p w14:paraId="5E9F290A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195,75</w:t>
            </w:r>
          </w:p>
        </w:tc>
        <w:tc>
          <w:tcPr>
            <w:tcW w:w="1134" w:type="dxa"/>
            <w:vAlign w:val="center"/>
          </w:tcPr>
          <w:p w14:paraId="1AF6588D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133,25</w:t>
            </w:r>
          </w:p>
        </w:tc>
        <w:tc>
          <w:tcPr>
            <w:tcW w:w="850" w:type="dxa"/>
            <w:vAlign w:val="center"/>
          </w:tcPr>
          <w:p w14:paraId="77AFCC9F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51" w:type="dxa"/>
            <w:vAlign w:val="center"/>
          </w:tcPr>
          <w:p w14:paraId="2E49E0D4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68%</w:t>
            </w:r>
          </w:p>
        </w:tc>
        <w:tc>
          <w:tcPr>
            <w:tcW w:w="1134" w:type="dxa"/>
            <w:vAlign w:val="center"/>
          </w:tcPr>
          <w:p w14:paraId="63430299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192,25</w:t>
            </w:r>
          </w:p>
        </w:tc>
        <w:tc>
          <w:tcPr>
            <w:tcW w:w="1134" w:type="dxa"/>
            <w:vAlign w:val="center"/>
          </w:tcPr>
          <w:p w14:paraId="1CC7A2C4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116,5</w:t>
            </w:r>
          </w:p>
        </w:tc>
        <w:tc>
          <w:tcPr>
            <w:tcW w:w="850" w:type="dxa"/>
            <w:vAlign w:val="center"/>
          </w:tcPr>
          <w:p w14:paraId="31BC045B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51" w:type="dxa"/>
            <w:vAlign w:val="center"/>
          </w:tcPr>
          <w:p w14:paraId="14FFF805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992" w:type="dxa"/>
            <w:vAlign w:val="center"/>
          </w:tcPr>
          <w:p w14:paraId="3ADA8CF1" w14:textId="77777777" w:rsidR="00CA0C9B" w:rsidRPr="00CA0C9B" w:rsidRDefault="00CA0C9B" w:rsidP="00CA0C9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177,5</w:t>
            </w:r>
          </w:p>
        </w:tc>
        <w:tc>
          <w:tcPr>
            <w:tcW w:w="1134" w:type="dxa"/>
            <w:vAlign w:val="center"/>
          </w:tcPr>
          <w:p w14:paraId="6D5DCB12" w14:textId="77777777" w:rsidR="00CA0C9B" w:rsidRPr="00CA0C9B" w:rsidRDefault="00CA0C9B" w:rsidP="00CA0C9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108,75</w:t>
            </w:r>
          </w:p>
        </w:tc>
        <w:tc>
          <w:tcPr>
            <w:tcW w:w="709" w:type="dxa"/>
            <w:vAlign w:val="center"/>
          </w:tcPr>
          <w:p w14:paraId="4244635B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92" w:type="dxa"/>
            <w:vAlign w:val="center"/>
          </w:tcPr>
          <w:p w14:paraId="54A4709A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61%</w:t>
            </w:r>
          </w:p>
        </w:tc>
      </w:tr>
      <w:tr w:rsidR="00CA0C9B" w:rsidRPr="00CA0C9B" w14:paraId="677208A5" w14:textId="77777777" w:rsidTr="0090486B">
        <w:trPr>
          <w:jc w:val="center"/>
        </w:trPr>
        <w:tc>
          <w:tcPr>
            <w:tcW w:w="3261" w:type="dxa"/>
            <w:vAlign w:val="bottom"/>
          </w:tcPr>
          <w:p w14:paraId="37042745" w14:textId="77777777" w:rsidR="00CA0C9B" w:rsidRPr="00CA0C9B" w:rsidRDefault="00CA0C9B" w:rsidP="00CA0C9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фельдшера бригад СМП</w:t>
            </w:r>
          </w:p>
        </w:tc>
        <w:tc>
          <w:tcPr>
            <w:tcW w:w="1134" w:type="dxa"/>
            <w:vAlign w:val="center"/>
          </w:tcPr>
          <w:p w14:paraId="3563662C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1066,25</w:t>
            </w:r>
          </w:p>
        </w:tc>
        <w:tc>
          <w:tcPr>
            <w:tcW w:w="1134" w:type="dxa"/>
            <w:vAlign w:val="center"/>
          </w:tcPr>
          <w:p w14:paraId="4153733C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874</w:t>
            </w:r>
          </w:p>
        </w:tc>
        <w:tc>
          <w:tcPr>
            <w:tcW w:w="850" w:type="dxa"/>
            <w:vAlign w:val="center"/>
          </w:tcPr>
          <w:p w14:paraId="3978A90D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621</w:t>
            </w:r>
          </w:p>
        </w:tc>
        <w:tc>
          <w:tcPr>
            <w:tcW w:w="851" w:type="dxa"/>
            <w:vAlign w:val="center"/>
          </w:tcPr>
          <w:p w14:paraId="64FA32E9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1134" w:type="dxa"/>
            <w:vAlign w:val="center"/>
          </w:tcPr>
          <w:p w14:paraId="6D7FF0A7" w14:textId="77777777" w:rsidR="00CA0C9B" w:rsidRPr="00CA0C9B" w:rsidRDefault="00CA0C9B" w:rsidP="00CA0C9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1262,50</w:t>
            </w:r>
          </w:p>
        </w:tc>
        <w:tc>
          <w:tcPr>
            <w:tcW w:w="1134" w:type="dxa"/>
            <w:vAlign w:val="center"/>
          </w:tcPr>
          <w:p w14:paraId="604038F7" w14:textId="77777777" w:rsidR="00CA0C9B" w:rsidRPr="00CA0C9B" w:rsidRDefault="00CA0C9B" w:rsidP="00CA0C9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1090,75</w:t>
            </w:r>
          </w:p>
        </w:tc>
        <w:tc>
          <w:tcPr>
            <w:tcW w:w="850" w:type="dxa"/>
            <w:vAlign w:val="center"/>
          </w:tcPr>
          <w:p w14:paraId="1AD65724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742</w:t>
            </w:r>
          </w:p>
        </w:tc>
        <w:tc>
          <w:tcPr>
            <w:tcW w:w="851" w:type="dxa"/>
            <w:vAlign w:val="center"/>
          </w:tcPr>
          <w:p w14:paraId="2BD9B9C6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992" w:type="dxa"/>
            <w:vAlign w:val="center"/>
          </w:tcPr>
          <w:p w14:paraId="5AB8B586" w14:textId="77777777" w:rsidR="00CA0C9B" w:rsidRPr="00CA0C9B" w:rsidRDefault="00CA0C9B" w:rsidP="00CA0C9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1303</w:t>
            </w:r>
          </w:p>
        </w:tc>
        <w:tc>
          <w:tcPr>
            <w:tcW w:w="1134" w:type="dxa"/>
            <w:vAlign w:val="center"/>
          </w:tcPr>
          <w:p w14:paraId="7B18B24A" w14:textId="77777777" w:rsidR="00CA0C9B" w:rsidRPr="00CA0C9B" w:rsidRDefault="00CA0C9B" w:rsidP="00CA0C9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1099,50</w:t>
            </w:r>
          </w:p>
        </w:tc>
        <w:tc>
          <w:tcPr>
            <w:tcW w:w="709" w:type="dxa"/>
            <w:vAlign w:val="center"/>
          </w:tcPr>
          <w:p w14:paraId="7D7CAE33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761</w:t>
            </w:r>
          </w:p>
        </w:tc>
        <w:tc>
          <w:tcPr>
            <w:tcW w:w="992" w:type="dxa"/>
            <w:vAlign w:val="center"/>
          </w:tcPr>
          <w:p w14:paraId="3333DB55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84%</w:t>
            </w:r>
          </w:p>
        </w:tc>
      </w:tr>
      <w:tr w:rsidR="00CA0C9B" w:rsidRPr="00CA0C9B" w14:paraId="7F63193A" w14:textId="77777777" w:rsidTr="0090486B">
        <w:trPr>
          <w:jc w:val="center"/>
        </w:trPr>
        <w:tc>
          <w:tcPr>
            <w:tcW w:w="3261" w:type="dxa"/>
            <w:vAlign w:val="bottom"/>
          </w:tcPr>
          <w:p w14:paraId="1CC287B2" w14:textId="77777777" w:rsidR="00CA0C9B" w:rsidRPr="00CA0C9B" w:rsidRDefault="00CA0C9B" w:rsidP="00BE14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м/с (фельдшера) по приему и передаче </w:t>
            </w: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вызовов</w:t>
            </w:r>
          </w:p>
        </w:tc>
        <w:tc>
          <w:tcPr>
            <w:tcW w:w="1134" w:type="dxa"/>
            <w:vAlign w:val="center"/>
          </w:tcPr>
          <w:p w14:paraId="6DDC84C3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171</w:t>
            </w:r>
          </w:p>
        </w:tc>
        <w:tc>
          <w:tcPr>
            <w:tcW w:w="1134" w:type="dxa"/>
            <w:vAlign w:val="center"/>
          </w:tcPr>
          <w:p w14:paraId="3FDE2985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147,25</w:t>
            </w:r>
          </w:p>
        </w:tc>
        <w:tc>
          <w:tcPr>
            <w:tcW w:w="850" w:type="dxa"/>
            <w:vAlign w:val="center"/>
          </w:tcPr>
          <w:p w14:paraId="48EBB6BF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51" w:type="dxa"/>
            <w:vAlign w:val="center"/>
          </w:tcPr>
          <w:p w14:paraId="15CE98A7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134" w:type="dxa"/>
            <w:vAlign w:val="center"/>
          </w:tcPr>
          <w:p w14:paraId="31C2FB49" w14:textId="77777777" w:rsidR="00CA0C9B" w:rsidRPr="00CA0C9B" w:rsidRDefault="00CA0C9B" w:rsidP="00CA0C9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166,75</w:t>
            </w:r>
          </w:p>
        </w:tc>
        <w:tc>
          <w:tcPr>
            <w:tcW w:w="1134" w:type="dxa"/>
            <w:vAlign w:val="center"/>
          </w:tcPr>
          <w:p w14:paraId="202EF756" w14:textId="77777777" w:rsidR="00CA0C9B" w:rsidRPr="00CA0C9B" w:rsidRDefault="00CA0C9B" w:rsidP="00CA0C9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125,25</w:t>
            </w:r>
          </w:p>
        </w:tc>
        <w:tc>
          <w:tcPr>
            <w:tcW w:w="850" w:type="dxa"/>
            <w:vAlign w:val="center"/>
          </w:tcPr>
          <w:p w14:paraId="44D37396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51" w:type="dxa"/>
            <w:vAlign w:val="center"/>
          </w:tcPr>
          <w:p w14:paraId="7F06170F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992" w:type="dxa"/>
            <w:vAlign w:val="center"/>
          </w:tcPr>
          <w:p w14:paraId="27AF84ED" w14:textId="77777777" w:rsidR="00CA0C9B" w:rsidRPr="00CA0C9B" w:rsidRDefault="00CA0C9B" w:rsidP="00CA0C9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159,25</w:t>
            </w:r>
          </w:p>
        </w:tc>
        <w:tc>
          <w:tcPr>
            <w:tcW w:w="1134" w:type="dxa"/>
            <w:vAlign w:val="center"/>
          </w:tcPr>
          <w:p w14:paraId="138B2FEC" w14:textId="77777777" w:rsidR="00CA0C9B" w:rsidRPr="00CA0C9B" w:rsidRDefault="00CA0C9B" w:rsidP="00CA0C9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140,50</w:t>
            </w:r>
          </w:p>
        </w:tc>
        <w:tc>
          <w:tcPr>
            <w:tcW w:w="709" w:type="dxa"/>
            <w:vAlign w:val="center"/>
          </w:tcPr>
          <w:p w14:paraId="5DBA3092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92" w:type="dxa"/>
            <w:vAlign w:val="center"/>
          </w:tcPr>
          <w:p w14:paraId="4AE647F3" w14:textId="77777777" w:rsidR="00CA0C9B" w:rsidRPr="00CA0C9B" w:rsidRDefault="00CA0C9B" w:rsidP="00CA0C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C9B">
              <w:rPr>
                <w:rFonts w:ascii="Times New Roman" w:eastAsia="Times New Roman" w:hAnsi="Times New Roman" w:cs="Times New Roman"/>
                <w:sz w:val="28"/>
                <w:szCs w:val="28"/>
              </w:rPr>
              <w:t>88%</w:t>
            </w:r>
          </w:p>
        </w:tc>
      </w:tr>
    </w:tbl>
    <w:p w14:paraId="0A2D682A" w14:textId="6455C276" w:rsidR="00FE09B6" w:rsidRPr="00B720A0" w:rsidRDefault="00FE09B6" w:rsidP="00B720A0">
      <w:pPr>
        <w:spacing w:before="24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Имеется </w:t>
      </w:r>
      <w:r w:rsidR="00CA0C9B" w:rsidRPr="00CA0C9B">
        <w:rPr>
          <w:rFonts w:ascii="Times New Roman" w:hAnsi="Times New Roman" w:cs="Times New Roman"/>
          <w:iCs/>
          <w:sz w:val="28"/>
          <w:szCs w:val="28"/>
        </w:rPr>
        <w:t>тенденция к увеличению количества фельдшерских бригад и уменьшению числа врачебных бригад. Доля фельдшерских бригад по сравнению с 2018 годом выросла на 7,6 %. Комитет по здравоохранению Ленинградской области совместно с руководителями межрайонных больниц проводит постоянную работу по привлечению медицинских кадров, в том числе в виде материального стимулирования и предоставления жилья. В настоящее время отмечается тенденция к росту укомплектованности штатов отделений скорой медицинской помощи как врачами, так и средним медицинским персоналом.</w:t>
      </w:r>
    </w:p>
    <w:p w14:paraId="0B01BE92" w14:textId="77777777" w:rsidR="00FE09B6" w:rsidRDefault="00FE09B6" w:rsidP="00826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306A62" w14:textId="55A588B2" w:rsidR="00843AA7" w:rsidRDefault="00FE09B6" w:rsidP="00B72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843AA7">
        <w:rPr>
          <w:rFonts w:ascii="Times New Roman" w:hAnsi="Times New Roman" w:cs="Times New Roman"/>
          <w:sz w:val="28"/>
          <w:szCs w:val="28"/>
        </w:rPr>
        <w:t xml:space="preserve"> №</w:t>
      </w:r>
      <w:r w:rsidR="00826179">
        <w:rPr>
          <w:rFonts w:ascii="Times New Roman" w:hAnsi="Times New Roman" w:cs="Times New Roman"/>
          <w:sz w:val="28"/>
          <w:szCs w:val="28"/>
        </w:rPr>
        <w:t>3</w:t>
      </w:r>
      <w:r w:rsidR="00670F49">
        <w:rPr>
          <w:rFonts w:ascii="Times New Roman" w:hAnsi="Times New Roman" w:cs="Times New Roman"/>
          <w:sz w:val="28"/>
          <w:szCs w:val="28"/>
        </w:rPr>
        <w:t>4</w:t>
      </w:r>
      <w:r w:rsidR="00843AA7">
        <w:rPr>
          <w:rFonts w:ascii="Times New Roman" w:hAnsi="Times New Roman" w:cs="Times New Roman"/>
          <w:sz w:val="28"/>
          <w:szCs w:val="28"/>
        </w:rPr>
        <w:t xml:space="preserve">. </w:t>
      </w:r>
      <w:r w:rsidR="00843AA7" w:rsidRPr="00843AA7">
        <w:rPr>
          <w:rFonts w:ascii="Times New Roman" w:hAnsi="Times New Roman" w:cs="Times New Roman"/>
          <w:sz w:val="28"/>
          <w:szCs w:val="28"/>
        </w:rPr>
        <w:t>Сведения об РСЦ и ПСО, участвующих в переоснащении/дооснащении медицинским оборудов</w:t>
      </w:r>
      <w:r>
        <w:rPr>
          <w:rFonts w:ascii="Times New Roman" w:hAnsi="Times New Roman" w:cs="Times New Roman"/>
          <w:sz w:val="28"/>
          <w:szCs w:val="28"/>
        </w:rPr>
        <w:t xml:space="preserve">анием </w:t>
      </w:r>
      <w:r w:rsidR="00843AA7" w:rsidRPr="00843AA7">
        <w:rPr>
          <w:rFonts w:ascii="Times New Roman" w:hAnsi="Times New Roman" w:cs="Times New Roman"/>
          <w:sz w:val="28"/>
          <w:szCs w:val="28"/>
        </w:rPr>
        <w:t>в период с 2019 по 2024 гг. в рамках ФП БССЗ</w:t>
      </w:r>
    </w:p>
    <w:p w14:paraId="4A79EEA7" w14:textId="77777777" w:rsidR="00FE09B6" w:rsidRDefault="00FE09B6" w:rsidP="00FE0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ECA4F7" w14:textId="77777777" w:rsidR="00FE09B6" w:rsidRPr="00843AA7" w:rsidRDefault="00FE09B6" w:rsidP="00FE09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5"/>
        <w:tblW w:w="14743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850"/>
        <w:gridCol w:w="8930"/>
        <w:gridCol w:w="709"/>
        <w:gridCol w:w="709"/>
      </w:tblGrid>
      <w:tr w:rsidR="00CE2970" w:rsidRPr="00843AA7" w14:paraId="3065A7D1" w14:textId="25BEFE84" w:rsidTr="00B720A0">
        <w:trPr>
          <w:jc w:val="center"/>
        </w:trPr>
        <w:tc>
          <w:tcPr>
            <w:tcW w:w="710" w:type="dxa"/>
            <w:vMerge w:val="restart"/>
            <w:vAlign w:val="center"/>
          </w:tcPr>
          <w:p w14:paraId="2305816C" w14:textId="77777777" w:rsidR="00CE2970" w:rsidRPr="00843AA7" w:rsidRDefault="00CE2970" w:rsidP="00843AA7">
            <w:pPr>
              <w:jc w:val="center"/>
              <w:rPr>
                <w:rFonts w:ascii="Times New Roman" w:hAnsi="Times New Roman" w:cs="Times New Roman"/>
              </w:rPr>
            </w:pPr>
            <w:r w:rsidRPr="00843AA7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14:paraId="2542D524" w14:textId="77777777" w:rsidR="00CE2970" w:rsidRPr="00843AA7" w:rsidRDefault="00CE2970" w:rsidP="00843AA7">
            <w:pPr>
              <w:jc w:val="center"/>
              <w:rPr>
                <w:rFonts w:ascii="Times New Roman" w:hAnsi="Times New Roman" w:cs="Times New Roman"/>
              </w:rPr>
            </w:pPr>
            <w:r w:rsidRPr="00843AA7">
              <w:rPr>
                <w:rFonts w:ascii="Times New Roman" w:hAnsi="Times New Roman" w:cs="Times New Roman"/>
              </w:rPr>
              <w:t>Полное наименование МО</w:t>
            </w:r>
          </w:p>
        </w:tc>
        <w:tc>
          <w:tcPr>
            <w:tcW w:w="850" w:type="dxa"/>
            <w:vMerge w:val="restart"/>
            <w:vAlign w:val="center"/>
          </w:tcPr>
          <w:p w14:paraId="0FF795CE" w14:textId="77777777" w:rsidR="00CE2970" w:rsidRPr="00843AA7" w:rsidRDefault="00CE2970" w:rsidP="00843AA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43AA7">
              <w:rPr>
                <w:rFonts w:ascii="Times New Roman" w:hAnsi="Times New Roman" w:cs="Times New Roman"/>
                <w:sz w:val="22"/>
                <w:szCs w:val="22"/>
              </w:rPr>
              <w:t>Тип МО (ПСО/РСЦ)</w:t>
            </w:r>
          </w:p>
        </w:tc>
        <w:tc>
          <w:tcPr>
            <w:tcW w:w="8930" w:type="dxa"/>
            <w:vMerge w:val="restart"/>
            <w:vAlign w:val="center"/>
          </w:tcPr>
          <w:p w14:paraId="283ABD81" w14:textId="02BFBD91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 w:rsidRPr="009126FD">
              <w:rPr>
                <w:rFonts w:ascii="Times New Roman" w:hAnsi="Times New Roman" w:cs="Times New Roman"/>
              </w:rPr>
              <w:t>Наименование медицинского оборудования</w:t>
            </w:r>
          </w:p>
        </w:tc>
        <w:tc>
          <w:tcPr>
            <w:tcW w:w="1418" w:type="dxa"/>
            <w:gridSpan w:val="2"/>
          </w:tcPr>
          <w:p w14:paraId="2B36D117" w14:textId="75ED9726" w:rsidR="00CE2970" w:rsidRPr="00843AA7" w:rsidRDefault="00CE2970" w:rsidP="009126FD">
            <w:pPr>
              <w:jc w:val="both"/>
              <w:rPr>
                <w:rFonts w:ascii="Times New Roman" w:hAnsi="Times New Roman" w:cs="Times New Roman"/>
              </w:rPr>
            </w:pPr>
            <w:r w:rsidRPr="00843AA7">
              <w:rPr>
                <w:rFonts w:ascii="Times New Roman" w:hAnsi="Times New Roman" w:cs="Times New Roman"/>
              </w:rPr>
              <w:t>Факт оснащения (да/нет)</w:t>
            </w:r>
          </w:p>
        </w:tc>
      </w:tr>
      <w:tr w:rsidR="00CE2970" w:rsidRPr="00843AA7" w14:paraId="7DC63954" w14:textId="77777777" w:rsidTr="00B720A0">
        <w:trPr>
          <w:jc w:val="center"/>
        </w:trPr>
        <w:tc>
          <w:tcPr>
            <w:tcW w:w="710" w:type="dxa"/>
            <w:vMerge/>
          </w:tcPr>
          <w:p w14:paraId="46E3D7D0" w14:textId="77777777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2DDB2D11" w14:textId="77777777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14:paraId="4C5CAB3C" w14:textId="77777777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30" w:type="dxa"/>
            <w:vMerge/>
            <w:vAlign w:val="center"/>
          </w:tcPr>
          <w:p w14:paraId="1A21F045" w14:textId="10BB768D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36C2C46" w14:textId="36CC831E" w:rsidR="00CE2970" w:rsidRPr="00843AA7" w:rsidRDefault="00CE2970" w:rsidP="009126F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9" w:type="dxa"/>
          </w:tcPr>
          <w:p w14:paraId="230B47E2" w14:textId="175A6F4A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  <w:r w:rsidRPr="00843AA7">
              <w:rPr>
                <w:rFonts w:ascii="Times New Roman" w:hAnsi="Times New Roman" w:cs="Times New Roman"/>
              </w:rPr>
              <w:t>2020</w:t>
            </w:r>
          </w:p>
        </w:tc>
      </w:tr>
      <w:tr w:rsidR="009126FD" w:rsidRPr="00843AA7" w14:paraId="45882D81" w14:textId="77777777" w:rsidTr="00B720A0">
        <w:trPr>
          <w:jc w:val="center"/>
        </w:trPr>
        <w:tc>
          <w:tcPr>
            <w:tcW w:w="710" w:type="dxa"/>
            <w:vAlign w:val="center"/>
          </w:tcPr>
          <w:p w14:paraId="389247D3" w14:textId="77777777" w:rsidR="009126FD" w:rsidRPr="00843AA7" w:rsidRDefault="009126FD" w:rsidP="00CE2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AA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14:paraId="5EDA2A50" w14:textId="16D298FE" w:rsidR="009126FD" w:rsidRPr="00843AA7" w:rsidRDefault="009126FD" w:rsidP="00843AA7">
            <w:pPr>
              <w:jc w:val="both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ГБУЗ ЛО "Всеволжская клиническая межрайонная больница"</w:t>
            </w:r>
          </w:p>
        </w:tc>
        <w:tc>
          <w:tcPr>
            <w:tcW w:w="850" w:type="dxa"/>
            <w:vAlign w:val="center"/>
          </w:tcPr>
          <w:p w14:paraId="729635E5" w14:textId="6001ED39" w:rsidR="009126FD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РСЦ</w:t>
            </w:r>
          </w:p>
        </w:tc>
        <w:tc>
          <w:tcPr>
            <w:tcW w:w="8930" w:type="dxa"/>
          </w:tcPr>
          <w:p w14:paraId="079E958B" w14:textId="7080F783" w:rsidR="009126FD" w:rsidRPr="00843AA7" w:rsidRDefault="009126FD" w:rsidP="00843AA7">
            <w:pPr>
              <w:jc w:val="both"/>
              <w:rPr>
                <w:rFonts w:ascii="Times New Roman" w:hAnsi="Times New Roman" w:cs="Times New Roman"/>
              </w:rPr>
            </w:pPr>
            <w:r w:rsidRPr="009126FD">
              <w:rPr>
                <w:rFonts w:ascii="Times New Roman" w:hAnsi="Times New Roman" w:cs="Times New Roman"/>
              </w:rPr>
              <w:t>12. Комплекс диагностический для ультразвуковых исследований высокого класса с возможностью исследования брахиоцефальных сосудов, выполнения транскраниальных исследований, трансторакальной эхокардиографии</w:t>
            </w:r>
          </w:p>
        </w:tc>
        <w:tc>
          <w:tcPr>
            <w:tcW w:w="709" w:type="dxa"/>
            <w:vAlign w:val="center"/>
          </w:tcPr>
          <w:p w14:paraId="172A04F8" w14:textId="7A11632E" w:rsidR="009126FD" w:rsidRPr="00006E85" w:rsidRDefault="009126FD" w:rsidP="00CE2970">
            <w:pPr>
              <w:jc w:val="center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09" w:type="dxa"/>
            <w:vAlign w:val="center"/>
          </w:tcPr>
          <w:p w14:paraId="69DBB901" w14:textId="0608B590" w:rsidR="009126FD" w:rsidRPr="00843AA7" w:rsidRDefault="009126FD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970" w:rsidRPr="00843AA7" w14:paraId="4A880E58" w14:textId="77777777" w:rsidTr="00B720A0">
        <w:trPr>
          <w:jc w:val="center"/>
        </w:trPr>
        <w:tc>
          <w:tcPr>
            <w:tcW w:w="710" w:type="dxa"/>
            <w:vAlign w:val="center"/>
          </w:tcPr>
          <w:p w14:paraId="1446799E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AA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  <w:vMerge w:val="restart"/>
            <w:vAlign w:val="center"/>
          </w:tcPr>
          <w:p w14:paraId="6EB46E60" w14:textId="02DC2BC6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ГБУЗ ЛО</w:t>
            </w:r>
            <w:r w:rsidRPr="00006E85">
              <w:t xml:space="preserve"> </w:t>
            </w:r>
            <w:r w:rsidRPr="00006E85">
              <w:rPr>
                <w:rFonts w:ascii="Times New Roman" w:hAnsi="Times New Roman" w:cs="Times New Roman"/>
              </w:rPr>
              <w:t>"Выборгская межрайонная больница"</w:t>
            </w:r>
          </w:p>
        </w:tc>
        <w:tc>
          <w:tcPr>
            <w:tcW w:w="850" w:type="dxa"/>
            <w:vMerge w:val="restart"/>
            <w:vAlign w:val="center"/>
          </w:tcPr>
          <w:p w14:paraId="1AFB39C3" w14:textId="44F68723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ПСО</w:t>
            </w:r>
          </w:p>
        </w:tc>
        <w:tc>
          <w:tcPr>
            <w:tcW w:w="8930" w:type="dxa"/>
          </w:tcPr>
          <w:p w14:paraId="32E39C12" w14:textId="2376EA9D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  <w:r w:rsidRPr="009126FD">
              <w:rPr>
                <w:rFonts w:ascii="Times New Roman" w:hAnsi="Times New Roman" w:cs="Times New Roman"/>
              </w:rPr>
              <w:t>12. Комплекс диагностический для ультразвуковых исследований высокого класса с возможностью исследования брахиоцефальных сосудов, выполнения транскраниальных исследований, трансторакальной эхокардиографии</w:t>
            </w:r>
          </w:p>
        </w:tc>
        <w:tc>
          <w:tcPr>
            <w:tcW w:w="709" w:type="dxa"/>
            <w:vAlign w:val="center"/>
          </w:tcPr>
          <w:p w14:paraId="19E1BC19" w14:textId="0816DB2B" w:rsidR="00CE2970" w:rsidRPr="00006E85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09" w:type="dxa"/>
            <w:vAlign w:val="center"/>
          </w:tcPr>
          <w:p w14:paraId="60E73B26" w14:textId="04A71BCA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970" w:rsidRPr="00843AA7" w14:paraId="1199C660" w14:textId="77777777" w:rsidTr="00B720A0">
        <w:trPr>
          <w:jc w:val="center"/>
        </w:trPr>
        <w:tc>
          <w:tcPr>
            <w:tcW w:w="710" w:type="dxa"/>
            <w:vAlign w:val="center"/>
          </w:tcPr>
          <w:p w14:paraId="609B1F6E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AA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  <w:vMerge/>
            <w:vAlign w:val="center"/>
          </w:tcPr>
          <w:p w14:paraId="3A11BA85" w14:textId="77777777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</w:tcPr>
          <w:p w14:paraId="552D47F2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30" w:type="dxa"/>
          </w:tcPr>
          <w:p w14:paraId="452E01A1" w14:textId="317895A3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  <w:r w:rsidRPr="009126FD">
              <w:rPr>
                <w:rFonts w:ascii="Times New Roman" w:hAnsi="Times New Roman" w:cs="Times New Roman"/>
              </w:rPr>
              <w:t>5. Томограф рентгеновский компьютерный от 16 срезов с программным обеспечением и сопутствующим оборудованием для выполнения исследований сердца и головного мозга, в том числе перфузии и КТ-ангиографии</w:t>
            </w:r>
          </w:p>
        </w:tc>
        <w:tc>
          <w:tcPr>
            <w:tcW w:w="709" w:type="dxa"/>
            <w:vAlign w:val="center"/>
          </w:tcPr>
          <w:p w14:paraId="4ED4747B" w14:textId="02033C7B" w:rsidR="00CE2970" w:rsidRPr="00006E85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09" w:type="dxa"/>
            <w:vAlign w:val="center"/>
          </w:tcPr>
          <w:p w14:paraId="11015ADA" w14:textId="6EF8835D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970" w:rsidRPr="00843AA7" w14:paraId="535A9519" w14:textId="77777777" w:rsidTr="00B720A0">
        <w:trPr>
          <w:jc w:val="center"/>
        </w:trPr>
        <w:tc>
          <w:tcPr>
            <w:tcW w:w="710" w:type="dxa"/>
            <w:vAlign w:val="center"/>
          </w:tcPr>
          <w:p w14:paraId="535C16B5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AA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35" w:type="dxa"/>
            <w:vMerge w:val="restart"/>
            <w:vAlign w:val="center"/>
          </w:tcPr>
          <w:p w14:paraId="0EE002B0" w14:textId="491222C6" w:rsidR="00CE2970" w:rsidRPr="00843AA7" w:rsidRDefault="00CE2970" w:rsidP="00006E8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06E85">
              <w:rPr>
                <w:rFonts w:ascii="Times New Roman" w:eastAsia="Times New Roman" w:hAnsi="Times New Roman" w:cs="Times New Roman"/>
              </w:rPr>
              <w:t>ГБУЗ ЛО"</w:t>
            </w:r>
            <w:r w:rsidR="00B720A0">
              <w:rPr>
                <w:rFonts w:ascii="Times New Roman" w:eastAsia="Times New Roman" w:hAnsi="Times New Roman" w:cs="Times New Roman"/>
              </w:rPr>
              <w:t xml:space="preserve"> </w:t>
            </w:r>
            <w:r w:rsidRPr="00006E85">
              <w:rPr>
                <w:rFonts w:ascii="Times New Roman" w:eastAsia="Times New Roman" w:hAnsi="Times New Roman" w:cs="Times New Roman"/>
              </w:rPr>
              <w:t>Тихвинская межрайонная больница им. А.Ф.Калмыкова"</w:t>
            </w:r>
          </w:p>
        </w:tc>
        <w:tc>
          <w:tcPr>
            <w:tcW w:w="850" w:type="dxa"/>
            <w:vMerge w:val="restart"/>
            <w:vAlign w:val="center"/>
          </w:tcPr>
          <w:p w14:paraId="42D3C0C0" w14:textId="40AB24FA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ПСО</w:t>
            </w:r>
          </w:p>
        </w:tc>
        <w:tc>
          <w:tcPr>
            <w:tcW w:w="8930" w:type="dxa"/>
          </w:tcPr>
          <w:p w14:paraId="50966309" w14:textId="2B8B13E1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  <w:r w:rsidRPr="009126FD">
              <w:rPr>
                <w:rFonts w:ascii="Times New Roman" w:hAnsi="Times New Roman" w:cs="Times New Roman"/>
              </w:rPr>
              <w:t>5. Томограф рентгеновский компьютерный от 16 срезов с программным обеспечением и сопутствующим оборудованием для выполнения исследований сердца и головного мозга, в том числе перфузии и КТ-ангиографии</w:t>
            </w:r>
          </w:p>
        </w:tc>
        <w:tc>
          <w:tcPr>
            <w:tcW w:w="709" w:type="dxa"/>
            <w:vAlign w:val="center"/>
          </w:tcPr>
          <w:p w14:paraId="08AD60CE" w14:textId="5133E76A" w:rsidR="00CE2970" w:rsidRPr="00006E85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09" w:type="dxa"/>
            <w:vAlign w:val="center"/>
          </w:tcPr>
          <w:p w14:paraId="34622F94" w14:textId="0D8A2B5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970" w:rsidRPr="00843AA7" w14:paraId="0FD9D36D" w14:textId="77777777" w:rsidTr="00B720A0">
        <w:trPr>
          <w:jc w:val="center"/>
        </w:trPr>
        <w:tc>
          <w:tcPr>
            <w:tcW w:w="710" w:type="dxa"/>
            <w:vAlign w:val="center"/>
          </w:tcPr>
          <w:p w14:paraId="5516C742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AA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35" w:type="dxa"/>
            <w:vMerge/>
            <w:vAlign w:val="center"/>
          </w:tcPr>
          <w:p w14:paraId="65E70D62" w14:textId="77777777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</w:tcPr>
          <w:p w14:paraId="6BF963B5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30" w:type="dxa"/>
          </w:tcPr>
          <w:p w14:paraId="5973014D" w14:textId="51880D49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  <w:r w:rsidRPr="009126FD">
              <w:rPr>
                <w:rFonts w:ascii="Times New Roman" w:hAnsi="Times New Roman" w:cs="Times New Roman"/>
              </w:rPr>
              <w:t xml:space="preserve">12. Комплекс диагностический для ультразвуковых исследований высокого класса с возможностью исследования брахиоцефальных сосудов, выполнения </w:t>
            </w:r>
            <w:r w:rsidRPr="009126FD">
              <w:rPr>
                <w:rFonts w:ascii="Times New Roman" w:hAnsi="Times New Roman" w:cs="Times New Roman"/>
              </w:rPr>
              <w:lastRenderedPageBreak/>
              <w:t>транскраниальных исследований, трансторакальной эхокардиографии</w:t>
            </w:r>
          </w:p>
        </w:tc>
        <w:tc>
          <w:tcPr>
            <w:tcW w:w="709" w:type="dxa"/>
            <w:vAlign w:val="center"/>
          </w:tcPr>
          <w:p w14:paraId="3C966007" w14:textId="4F41B835" w:rsidR="00CE2970" w:rsidRPr="00006E85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709" w:type="dxa"/>
            <w:vAlign w:val="center"/>
          </w:tcPr>
          <w:p w14:paraId="2C05CC0D" w14:textId="71EA178D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970" w:rsidRPr="00843AA7" w14:paraId="3FE73FF0" w14:textId="77777777" w:rsidTr="00B720A0">
        <w:trPr>
          <w:jc w:val="center"/>
        </w:trPr>
        <w:tc>
          <w:tcPr>
            <w:tcW w:w="710" w:type="dxa"/>
            <w:vAlign w:val="center"/>
          </w:tcPr>
          <w:p w14:paraId="3290C3EE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835" w:type="dxa"/>
            <w:vMerge w:val="restart"/>
            <w:vAlign w:val="center"/>
          </w:tcPr>
          <w:p w14:paraId="76B9584D" w14:textId="444AE777" w:rsidR="00CE2970" w:rsidRPr="00843AA7" w:rsidRDefault="00CE2970" w:rsidP="00843AA7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ГБУЗ </w:t>
            </w:r>
            <w:r w:rsidRPr="00006E85">
              <w:rPr>
                <w:rFonts w:ascii="Times New Roman" w:eastAsia="Times New Roman" w:hAnsi="Times New Roman" w:cs="Times New Roman"/>
              </w:rPr>
              <w:t>Ленинградская областная клиническая больница</w:t>
            </w:r>
          </w:p>
        </w:tc>
        <w:tc>
          <w:tcPr>
            <w:tcW w:w="850" w:type="dxa"/>
            <w:vMerge w:val="restart"/>
            <w:vAlign w:val="center"/>
          </w:tcPr>
          <w:p w14:paraId="3F7D6FD1" w14:textId="00B66DCE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РСЦ</w:t>
            </w:r>
          </w:p>
        </w:tc>
        <w:tc>
          <w:tcPr>
            <w:tcW w:w="8930" w:type="dxa"/>
          </w:tcPr>
          <w:p w14:paraId="4A3789B4" w14:textId="0FE69C6C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1.Комплекс ангиографический с возможностью выполнения эндоваскулярных диагностических и лечебный вмешательств на брахиоцефальных, внутримозговых, коронарных артериях</w:t>
            </w:r>
          </w:p>
        </w:tc>
        <w:tc>
          <w:tcPr>
            <w:tcW w:w="709" w:type="dxa"/>
            <w:vAlign w:val="center"/>
          </w:tcPr>
          <w:p w14:paraId="2486445A" w14:textId="77777777" w:rsidR="00CE2970" w:rsidRPr="00006E85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4FAAA3FE" w14:textId="1D0B8AD1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да</w:t>
            </w:r>
          </w:p>
        </w:tc>
      </w:tr>
      <w:tr w:rsidR="00CE2970" w:rsidRPr="00843AA7" w14:paraId="5E8D2678" w14:textId="77777777" w:rsidTr="00B720A0">
        <w:trPr>
          <w:jc w:val="center"/>
        </w:trPr>
        <w:tc>
          <w:tcPr>
            <w:tcW w:w="710" w:type="dxa"/>
            <w:vAlign w:val="center"/>
          </w:tcPr>
          <w:p w14:paraId="258CAE42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AA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35" w:type="dxa"/>
            <w:vMerge/>
            <w:vAlign w:val="center"/>
          </w:tcPr>
          <w:p w14:paraId="2105EC2D" w14:textId="77777777" w:rsidR="00CE2970" w:rsidRPr="00843AA7" w:rsidRDefault="00CE2970" w:rsidP="00843AA7">
            <w:pPr>
              <w:jc w:val="both"/>
              <w:rPr>
                <w:rFonts w:ascii="Times New Roman" w:eastAsia="Times New Roman" w:hAnsi="Times New Roman" w:cs="Times New Roman"/>
                <w:highlight w:val="cyan"/>
              </w:rPr>
            </w:pPr>
          </w:p>
        </w:tc>
        <w:tc>
          <w:tcPr>
            <w:tcW w:w="850" w:type="dxa"/>
            <w:vMerge/>
            <w:vAlign w:val="center"/>
          </w:tcPr>
          <w:p w14:paraId="7B4237C9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8930" w:type="dxa"/>
          </w:tcPr>
          <w:p w14:paraId="36631820" w14:textId="7677BDAE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24. Аппарат для роботизированной механотерапии верхней конечности</w:t>
            </w:r>
          </w:p>
        </w:tc>
        <w:tc>
          <w:tcPr>
            <w:tcW w:w="709" w:type="dxa"/>
            <w:vAlign w:val="center"/>
          </w:tcPr>
          <w:p w14:paraId="4D38C0A1" w14:textId="77777777" w:rsidR="00CE2970" w:rsidRPr="00006E85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12A15214" w14:textId="2CA4AF8F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да</w:t>
            </w:r>
          </w:p>
        </w:tc>
      </w:tr>
      <w:tr w:rsidR="00CE2970" w:rsidRPr="00843AA7" w14:paraId="73FBE016" w14:textId="77777777" w:rsidTr="00B720A0">
        <w:trPr>
          <w:jc w:val="center"/>
        </w:trPr>
        <w:tc>
          <w:tcPr>
            <w:tcW w:w="710" w:type="dxa"/>
            <w:vAlign w:val="center"/>
          </w:tcPr>
          <w:p w14:paraId="6809A142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AA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835" w:type="dxa"/>
            <w:vMerge/>
            <w:vAlign w:val="center"/>
          </w:tcPr>
          <w:p w14:paraId="547C4EBF" w14:textId="77777777" w:rsidR="00CE2970" w:rsidRPr="00843AA7" w:rsidRDefault="00CE2970" w:rsidP="00843AA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</w:tcPr>
          <w:p w14:paraId="3FE5D333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30" w:type="dxa"/>
          </w:tcPr>
          <w:p w14:paraId="6EE40EE3" w14:textId="29396FD7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25.Аппарат для роботизированной терапии нижних конечностей (конечности)</w:t>
            </w:r>
          </w:p>
        </w:tc>
        <w:tc>
          <w:tcPr>
            <w:tcW w:w="709" w:type="dxa"/>
            <w:vAlign w:val="center"/>
          </w:tcPr>
          <w:p w14:paraId="7F7F9853" w14:textId="77777777" w:rsidR="00CE2970" w:rsidRPr="00006E85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3E1BFF9E" w14:textId="04C174F8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да</w:t>
            </w:r>
          </w:p>
        </w:tc>
      </w:tr>
      <w:tr w:rsidR="00CE2970" w:rsidRPr="00843AA7" w14:paraId="7B303C9B" w14:textId="77777777" w:rsidTr="00B720A0">
        <w:trPr>
          <w:jc w:val="center"/>
        </w:trPr>
        <w:tc>
          <w:tcPr>
            <w:tcW w:w="710" w:type="dxa"/>
            <w:vAlign w:val="center"/>
          </w:tcPr>
          <w:p w14:paraId="2D3AF420" w14:textId="24E103A2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835" w:type="dxa"/>
            <w:vMerge w:val="restart"/>
            <w:vAlign w:val="center"/>
          </w:tcPr>
          <w:p w14:paraId="49B43D1A" w14:textId="4F5596FB" w:rsidR="00CE2970" w:rsidRPr="00843AA7" w:rsidRDefault="00CE2970" w:rsidP="00006E8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06E85">
              <w:rPr>
                <w:rFonts w:ascii="Times New Roman" w:eastAsia="Times New Roman" w:hAnsi="Times New Roman" w:cs="Times New Roman"/>
              </w:rPr>
              <w:t>ГБУЗ ЛО</w:t>
            </w:r>
            <w:r>
              <w:t xml:space="preserve"> </w:t>
            </w:r>
            <w:r w:rsidRPr="00006E85">
              <w:rPr>
                <w:rFonts w:ascii="Times New Roman" w:eastAsia="Times New Roman" w:hAnsi="Times New Roman" w:cs="Times New Roman"/>
              </w:rPr>
              <w:t>«Гатчинская клиническая межрайонная больница»</w:t>
            </w:r>
          </w:p>
        </w:tc>
        <w:tc>
          <w:tcPr>
            <w:tcW w:w="850" w:type="dxa"/>
            <w:vMerge w:val="restart"/>
            <w:vAlign w:val="center"/>
          </w:tcPr>
          <w:p w14:paraId="2298E13E" w14:textId="719F2949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ПСО</w:t>
            </w:r>
          </w:p>
        </w:tc>
        <w:tc>
          <w:tcPr>
            <w:tcW w:w="8930" w:type="dxa"/>
          </w:tcPr>
          <w:p w14:paraId="5E05D659" w14:textId="32D91220" w:rsidR="00CE2970" w:rsidRPr="00006E85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14 Аппарат для искусственной вентиляции легких</w:t>
            </w:r>
          </w:p>
        </w:tc>
        <w:tc>
          <w:tcPr>
            <w:tcW w:w="709" w:type="dxa"/>
            <w:vAlign w:val="center"/>
          </w:tcPr>
          <w:p w14:paraId="20FCF178" w14:textId="77777777" w:rsidR="00CE2970" w:rsidRPr="00006E85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22C859F8" w14:textId="0CB10911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да</w:t>
            </w:r>
          </w:p>
        </w:tc>
      </w:tr>
      <w:tr w:rsidR="00CE2970" w:rsidRPr="00843AA7" w14:paraId="4DB18E35" w14:textId="77777777" w:rsidTr="00B720A0">
        <w:trPr>
          <w:jc w:val="center"/>
        </w:trPr>
        <w:tc>
          <w:tcPr>
            <w:tcW w:w="710" w:type="dxa"/>
            <w:vAlign w:val="center"/>
          </w:tcPr>
          <w:p w14:paraId="2CF14FE8" w14:textId="7AC198FF" w:rsidR="00CE2970" w:rsidRDefault="00CE2970" w:rsidP="00CE2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835" w:type="dxa"/>
            <w:vMerge/>
            <w:vAlign w:val="center"/>
          </w:tcPr>
          <w:p w14:paraId="40934CA0" w14:textId="77777777" w:rsidR="00CE2970" w:rsidRPr="00006E85" w:rsidRDefault="00CE2970" w:rsidP="00006E8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14:paraId="6DEF6BB1" w14:textId="77777777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30" w:type="dxa"/>
          </w:tcPr>
          <w:p w14:paraId="15034FC7" w14:textId="1182B5EF" w:rsidR="00CE2970" w:rsidRPr="00006E85" w:rsidRDefault="00CE2970" w:rsidP="00843AA7">
            <w:pPr>
              <w:jc w:val="both"/>
              <w:rPr>
                <w:rFonts w:ascii="Times New Roman" w:hAnsi="Times New Roman" w:cs="Times New Roman"/>
              </w:rPr>
            </w:pPr>
            <w:r w:rsidRPr="009126FD">
              <w:rPr>
                <w:rFonts w:ascii="Times New Roman" w:hAnsi="Times New Roman" w:cs="Times New Roman"/>
              </w:rPr>
              <w:t>5. Томограф рентгеновский компьютерный от 16 срезов с программным обеспечением и сопутствующим оборудованием для выполнения исследований сердца и головного мозга, в том числе перфузии и КТ-ангиографии</w:t>
            </w:r>
          </w:p>
        </w:tc>
        <w:tc>
          <w:tcPr>
            <w:tcW w:w="709" w:type="dxa"/>
            <w:vAlign w:val="center"/>
          </w:tcPr>
          <w:p w14:paraId="3B183D1D" w14:textId="77777777" w:rsidR="00CE2970" w:rsidRPr="00006E85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2BED67BD" w14:textId="18E04ADE" w:rsidR="00CE2970" w:rsidRPr="00006E85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 w:rsidRPr="00006E85">
              <w:rPr>
                <w:rFonts w:ascii="Times New Roman" w:hAnsi="Times New Roman" w:cs="Times New Roman"/>
              </w:rPr>
              <w:t>да</w:t>
            </w:r>
          </w:p>
        </w:tc>
      </w:tr>
      <w:tr w:rsidR="00CE2970" w:rsidRPr="00843AA7" w14:paraId="426FD30A" w14:textId="77777777" w:rsidTr="00B720A0">
        <w:trPr>
          <w:jc w:val="center"/>
        </w:trPr>
        <w:tc>
          <w:tcPr>
            <w:tcW w:w="13325" w:type="dxa"/>
            <w:gridSpan w:val="4"/>
          </w:tcPr>
          <w:p w14:paraId="7DE12923" w14:textId="6CA5A070" w:rsidR="00CE2970" w:rsidRPr="00843AA7" w:rsidRDefault="00CE2970" w:rsidP="00843AA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3AA7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709" w:type="dxa"/>
            <w:vAlign w:val="center"/>
          </w:tcPr>
          <w:p w14:paraId="2E77052F" w14:textId="2908ECA3" w:rsidR="00CE2970" w:rsidRPr="00006E85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vAlign w:val="center"/>
          </w:tcPr>
          <w:p w14:paraId="41F40EB6" w14:textId="2381819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14:paraId="1D02451F" w14:textId="77777777" w:rsidR="00664839" w:rsidRDefault="00664839" w:rsidP="00975935">
      <w:pPr>
        <w:tabs>
          <w:tab w:val="left" w:pos="2723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5"/>
        <w:tblW w:w="15310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2693"/>
        <w:gridCol w:w="850"/>
        <w:gridCol w:w="8080"/>
        <w:gridCol w:w="709"/>
        <w:gridCol w:w="709"/>
        <w:gridCol w:w="708"/>
        <w:gridCol w:w="851"/>
      </w:tblGrid>
      <w:tr w:rsidR="00CE2970" w:rsidRPr="00843AA7" w14:paraId="3FD24D87" w14:textId="77777777" w:rsidTr="00B720A0">
        <w:trPr>
          <w:jc w:val="center"/>
        </w:trPr>
        <w:tc>
          <w:tcPr>
            <w:tcW w:w="710" w:type="dxa"/>
            <w:vMerge w:val="restart"/>
            <w:vAlign w:val="center"/>
          </w:tcPr>
          <w:p w14:paraId="5F05C8BF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 w:rsidRPr="00843AA7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693" w:type="dxa"/>
            <w:vMerge w:val="restart"/>
            <w:vAlign w:val="center"/>
          </w:tcPr>
          <w:p w14:paraId="7BF3364C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 w:rsidRPr="00843AA7">
              <w:rPr>
                <w:rFonts w:ascii="Times New Roman" w:hAnsi="Times New Roman" w:cs="Times New Roman"/>
              </w:rPr>
              <w:t>Полное наименование МО</w:t>
            </w:r>
          </w:p>
        </w:tc>
        <w:tc>
          <w:tcPr>
            <w:tcW w:w="850" w:type="dxa"/>
            <w:vMerge w:val="restart"/>
            <w:vAlign w:val="center"/>
          </w:tcPr>
          <w:p w14:paraId="3C76F35A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43AA7">
              <w:rPr>
                <w:rFonts w:ascii="Times New Roman" w:hAnsi="Times New Roman" w:cs="Times New Roman"/>
                <w:sz w:val="22"/>
                <w:szCs w:val="22"/>
              </w:rPr>
              <w:t>Тип МО (ПСО/РСЦ)</w:t>
            </w:r>
          </w:p>
        </w:tc>
        <w:tc>
          <w:tcPr>
            <w:tcW w:w="8080" w:type="dxa"/>
            <w:vMerge w:val="restart"/>
            <w:vAlign w:val="center"/>
          </w:tcPr>
          <w:p w14:paraId="3A629332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 w:rsidRPr="009126FD">
              <w:rPr>
                <w:rFonts w:ascii="Times New Roman" w:hAnsi="Times New Roman" w:cs="Times New Roman"/>
              </w:rPr>
              <w:t>Наименование медицинского оборудования</w:t>
            </w:r>
          </w:p>
        </w:tc>
        <w:tc>
          <w:tcPr>
            <w:tcW w:w="2977" w:type="dxa"/>
            <w:gridSpan w:val="4"/>
          </w:tcPr>
          <w:p w14:paraId="72B5B449" w14:textId="343BA6C0" w:rsidR="00CE2970" w:rsidRPr="00843AA7" w:rsidRDefault="00CE2970" w:rsidP="00CE297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 </w:t>
            </w:r>
            <w:r w:rsidRPr="00843AA7">
              <w:rPr>
                <w:rFonts w:ascii="Times New Roman" w:hAnsi="Times New Roman" w:cs="Times New Roman"/>
              </w:rPr>
              <w:t>оснащения (да/нет)</w:t>
            </w:r>
          </w:p>
        </w:tc>
      </w:tr>
      <w:tr w:rsidR="00CE2970" w:rsidRPr="00843AA7" w14:paraId="458E4D5E" w14:textId="30FA2BBD" w:rsidTr="00B720A0">
        <w:trPr>
          <w:jc w:val="center"/>
        </w:trPr>
        <w:tc>
          <w:tcPr>
            <w:tcW w:w="710" w:type="dxa"/>
            <w:vMerge/>
          </w:tcPr>
          <w:p w14:paraId="01F51B60" w14:textId="77777777" w:rsidR="00CE2970" w:rsidRPr="00843AA7" w:rsidRDefault="00CE2970" w:rsidP="00CE297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14:paraId="3327D17F" w14:textId="77777777" w:rsidR="00CE2970" w:rsidRPr="00843AA7" w:rsidRDefault="00CE2970" w:rsidP="00CE297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14:paraId="199CC1A5" w14:textId="77777777" w:rsidR="00CE2970" w:rsidRPr="00843AA7" w:rsidRDefault="00CE2970" w:rsidP="00CE297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vMerge/>
            <w:vAlign w:val="center"/>
          </w:tcPr>
          <w:p w14:paraId="2DBD8C84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BC478EC" w14:textId="3CA54D49" w:rsidR="00CE2970" w:rsidRPr="0086785F" w:rsidRDefault="00CE2970" w:rsidP="0086785F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6785F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86785F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09" w:type="dxa"/>
          </w:tcPr>
          <w:p w14:paraId="745BC8A9" w14:textId="2C92B1C0" w:rsidR="00CE2970" w:rsidRPr="0086785F" w:rsidRDefault="0086785F" w:rsidP="00CE297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</w:p>
        </w:tc>
        <w:tc>
          <w:tcPr>
            <w:tcW w:w="708" w:type="dxa"/>
          </w:tcPr>
          <w:p w14:paraId="1B5FCED4" w14:textId="2B714CC0" w:rsidR="00CE2970" w:rsidRPr="0086785F" w:rsidRDefault="00CE2970" w:rsidP="00CE297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6785F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86785F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851" w:type="dxa"/>
          </w:tcPr>
          <w:p w14:paraId="086CD1B9" w14:textId="19EC1D55" w:rsidR="00CE2970" w:rsidRPr="0086785F" w:rsidRDefault="0086785F" w:rsidP="00CE297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  <w:r w:rsidR="00F34991">
              <w:rPr>
                <w:rFonts w:ascii="Times New Roman" w:hAnsi="Times New Roman" w:cs="Times New Roman"/>
                <w:sz w:val="22"/>
                <w:szCs w:val="22"/>
              </w:rPr>
              <w:t>*</w:t>
            </w:r>
          </w:p>
        </w:tc>
      </w:tr>
      <w:tr w:rsidR="00F34991" w:rsidRPr="00843AA7" w14:paraId="7FEA5DE4" w14:textId="59AE0BBD" w:rsidTr="00B720A0">
        <w:trPr>
          <w:jc w:val="center"/>
        </w:trPr>
        <w:tc>
          <w:tcPr>
            <w:tcW w:w="710" w:type="dxa"/>
            <w:vAlign w:val="center"/>
          </w:tcPr>
          <w:p w14:paraId="7F3AEB62" w14:textId="77777777" w:rsidR="00F34991" w:rsidRPr="00843AA7" w:rsidRDefault="00F34991" w:rsidP="007157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AA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3" w:type="dxa"/>
            <w:vMerge w:val="restart"/>
            <w:vAlign w:val="center"/>
          </w:tcPr>
          <w:p w14:paraId="1264FF72" w14:textId="3352B660" w:rsidR="00F34991" w:rsidRPr="00843AA7" w:rsidRDefault="00F34991" w:rsidP="007157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ГБУЗ </w:t>
            </w:r>
            <w:r w:rsidRPr="00006E85">
              <w:rPr>
                <w:rFonts w:ascii="Times New Roman" w:eastAsia="Times New Roman" w:hAnsi="Times New Roman" w:cs="Times New Roman"/>
              </w:rPr>
              <w:t>Ленинградская областная клиническая больница</w:t>
            </w:r>
          </w:p>
        </w:tc>
        <w:tc>
          <w:tcPr>
            <w:tcW w:w="850" w:type="dxa"/>
            <w:vAlign w:val="center"/>
          </w:tcPr>
          <w:p w14:paraId="47A88105" w14:textId="77777777" w:rsidR="00F34991" w:rsidRPr="00843AA7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РСЦ</w:t>
            </w:r>
          </w:p>
        </w:tc>
        <w:tc>
          <w:tcPr>
            <w:tcW w:w="8080" w:type="dxa"/>
          </w:tcPr>
          <w:p w14:paraId="266A7708" w14:textId="16F60C5E" w:rsidR="00F34991" w:rsidRPr="0086785F" w:rsidRDefault="00F34991" w:rsidP="008678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  <w:r w:rsidR="00715734" w:rsidRPr="00715734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 xml:space="preserve"> </w:t>
            </w:r>
            <w:r w:rsidR="00715734" w:rsidRPr="00715734">
              <w:rPr>
                <w:rFonts w:ascii="Times New Roman" w:eastAsia="Times New Roman" w:hAnsi="Times New Roman" w:cs="Times New Roman"/>
                <w:lang w:bidi="ar-SA"/>
              </w:rPr>
              <w:t>Нейроэндоскопическая стойка с набором жестких нейроэндоскопов и гибким по Гаабу и всеми принадлежностями и инструментом для аспирации внутримозговых гематом</w:t>
            </w:r>
          </w:p>
        </w:tc>
        <w:tc>
          <w:tcPr>
            <w:tcW w:w="709" w:type="dxa"/>
            <w:vAlign w:val="center"/>
          </w:tcPr>
          <w:p w14:paraId="5D653C0E" w14:textId="145D225D" w:rsidR="00F34991" w:rsidRPr="00006E85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09" w:type="dxa"/>
            <w:vAlign w:val="center"/>
          </w:tcPr>
          <w:p w14:paraId="59D7E0A3" w14:textId="77777777" w:rsidR="00F34991" w:rsidRPr="00006E85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14:paraId="0FBDD03D" w14:textId="76208D41" w:rsidR="00F34991" w:rsidRPr="00843AA7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14:paraId="05053492" w14:textId="77777777" w:rsidR="00F34991" w:rsidRPr="00843AA7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4991" w:rsidRPr="00843AA7" w14:paraId="7CB02AD8" w14:textId="186CDA30" w:rsidTr="00B720A0">
        <w:trPr>
          <w:jc w:val="center"/>
        </w:trPr>
        <w:tc>
          <w:tcPr>
            <w:tcW w:w="710" w:type="dxa"/>
            <w:vAlign w:val="center"/>
          </w:tcPr>
          <w:p w14:paraId="5D20FAB3" w14:textId="77777777" w:rsidR="00F34991" w:rsidRPr="00843AA7" w:rsidRDefault="00F34991" w:rsidP="007157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AA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93" w:type="dxa"/>
            <w:vMerge/>
            <w:vAlign w:val="center"/>
          </w:tcPr>
          <w:p w14:paraId="553E7D11" w14:textId="15B20F66" w:rsidR="00F34991" w:rsidRPr="00843AA7" w:rsidRDefault="00F34991" w:rsidP="007157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5950DF6C" w14:textId="77777777" w:rsidR="00F34991" w:rsidRPr="00843AA7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ПСО</w:t>
            </w:r>
          </w:p>
        </w:tc>
        <w:tc>
          <w:tcPr>
            <w:tcW w:w="8080" w:type="dxa"/>
          </w:tcPr>
          <w:p w14:paraId="0E9821CE" w14:textId="4A429C11" w:rsidR="00F34991" w:rsidRPr="00843AA7" w:rsidRDefault="00F34991" w:rsidP="00CE297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715734" w:rsidRPr="00715734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 xml:space="preserve"> </w:t>
            </w:r>
            <w:r w:rsidR="00715734" w:rsidRPr="00715734">
              <w:rPr>
                <w:rFonts w:ascii="Times New Roman" w:eastAsia="Times New Roman" w:hAnsi="Times New Roman" w:cs="Times New Roman"/>
                <w:lang w:bidi="ar-SA"/>
              </w:rPr>
              <w:t>Томограф магнитно-резонансный от 1,5 Т</w:t>
            </w:r>
          </w:p>
        </w:tc>
        <w:tc>
          <w:tcPr>
            <w:tcW w:w="709" w:type="dxa"/>
            <w:vAlign w:val="center"/>
          </w:tcPr>
          <w:p w14:paraId="7D55A111" w14:textId="455B1BE5" w:rsidR="00F34991" w:rsidRPr="00006E85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297107D8" w14:textId="66D67131" w:rsidR="00F34991" w:rsidRPr="00006E85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08" w:type="dxa"/>
            <w:vAlign w:val="center"/>
          </w:tcPr>
          <w:p w14:paraId="59110315" w14:textId="46FE6B8E" w:rsidR="00F34991" w:rsidRPr="00843AA7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14:paraId="22FB1A70" w14:textId="77777777" w:rsidR="00F34991" w:rsidRPr="00843AA7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4991" w:rsidRPr="00843AA7" w14:paraId="5E69C4C4" w14:textId="6C764C3D" w:rsidTr="00B720A0">
        <w:trPr>
          <w:jc w:val="center"/>
        </w:trPr>
        <w:tc>
          <w:tcPr>
            <w:tcW w:w="710" w:type="dxa"/>
            <w:vAlign w:val="center"/>
          </w:tcPr>
          <w:p w14:paraId="0D68A818" w14:textId="77777777" w:rsidR="00F34991" w:rsidRPr="00843AA7" w:rsidRDefault="00F34991" w:rsidP="00CE2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AA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93" w:type="dxa"/>
            <w:vMerge/>
            <w:vAlign w:val="center"/>
          </w:tcPr>
          <w:p w14:paraId="03054B5B" w14:textId="77777777" w:rsidR="00F34991" w:rsidRPr="00843AA7" w:rsidRDefault="00F34991" w:rsidP="00CE297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</w:tcPr>
          <w:p w14:paraId="7D28A318" w14:textId="77777777" w:rsidR="00F34991" w:rsidRPr="00843AA7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</w:tcPr>
          <w:p w14:paraId="1B05C30A" w14:textId="18C52B43" w:rsidR="00F34991" w:rsidRPr="00715734" w:rsidRDefault="00F34991" w:rsidP="00F34991">
            <w:pPr>
              <w:jc w:val="both"/>
              <w:rPr>
                <w:rFonts w:ascii="Times New Roman" w:hAnsi="Times New Roman" w:cs="Times New Roman"/>
              </w:rPr>
            </w:pPr>
            <w:r w:rsidRPr="00715734">
              <w:rPr>
                <w:rFonts w:ascii="Times New Roman" w:hAnsi="Times New Roman" w:cs="Times New Roman"/>
              </w:rPr>
              <w:t xml:space="preserve">18. </w:t>
            </w:r>
            <w:r w:rsidR="00715734" w:rsidRPr="00715734">
              <w:rPr>
                <w:rFonts w:ascii="Times New Roman" w:eastAsia="Times New Roman" w:hAnsi="Times New Roman" w:cs="Times New Roman"/>
                <w:lang w:bidi="ar-SA"/>
              </w:rPr>
              <w:t>Стол для кинезотерапии</w:t>
            </w:r>
          </w:p>
        </w:tc>
        <w:tc>
          <w:tcPr>
            <w:tcW w:w="709" w:type="dxa"/>
            <w:vAlign w:val="center"/>
          </w:tcPr>
          <w:p w14:paraId="47180FA7" w14:textId="5349F502" w:rsidR="00F34991" w:rsidRPr="00006E85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35DBF242" w14:textId="77777777" w:rsidR="00F34991" w:rsidRPr="00006E85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14:paraId="011D5C47" w14:textId="6305398F" w:rsidR="00F34991" w:rsidRPr="00843AA7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1" w:type="dxa"/>
            <w:vAlign w:val="center"/>
          </w:tcPr>
          <w:p w14:paraId="1157AC5C" w14:textId="77777777" w:rsidR="00F34991" w:rsidRPr="00843AA7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4991" w:rsidRPr="00843AA7" w14:paraId="79332B42" w14:textId="77777777" w:rsidTr="00B720A0">
        <w:trPr>
          <w:jc w:val="center"/>
        </w:trPr>
        <w:tc>
          <w:tcPr>
            <w:tcW w:w="710" w:type="dxa"/>
            <w:vAlign w:val="center"/>
          </w:tcPr>
          <w:p w14:paraId="4D16CE99" w14:textId="3B0F8A5F" w:rsidR="00F34991" w:rsidRPr="00843AA7" w:rsidRDefault="00F34991" w:rsidP="00CE2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93" w:type="dxa"/>
            <w:vMerge/>
            <w:vAlign w:val="center"/>
          </w:tcPr>
          <w:p w14:paraId="7F0095A0" w14:textId="77777777" w:rsidR="00F34991" w:rsidRPr="00843AA7" w:rsidRDefault="00F34991" w:rsidP="00CE297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14:paraId="5479175B" w14:textId="77777777" w:rsidR="00F34991" w:rsidRPr="00843AA7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</w:tcPr>
          <w:p w14:paraId="4481DE0B" w14:textId="6EEA42FA" w:rsidR="00F34991" w:rsidRPr="00715734" w:rsidRDefault="00F34991" w:rsidP="00F34991">
            <w:pPr>
              <w:jc w:val="both"/>
              <w:rPr>
                <w:rFonts w:ascii="Times New Roman" w:hAnsi="Times New Roman" w:cs="Times New Roman"/>
              </w:rPr>
            </w:pPr>
            <w:r w:rsidRPr="00715734">
              <w:rPr>
                <w:rFonts w:ascii="Times New Roman" w:hAnsi="Times New Roman" w:cs="Times New Roman"/>
              </w:rPr>
              <w:t>18.</w:t>
            </w:r>
            <w:r w:rsidR="00715734" w:rsidRPr="00715734">
              <w:rPr>
                <w:rFonts w:ascii="Times New Roman" w:eastAsia="Times New Roman" w:hAnsi="Times New Roman" w:cs="Times New Roman"/>
                <w:lang w:bidi="ar-SA"/>
              </w:rPr>
              <w:t xml:space="preserve"> Стол для кинезотерапии</w:t>
            </w:r>
          </w:p>
        </w:tc>
        <w:tc>
          <w:tcPr>
            <w:tcW w:w="709" w:type="dxa"/>
            <w:vAlign w:val="center"/>
          </w:tcPr>
          <w:p w14:paraId="4530199F" w14:textId="77777777" w:rsidR="00F34991" w:rsidRPr="00006E85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6153C97E" w14:textId="77777777" w:rsidR="00F34991" w:rsidRPr="00006E85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14:paraId="6665D3B8" w14:textId="734C1CFA" w:rsidR="00F34991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1" w:type="dxa"/>
            <w:vAlign w:val="center"/>
          </w:tcPr>
          <w:p w14:paraId="6B7817BA" w14:textId="77777777" w:rsidR="00F34991" w:rsidRPr="00843AA7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970" w:rsidRPr="00843AA7" w14:paraId="0DB6FC38" w14:textId="366B8F15" w:rsidTr="00B720A0">
        <w:trPr>
          <w:jc w:val="center"/>
        </w:trPr>
        <w:tc>
          <w:tcPr>
            <w:tcW w:w="710" w:type="dxa"/>
            <w:vAlign w:val="center"/>
          </w:tcPr>
          <w:p w14:paraId="1AAE7D28" w14:textId="1BFABE30" w:rsidR="00CE2970" w:rsidRPr="00843AA7" w:rsidRDefault="00F34991" w:rsidP="00CE2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E2970" w:rsidRPr="00843A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vAlign w:val="center"/>
          </w:tcPr>
          <w:p w14:paraId="33042054" w14:textId="1B6DEFFE" w:rsidR="00CE2970" w:rsidRPr="00843AA7" w:rsidRDefault="00CE2970" w:rsidP="00F3499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06E85">
              <w:rPr>
                <w:rFonts w:ascii="Times New Roman" w:eastAsia="Times New Roman" w:hAnsi="Times New Roman" w:cs="Times New Roman"/>
              </w:rPr>
              <w:t>ГБУЗ ЛО</w:t>
            </w:r>
            <w:r w:rsidR="00F34991">
              <w:rPr>
                <w:rFonts w:ascii="Times New Roman" w:eastAsia="Times New Roman" w:hAnsi="Times New Roman" w:cs="Times New Roman"/>
              </w:rPr>
              <w:t xml:space="preserve"> «Волховская МБ»</w:t>
            </w:r>
          </w:p>
        </w:tc>
        <w:tc>
          <w:tcPr>
            <w:tcW w:w="850" w:type="dxa"/>
            <w:vAlign w:val="center"/>
          </w:tcPr>
          <w:p w14:paraId="40590437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ПСО</w:t>
            </w:r>
          </w:p>
        </w:tc>
        <w:tc>
          <w:tcPr>
            <w:tcW w:w="8080" w:type="dxa"/>
          </w:tcPr>
          <w:p w14:paraId="320399AF" w14:textId="77777777" w:rsidR="00CE2970" w:rsidRPr="00843AA7" w:rsidRDefault="00CE2970" w:rsidP="00CE2970">
            <w:pPr>
              <w:jc w:val="both"/>
              <w:rPr>
                <w:rFonts w:ascii="Times New Roman" w:hAnsi="Times New Roman" w:cs="Times New Roman"/>
              </w:rPr>
            </w:pPr>
            <w:r w:rsidRPr="009126FD">
              <w:rPr>
                <w:rFonts w:ascii="Times New Roman" w:hAnsi="Times New Roman" w:cs="Times New Roman"/>
              </w:rPr>
              <w:t>5. Томограф рентгеновский компьютерный от 16 срезов с программным обеспечением и сопутствующим оборудованием для выполнения исследований сердца и головного мозга, в том числе перфузии и КТ-ангиографии</w:t>
            </w:r>
          </w:p>
        </w:tc>
        <w:tc>
          <w:tcPr>
            <w:tcW w:w="709" w:type="dxa"/>
            <w:vAlign w:val="center"/>
          </w:tcPr>
          <w:p w14:paraId="4F2B9109" w14:textId="7D5EECDC" w:rsidR="00CE2970" w:rsidRPr="00006E85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09" w:type="dxa"/>
            <w:vAlign w:val="center"/>
          </w:tcPr>
          <w:p w14:paraId="01E39F6F" w14:textId="77777777" w:rsidR="00CE2970" w:rsidRPr="00006E85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14:paraId="5567E487" w14:textId="3BB09F7F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14:paraId="575CF816" w14:textId="77777777" w:rsidR="00CE2970" w:rsidRPr="00843AA7" w:rsidRDefault="00CE2970" w:rsidP="00CE29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970" w:rsidRPr="00843AA7" w14:paraId="158EC903" w14:textId="34B27E1D" w:rsidTr="00B720A0">
        <w:trPr>
          <w:jc w:val="center"/>
        </w:trPr>
        <w:tc>
          <w:tcPr>
            <w:tcW w:w="12333" w:type="dxa"/>
            <w:gridSpan w:val="4"/>
          </w:tcPr>
          <w:p w14:paraId="69E85CD2" w14:textId="77777777" w:rsidR="00CE2970" w:rsidRPr="00843AA7" w:rsidRDefault="00CE2970" w:rsidP="00CE297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3AA7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709" w:type="dxa"/>
            <w:vAlign w:val="center"/>
          </w:tcPr>
          <w:p w14:paraId="123DCC5E" w14:textId="3DB1A151" w:rsidR="00CE2970" w:rsidRPr="00006E85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Align w:val="center"/>
          </w:tcPr>
          <w:p w14:paraId="4EFAABBB" w14:textId="628681C1" w:rsidR="00CE2970" w:rsidRPr="00006E85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vAlign w:val="center"/>
          </w:tcPr>
          <w:p w14:paraId="67D5F116" w14:textId="5D2CC771" w:rsidR="00CE2970" w:rsidRPr="0086785F" w:rsidRDefault="00F34991" w:rsidP="00CE29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851" w:type="dxa"/>
            <w:vAlign w:val="center"/>
          </w:tcPr>
          <w:p w14:paraId="3E9CFC45" w14:textId="292444B6" w:rsidR="00CE2970" w:rsidRPr="00843AA7" w:rsidRDefault="00F34991" w:rsidP="00CE29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1*</w:t>
            </w:r>
          </w:p>
        </w:tc>
      </w:tr>
    </w:tbl>
    <w:p w14:paraId="7B227679" w14:textId="06A29266" w:rsidR="00664839" w:rsidRPr="00F34991" w:rsidRDefault="00F34991" w:rsidP="00F34991">
      <w:pPr>
        <w:tabs>
          <w:tab w:val="left" w:pos="2723"/>
        </w:tabs>
        <w:ind w:left="567"/>
        <w:rPr>
          <w:rFonts w:ascii="Times New Roman" w:hAnsi="Times New Roman" w:cs="Times New Roman"/>
          <w:sz w:val="24"/>
          <w:szCs w:val="24"/>
        </w:rPr>
      </w:pPr>
      <w:r w:rsidRPr="00F34991">
        <w:rPr>
          <w:rFonts w:ascii="Times New Roman" w:hAnsi="Times New Roman" w:cs="Times New Roman"/>
          <w:sz w:val="24"/>
          <w:szCs w:val="24"/>
        </w:rPr>
        <w:t>*уточняется</w:t>
      </w:r>
    </w:p>
    <w:p w14:paraId="45276966" w14:textId="77777777" w:rsidR="00B720A0" w:rsidRDefault="00B720A0" w:rsidP="00975935">
      <w:pPr>
        <w:tabs>
          <w:tab w:val="left" w:pos="2723"/>
        </w:tabs>
        <w:rPr>
          <w:rFonts w:ascii="Times New Roman" w:hAnsi="Times New Roman" w:cs="Times New Roman"/>
          <w:sz w:val="28"/>
          <w:szCs w:val="28"/>
        </w:rPr>
      </w:pPr>
    </w:p>
    <w:p w14:paraId="6C8151CC" w14:textId="14033E88" w:rsidR="00FE09B6" w:rsidRPr="00F141ED" w:rsidRDefault="00FE09B6" w:rsidP="00975935">
      <w:pPr>
        <w:tabs>
          <w:tab w:val="left" w:pos="27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670F49">
        <w:rPr>
          <w:rFonts w:ascii="Times New Roman" w:hAnsi="Times New Roman" w:cs="Times New Roman"/>
          <w:sz w:val="28"/>
          <w:szCs w:val="28"/>
        </w:rPr>
        <w:t xml:space="preserve"> </w:t>
      </w:r>
      <w:r w:rsidR="00325768">
        <w:rPr>
          <w:rFonts w:ascii="Times New Roman" w:hAnsi="Times New Roman" w:cs="Times New Roman"/>
          <w:sz w:val="28"/>
          <w:szCs w:val="28"/>
        </w:rPr>
        <w:t>№3</w:t>
      </w:r>
      <w:r w:rsidR="00670F49">
        <w:rPr>
          <w:rFonts w:ascii="Times New Roman" w:hAnsi="Times New Roman" w:cs="Times New Roman"/>
          <w:sz w:val="28"/>
          <w:szCs w:val="28"/>
        </w:rPr>
        <w:t>5</w:t>
      </w:r>
      <w:r w:rsidR="00325768">
        <w:rPr>
          <w:rFonts w:ascii="Times New Roman" w:hAnsi="Times New Roman" w:cs="Times New Roman"/>
          <w:sz w:val="28"/>
          <w:szCs w:val="28"/>
        </w:rPr>
        <w:t xml:space="preserve">. </w:t>
      </w:r>
      <w:r w:rsidR="005479F4" w:rsidRPr="00F42F69">
        <w:rPr>
          <w:rFonts w:ascii="Times New Roman" w:hAnsi="Times New Roman" w:cs="Times New Roman"/>
          <w:sz w:val="28"/>
          <w:szCs w:val="28"/>
        </w:rPr>
        <w:t>Кардиологические отделения</w:t>
      </w:r>
      <w:r w:rsidR="00F42F69">
        <w:rPr>
          <w:rFonts w:ascii="Times New Roman" w:hAnsi="Times New Roman" w:cs="Times New Roman"/>
          <w:sz w:val="28"/>
          <w:szCs w:val="28"/>
        </w:rPr>
        <w:t xml:space="preserve"> (</w:t>
      </w:r>
      <w:r w:rsidR="00D31AAE">
        <w:rPr>
          <w:rFonts w:ascii="Times New Roman" w:hAnsi="Times New Roman" w:cs="Times New Roman"/>
          <w:sz w:val="28"/>
          <w:szCs w:val="28"/>
        </w:rPr>
        <w:t>Ф30 т</w:t>
      </w:r>
      <w:r w:rsidR="00F42F69">
        <w:rPr>
          <w:rFonts w:ascii="Times New Roman" w:hAnsi="Times New Roman" w:cs="Times New Roman"/>
          <w:sz w:val="28"/>
          <w:szCs w:val="28"/>
        </w:rPr>
        <w:t>.</w:t>
      </w:r>
      <w:r w:rsidR="00D31AAE">
        <w:rPr>
          <w:rFonts w:ascii="Times New Roman" w:hAnsi="Times New Roman" w:cs="Times New Roman"/>
          <w:sz w:val="28"/>
          <w:szCs w:val="28"/>
        </w:rPr>
        <w:t xml:space="preserve"> 3100</w:t>
      </w:r>
      <w:r w:rsidR="00F42F69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821"/>
        <w:gridCol w:w="992"/>
        <w:gridCol w:w="850"/>
        <w:gridCol w:w="851"/>
        <w:gridCol w:w="992"/>
        <w:gridCol w:w="851"/>
        <w:gridCol w:w="850"/>
        <w:gridCol w:w="567"/>
        <w:gridCol w:w="709"/>
        <w:gridCol w:w="992"/>
        <w:gridCol w:w="851"/>
        <w:gridCol w:w="708"/>
        <w:gridCol w:w="851"/>
        <w:gridCol w:w="567"/>
      </w:tblGrid>
      <w:tr w:rsidR="0045673D" w:rsidRPr="009F595A" w14:paraId="1FF08B65" w14:textId="77777777" w:rsidTr="00975935">
        <w:trPr>
          <w:cantSplit/>
          <w:trHeight w:val="3520"/>
        </w:trPr>
        <w:tc>
          <w:tcPr>
            <w:tcW w:w="48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E1969" w14:textId="77777777" w:rsidR="005479F4" w:rsidRPr="00B720A0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720A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Название медицинской организации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71BC98" w14:textId="77777777" w:rsidR="005479F4" w:rsidRPr="00F42F69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Число коек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5CD8D5" w14:textId="77777777" w:rsidR="005479F4" w:rsidRPr="00F42F69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отчетном году: поступило больных-всего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F70D0A" w14:textId="77777777" w:rsidR="005479F4" w:rsidRPr="00F42F69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т.ч сельских жителей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BC122D" w14:textId="3CF55C58" w:rsidR="005479F4" w:rsidRPr="00F42F69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из общего числа </w:t>
            </w:r>
            <w:r w:rsidR="00B720A0"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поступивших: старше</w:t>
            </w:r>
            <w:r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трудоспособного возраста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121527" w14:textId="77777777" w:rsidR="005479F4" w:rsidRPr="00F42F69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выписано больных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C2339E" w14:textId="77777777" w:rsidR="005479F4" w:rsidRPr="00F42F69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том числе  старше трудоспособного возраста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42DB97" w14:textId="77777777" w:rsidR="005479F4" w:rsidRPr="00F42F69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умерло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EEE342" w14:textId="77777777" w:rsidR="005479F4" w:rsidRPr="00F42F69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том числе старше трудоспособного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F9125AD" w14:textId="77777777" w:rsidR="005479F4" w:rsidRPr="00F42F69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Проведено больными койко-дней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5F61B9" w14:textId="77777777" w:rsidR="005479F4" w:rsidRPr="00F42F69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том числе  старше трудоспособного возраста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C34C40F" w14:textId="77777777" w:rsidR="005479F4" w:rsidRPr="00F42F69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Ср. срок пребывания больного на койке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2F5242BA" w14:textId="77777777" w:rsidR="005479F4" w:rsidRPr="00F42F69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Работа койки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D693CB" w14:textId="77777777" w:rsidR="005479F4" w:rsidRPr="00F42F69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Общебольничная летальность</w:t>
            </w:r>
          </w:p>
        </w:tc>
      </w:tr>
      <w:tr w:rsidR="005479F4" w:rsidRPr="00F141ED" w14:paraId="7747A615" w14:textId="77777777" w:rsidTr="0045673D">
        <w:trPr>
          <w:trHeight w:val="324"/>
        </w:trPr>
        <w:tc>
          <w:tcPr>
            <w:tcW w:w="15452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206175" w14:textId="77777777" w:rsidR="005479F4" w:rsidRPr="00F42F69" w:rsidRDefault="00D5644C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</w:t>
            </w:r>
          </w:p>
        </w:tc>
      </w:tr>
      <w:tr w:rsidR="0045673D" w:rsidRPr="00F141ED" w14:paraId="7A765AC8" w14:textId="77777777" w:rsidTr="0045673D">
        <w:trPr>
          <w:trHeight w:val="324"/>
        </w:trPr>
        <w:tc>
          <w:tcPr>
            <w:tcW w:w="4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B7901" w14:textId="5453CD8E" w:rsidR="00906D91" w:rsidRPr="00F141ED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«Всеволожская КМБ»</w:t>
            </w:r>
            <w:r w:rsidR="00456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5038C" w:rsidRPr="00A2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РСЦ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1DDB21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3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6C4A91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1280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7584BF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729F0D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770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4CA5BE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1228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7F32C7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762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CBE471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07AF52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14DDC8C4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9684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6BB0F1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5534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6FC7B3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4CCFB5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C916A3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3.4</w:t>
            </w:r>
          </w:p>
        </w:tc>
      </w:tr>
      <w:tr w:rsidR="0045673D" w:rsidRPr="00F141ED" w14:paraId="5C224AB2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59641" w14:textId="7385FA87" w:rsidR="00906D91" w:rsidRPr="00F141ED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</w:t>
            </w:r>
            <w:r w:rsidR="00B720A0"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 «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Выборгская МБ»</w:t>
            </w:r>
            <w:r w:rsidR="00456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673D" w:rsidRPr="00A2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E20F2A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3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6C5FAC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1223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9F4A23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EBF5E9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45B347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1209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FB7726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16A3CE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96D5C0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0D92FE45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8892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315689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6571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D1ABD3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B98044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7A768A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1.9</w:t>
            </w:r>
          </w:p>
        </w:tc>
      </w:tr>
      <w:tr w:rsidR="0045673D" w:rsidRPr="00F141ED" w14:paraId="4FC8E45C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88235" w14:textId="10378622" w:rsidR="00906D91" w:rsidRPr="00F141ED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 «Гатчинская КМБ»</w:t>
            </w:r>
            <w:r w:rsidR="00456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673D" w:rsidRPr="00A2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C7E22D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3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3CB7A9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2322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5E83AB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EE1695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2033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E51558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2201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7081D3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1871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31569C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D4847F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52EBF692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18212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5F1163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13550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2ACE57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3AD578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1C2BCB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5.0</w:t>
            </w:r>
          </w:p>
        </w:tc>
      </w:tr>
      <w:tr w:rsidR="0045673D" w:rsidRPr="00F141ED" w14:paraId="1F339008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D808D" w14:textId="5F5C424F" w:rsidR="00906D91" w:rsidRPr="00D5038C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ГБУЗ ЛО «Кингисеппская</w:t>
            </w:r>
            <w:r w:rsidR="00A2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6986F9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6BF1EC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2CC120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F9D306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216451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128125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F13CE2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B99F23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1C1AF76E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5709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92F839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4772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498491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6F6AB2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5CF51A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2.7</w:t>
            </w:r>
          </w:p>
        </w:tc>
      </w:tr>
      <w:tr w:rsidR="0045673D" w:rsidRPr="00F141ED" w14:paraId="2013FD25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9557B" w14:textId="77777777" w:rsidR="00906D91" w:rsidRPr="00D5038C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ГБУЗ ЛО  «Киришская МБ»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C1099B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9A4271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F3DFAA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D844EA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D89BC7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DCE1CE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CF84BD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240587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4DF4CEBB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5403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ABA8BC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4789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75151B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B77A5C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DDF530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1.8</w:t>
            </w:r>
          </w:p>
        </w:tc>
      </w:tr>
      <w:tr w:rsidR="0045673D" w:rsidRPr="00F141ED" w14:paraId="51FE695E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32B97" w14:textId="553F4A29" w:rsidR="00906D91" w:rsidRPr="00D5038C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ГБУЗ </w:t>
            </w:r>
            <w:r w:rsidR="00B720A0"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 «</w:t>
            </w: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Кировская МБ</w:t>
            </w:r>
            <w:r w:rsid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0C0DB4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3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76A806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18F51F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80ABB6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482BEC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C9EF86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F6CC03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FD4AE3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82E97FD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8077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89C796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BA96F0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3D6008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9A1403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3.5</w:t>
            </w:r>
          </w:p>
        </w:tc>
      </w:tr>
      <w:tr w:rsidR="0045673D" w:rsidRPr="00F141ED" w14:paraId="4451931C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D106B" w14:textId="1FDD0C11" w:rsidR="00906D91" w:rsidRPr="00F141ED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</w:t>
            </w:r>
            <w:r w:rsidR="00B720A0"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 «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Тихвинская МБ</w:t>
            </w:r>
            <w:r w:rsidR="00D50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456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673D" w:rsidRPr="00A2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0BA778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3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249531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7C302C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50EABD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4A3DF0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36DB87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90C4DA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DCADDF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7071335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6688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78D83B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0C3290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FCA411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2EED48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2.6</w:t>
            </w:r>
          </w:p>
        </w:tc>
      </w:tr>
      <w:tr w:rsidR="0045673D" w:rsidRPr="00F141ED" w14:paraId="210FE658" w14:textId="77777777" w:rsidTr="00975935">
        <w:trPr>
          <w:trHeight w:val="443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57C9B" w14:textId="7872A4AB" w:rsidR="00906D91" w:rsidRPr="00826179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6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ГБУЗ ЛО </w:t>
            </w:r>
            <w:r w:rsidR="00D5038C" w:rsidRPr="00826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826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Тосненская </w:t>
            </w:r>
            <w:r w:rsidR="00D5038C" w:rsidRPr="00826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826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МБ</w:t>
            </w:r>
            <w:r w:rsidR="00D5038C" w:rsidRPr="00826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09FB36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F7033D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1632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43EC9D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D91861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8916CE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3CC750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1207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B6FFCF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80876E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5FD881FE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11295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FFD0DB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9098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FC2465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0D116E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628187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1.2</w:t>
            </w:r>
          </w:p>
        </w:tc>
      </w:tr>
      <w:tr w:rsidR="0045673D" w:rsidRPr="00F141ED" w14:paraId="3706248E" w14:textId="77777777" w:rsidTr="00975935">
        <w:trPr>
          <w:trHeight w:val="337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490B0" w14:textId="48CFC5BD" w:rsidR="00906D91" w:rsidRPr="00F141ED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ЛОКБ </w:t>
            </w:r>
            <w:r w:rsidR="00456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673D" w:rsidRPr="00A23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РСЦ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2F9E29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3D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D345DC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5227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2C0740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1F0587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3557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23FFBC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169427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3504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3E9999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975F1E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128E83F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52899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62BDBC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36299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15B115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376007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6BA783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0.9</w:t>
            </w:r>
          </w:p>
        </w:tc>
      </w:tr>
      <w:tr w:rsidR="0045673D" w:rsidRPr="00F141ED" w14:paraId="4C865E77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B53EDF" w14:textId="6BE311C8" w:rsidR="00906D91" w:rsidRPr="00975935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Ленинградская область</w:t>
            </w:r>
            <w:r w:rsidR="0045673D" w:rsidRPr="00975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РСЦ, 3 ПСО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3997FA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3D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8816AF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14840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DAFF48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3392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80407A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11011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36618F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14658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49919A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10746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6394F0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55ACC7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DD23637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126859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76D9CA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92214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8DCCF5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FCC426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FDA3EB" w14:textId="77777777" w:rsidR="00906D91" w:rsidRPr="0045673D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2.2</w:t>
            </w:r>
          </w:p>
        </w:tc>
      </w:tr>
      <w:tr w:rsidR="00D5644C" w:rsidRPr="00F141ED" w14:paraId="6E48A2E1" w14:textId="77777777" w:rsidTr="0045673D">
        <w:trPr>
          <w:trHeight w:val="324"/>
        </w:trPr>
        <w:tc>
          <w:tcPr>
            <w:tcW w:w="15452" w:type="dxa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E2D66B" w14:textId="77777777" w:rsidR="00D5644C" w:rsidRPr="0045673D" w:rsidRDefault="00D5644C" w:rsidP="00F4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67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</w:tr>
      <w:tr w:rsidR="0045673D" w:rsidRPr="00F141ED" w14:paraId="4FAEFCE8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9D9409" w14:textId="7A71ACB9" w:rsidR="0045673D" w:rsidRPr="00F141ED" w:rsidRDefault="0045673D" w:rsidP="009A7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«Всеволожская КМБ»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1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РСЦ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4518A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D084F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1325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8A6CD3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7D93B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99EFF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1301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97879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39497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C3B751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5E5C5F89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10059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CA050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6945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30AE59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9D5203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603A7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2.5</w:t>
            </w:r>
          </w:p>
        </w:tc>
      </w:tr>
      <w:tr w:rsidR="0045673D" w:rsidRPr="00F141ED" w14:paraId="5A85C519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2933CA" w14:textId="6179390A" w:rsidR="0045673D" w:rsidRPr="00F141ED" w:rsidRDefault="0045673D" w:rsidP="009A7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</w:t>
            </w:r>
            <w:r w:rsidR="00B720A0"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 «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Выборгская МБ»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1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B4884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DBDE1B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1131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E4B05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4EB1A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034E9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1109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EA72F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49101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FC5D69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4C987191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8615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499B2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6577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D1C19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FDA8C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41E1F1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1.9</w:t>
            </w:r>
          </w:p>
        </w:tc>
      </w:tr>
      <w:tr w:rsidR="0045673D" w:rsidRPr="00F141ED" w14:paraId="1EBBD0B8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E73529" w14:textId="0F18AB9D" w:rsidR="0045673D" w:rsidRPr="00F141ED" w:rsidRDefault="0045673D" w:rsidP="009A7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 «Гатчинская КМБ»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1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EF410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9DBEC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2355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AC6BA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A9ADB7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7A487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3A7777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1898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05C43B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45E78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24CFBC39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17676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74A78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14804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4CCC0D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3CE3E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007601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5.2</w:t>
            </w:r>
          </w:p>
        </w:tc>
      </w:tr>
      <w:tr w:rsidR="0045673D" w:rsidRPr="00F141ED" w14:paraId="31FC8E0E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42D9D8" w14:textId="50181B25" w:rsidR="0045673D" w:rsidRPr="00F141ED" w:rsidRDefault="0045673D" w:rsidP="009A7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ГБУЗ ЛО «</w:t>
            </w:r>
            <w:r w:rsidR="00B720A0"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Кингисеппская</w:t>
            </w:r>
            <w:r w:rsidR="00B720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МБ</w:t>
            </w: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ABF361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673D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A4CE1D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8434BB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E7D01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25BF6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2C4767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BC1FB9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19C5D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1EC877F8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6562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AF1FE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5403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681E09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552ACB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577A53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1.9</w:t>
            </w:r>
          </w:p>
        </w:tc>
      </w:tr>
      <w:tr w:rsidR="0045673D" w:rsidRPr="00F141ED" w14:paraId="7660419E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E28900" w14:textId="73266EC5" w:rsidR="0045673D" w:rsidRPr="00F141ED" w:rsidRDefault="0045673D" w:rsidP="009A7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ГБУЗ ЛО  «Киришская МБ»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AE9DA4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673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E271D9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36606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1E4A8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1F075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68B78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5638C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CCBF4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5AD2B4D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5593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71C40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7AF5ED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39385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339177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0.8</w:t>
            </w:r>
          </w:p>
        </w:tc>
      </w:tr>
      <w:tr w:rsidR="0045673D" w:rsidRPr="00F141ED" w14:paraId="7F437E81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C23DDC" w14:textId="71B3B43A" w:rsidR="0045673D" w:rsidRPr="00F141ED" w:rsidRDefault="0045673D" w:rsidP="009A7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ГБУЗ </w:t>
            </w:r>
            <w:r w:rsidR="00B720A0"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 «</w:t>
            </w: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Кировская МБ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CC1DAD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673D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9B604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C82808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B477E7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6886D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0A19E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91BD4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16C993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83FC72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8692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C7BFD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187101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B40688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6B811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1.1</w:t>
            </w:r>
          </w:p>
        </w:tc>
      </w:tr>
      <w:tr w:rsidR="0045673D" w:rsidRPr="00F141ED" w14:paraId="75D77631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591B70" w14:textId="65BCCCE3" w:rsidR="0045673D" w:rsidRPr="00F141ED" w:rsidRDefault="0045673D" w:rsidP="009A7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</w:t>
            </w:r>
            <w:r w:rsidR="00B720A0"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 «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Тихвинская 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3D1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7E8C34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D56BA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909BF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BB736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47CE4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C13DA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68059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AA5ED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000581A4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6587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4B216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4981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4D0A58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92C3E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738C3B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4.0</w:t>
            </w:r>
          </w:p>
        </w:tc>
      </w:tr>
      <w:tr w:rsidR="0045673D" w:rsidRPr="00F141ED" w14:paraId="1BCC22C4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DE2FEF" w14:textId="0985183A" w:rsidR="0045673D" w:rsidRPr="00826179" w:rsidRDefault="0045673D" w:rsidP="009A7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6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ГБУЗ </w:t>
            </w:r>
            <w:r w:rsidR="00B720A0" w:rsidRPr="00826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ЛО </w:t>
            </w:r>
            <w:r w:rsidR="00B720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B720A0" w:rsidRPr="00826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Тосненская</w:t>
            </w:r>
            <w:r w:rsidRPr="00826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МБ</w:t>
            </w:r>
            <w:r w:rsidR="00B720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E1C0A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A8EF4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1652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EF84F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CD4807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1269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51333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1632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27D7B9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1249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8B93F9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B8810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313B1E59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11342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07FB4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8653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3F7617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A1F2AB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E791AB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1.6</w:t>
            </w:r>
          </w:p>
        </w:tc>
      </w:tr>
      <w:tr w:rsidR="0045673D" w:rsidRPr="00F141ED" w14:paraId="75007629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5E8449" w14:textId="0C866778" w:rsidR="0045673D" w:rsidRPr="00F141ED" w:rsidRDefault="0045673D" w:rsidP="003D1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ЛОКБ </w:t>
            </w:r>
            <w:r w:rsidR="003D15BA" w:rsidRPr="003D1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РСЦ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05982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AAA30D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5101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3E065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1522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87482D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3660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E89BE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5027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B281B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3473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26AF7B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26DA6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395574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52042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42A2B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36400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698253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B9924D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2E806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0.5</w:t>
            </w:r>
          </w:p>
        </w:tc>
      </w:tr>
      <w:tr w:rsidR="0045673D" w:rsidRPr="00F141ED" w14:paraId="3BF55A3F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1EA12" w14:textId="20EDE09F" w:rsidR="0045673D" w:rsidRPr="00975935" w:rsidRDefault="0045673D" w:rsidP="009A7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Ленинградская область 2 РСЦ, 3 ПСО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33D9307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3E28E4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14820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B3994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3641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0B4F1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11113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E5341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14713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0B317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10975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74778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1AF1E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5FBE0B2B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127168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BF66F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95507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DCB16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8E4FF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9EECF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2,0</w:t>
            </w:r>
          </w:p>
        </w:tc>
      </w:tr>
      <w:tr w:rsidR="0045673D" w:rsidRPr="00F141ED" w14:paraId="1DC4F39C" w14:textId="77777777" w:rsidTr="0045673D">
        <w:trPr>
          <w:trHeight w:val="324"/>
        </w:trPr>
        <w:tc>
          <w:tcPr>
            <w:tcW w:w="15452" w:type="dxa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93F904" w14:textId="77777777" w:rsidR="0045673D" w:rsidRPr="00A23999" w:rsidRDefault="0045673D" w:rsidP="00F4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3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</w:tr>
      <w:tr w:rsidR="0045673D" w:rsidRPr="00F141ED" w14:paraId="76FFE3CE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26364" w14:textId="47865DAD" w:rsidR="0045673D" w:rsidRPr="00F141ED" w:rsidRDefault="0045673D" w:rsidP="004D5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«Всеволожская КМБ»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1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РСЦ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76BC44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C54ABA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74B29A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9898D5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CFEFEE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D855FF1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0BEAF1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E4EE53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14:paraId="23BD024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5537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50CDD6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3487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95BF4B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D89BC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DC85A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6.0</w:t>
            </w:r>
          </w:p>
        </w:tc>
      </w:tr>
      <w:tr w:rsidR="0045673D" w:rsidRPr="00F141ED" w14:paraId="6A503BE0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D34B83" w14:textId="43C5EF38" w:rsidR="0045673D" w:rsidRPr="00F141ED" w:rsidRDefault="0045673D" w:rsidP="004D5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</w:t>
            </w:r>
            <w:r w:rsidR="00B720A0"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 «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Выборгская МБ»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1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204B197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91DAEE4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2CB542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D67D7E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3D25ED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88CFEC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416D343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AB3894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14:paraId="04A7589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2FF72B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4964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E10E6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F36908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110DE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1.1</w:t>
            </w:r>
          </w:p>
        </w:tc>
      </w:tr>
      <w:tr w:rsidR="0045673D" w:rsidRPr="00F141ED" w14:paraId="02DF80E9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15E71B" w14:textId="0C30BEB4" w:rsidR="0045673D" w:rsidRPr="00F141ED" w:rsidRDefault="0045673D" w:rsidP="004D5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 «Гатчинская КМБ»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1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A4FAB69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D6FA24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1423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EB0598D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E684A1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1132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1EE51D4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1318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EC6222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21A3BB1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370CE3D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14:paraId="29A4EB4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11018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6E3CD74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9861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4DA4D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BACEA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970674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9.0</w:t>
            </w:r>
          </w:p>
        </w:tc>
      </w:tr>
      <w:tr w:rsidR="0045673D" w:rsidRPr="00F141ED" w14:paraId="40585AB5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612C5B" w14:textId="1B771AED" w:rsidR="0045673D" w:rsidRPr="00F141ED" w:rsidRDefault="0045673D" w:rsidP="00456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ГБУЗ ЛО «Кингисеппская</w:t>
            </w:r>
            <w:r w:rsidR="00B720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МБ»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1EF845D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673D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CB5C471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43E0908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AED33A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8E2520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D7276CB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B441AD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EC5B24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14:paraId="4155D671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5262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51075C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4373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8447FD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CA7AD1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D68FD3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3.1</w:t>
            </w:r>
          </w:p>
        </w:tc>
      </w:tr>
      <w:tr w:rsidR="0045673D" w:rsidRPr="00F141ED" w14:paraId="3DCBE892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9CAF6B" w14:textId="00CFD014" w:rsidR="0045673D" w:rsidRPr="00F141ED" w:rsidRDefault="0045673D" w:rsidP="004D5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ГБУЗ ЛО  «Киришская МБ»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E02514B" w14:textId="3C50B7D4" w:rsidR="0045673D" w:rsidRPr="0045673D" w:rsidRDefault="00F6453A" w:rsidP="00F42F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A557A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9F597A4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DC74FE8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251759D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A19C51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9AB51B6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C6A6FB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A4D571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14:paraId="5413C8E1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3909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60E354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3126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1FDBC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11.7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40724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6E1FF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2.1</w:t>
            </w:r>
          </w:p>
        </w:tc>
      </w:tr>
      <w:tr w:rsidR="0045673D" w:rsidRPr="00F141ED" w14:paraId="7FE3036E" w14:textId="77777777" w:rsidTr="00B720A0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A5ED39" w14:textId="1C155B6E" w:rsidR="0045673D" w:rsidRPr="00F141ED" w:rsidRDefault="0045673D" w:rsidP="004D5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ГБУЗ </w:t>
            </w:r>
            <w:r w:rsidR="00B720A0"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 «</w:t>
            </w:r>
            <w:r w:rsidRPr="00D50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Кировская МБ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28A88C9" w14:textId="7FA904B9" w:rsidR="0045673D" w:rsidRPr="0045673D" w:rsidRDefault="00A557AD" w:rsidP="00F42F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7AE622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7F7876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E120DC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5A65359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8D83394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93FA217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93A006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012F5F05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2486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15CFB3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1896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1F246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0C3A50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C9F8CA3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1.0</w:t>
            </w:r>
          </w:p>
        </w:tc>
      </w:tr>
      <w:tr w:rsidR="0045673D" w:rsidRPr="00F141ED" w14:paraId="4E229638" w14:textId="77777777" w:rsidTr="00B720A0">
        <w:trPr>
          <w:trHeight w:val="32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79855" w14:textId="7A6159DB" w:rsidR="0045673D" w:rsidRPr="00F141ED" w:rsidRDefault="0045673D" w:rsidP="004D5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ГБУЗ ЛО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Тихвинская 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3D1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A81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ЧКВ-Ц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BDB02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DA54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B896A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36673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E136F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858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C520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2D18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DB1F7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11CDC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5780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CEC60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4427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51183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DCB7E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4991D" w14:textId="77777777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</w:rPr>
            </w:pPr>
            <w:r w:rsidRPr="0045673D">
              <w:rPr>
                <w:rFonts w:ascii="Times New Roman" w:hAnsi="Times New Roman" w:cs="Times New Roman"/>
              </w:rPr>
              <w:t>3.8</w:t>
            </w:r>
          </w:p>
        </w:tc>
      </w:tr>
      <w:tr w:rsidR="0045673D" w:rsidRPr="00F141ED" w14:paraId="66C71D98" w14:textId="77777777" w:rsidTr="00B720A0">
        <w:trPr>
          <w:trHeight w:val="324"/>
        </w:trPr>
        <w:tc>
          <w:tcPr>
            <w:tcW w:w="48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E9D464" w14:textId="5E981686" w:rsidR="0045673D" w:rsidRPr="00826179" w:rsidRDefault="0045673D" w:rsidP="004D52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617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ГБУЗ ЛО </w:t>
            </w:r>
            <w:r w:rsidR="00B720A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</w:t>
            </w:r>
            <w:r w:rsidRPr="0082617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Тосненская МБ</w:t>
            </w:r>
            <w:r w:rsidR="00B720A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885B5FA" w14:textId="621E7BB2" w:rsidR="0045673D" w:rsidRPr="0045673D" w:rsidRDefault="00A557AD" w:rsidP="00F42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28*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CA313C1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739CE72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FB1C4A8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721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1D22152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5551AC8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716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CF15C40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26CC4D0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14:paraId="41C736EE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6905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2931A5C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5361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67035B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7.0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F87BEB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B6D99D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</w:tr>
      <w:tr w:rsidR="0045673D" w:rsidRPr="00F141ED" w14:paraId="1305FB75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C74DF2" w14:textId="77777777" w:rsidR="0045673D" w:rsidRPr="00F141ED" w:rsidRDefault="0045673D" w:rsidP="004D5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ЛОКБ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C06352D" w14:textId="12271CB4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3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A557A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532C75B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2975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816B6E3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A731196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1889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B76695B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2918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8B494F0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1845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2C27C99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A32E960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14:paraId="6E2FE203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24918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DFE7AA3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16368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B38845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7F9CBB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AC675C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</w:tr>
      <w:tr w:rsidR="0045673D" w:rsidRPr="00F141ED" w14:paraId="6F614A34" w14:textId="77777777" w:rsidTr="0045673D">
        <w:trPr>
          <w:trHeight w:val="3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C7278" w14:textId="0385A1BA" w:rsidR="0045673D" w:rsidRPr="00A23999" w:rsidRDefault="0045673D" w:rsidP="000B7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область 2 РСЦ, 3 ПСО</w:t>
            </w:r>
            <w:r w:rsidR="00A23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3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</w:t>
            </w:r>
            <w:r w:rsidR="000B7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A23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ЧКВ-центром)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21063ED" w14:textId="467C496F" w:rsidR="0045673D" w:rsidRPr="0045673D" w:rsidRDefault="0045673D" w:rsidP="00F42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3D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  <w:r w:rsidR="00A557A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9D63804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9033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A2FBEC7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2086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4B6C384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6251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2777606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8884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BF77A35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5839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017F54F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22A9811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14:paraId="571878C6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72757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0DE3166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53863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19FE5B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3FBCE7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3ECD92" w14:textId="77777777" w:rsidR="0045673D" w:rsidRPr="004D52A8" w:rsidRDefault="0045673D" w:rsidP="00F42F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52A8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</w:tr>
    </w:tbl>
    <w:p w14:paraId="1D734085" w14:textId="5DC97E91" w:rsidR="000B7D8F" w:rsidRPr="003D15BA" w:rsidRDefault="000B7D8F" w:rsidP="00A557AD">
      <w:pPr>
        <w:rPr>
          <w:rFonts w:ascii="Times New Roman" w:hAnsi="Times New Roman" w:cs="Times New Roman"/>
          <w:sz w:val="24"/>
          <w:szCs w:val="24"/>
        </w:rPr>
      </w:pPr>
      <w:r w:rsidRPr="003D15BA">
        <w:rPr>
          <w:rFonts w:ascii="Times New Roman" w:hAnsi="Times New Roman" w:cs="Times New Roman"/>
          <w:sz w:val="24"/>
          <w:szCs w:val="24"/>
        </w:rPr>
        <w:t xml:space="preserve">*среднегодовое количество коек в связи с пандемией </w:t>
      </w:r>
      <w:r w:rsidRPr="003D15BA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3D15BA">
        <w:rPr>
          <w:rFonts w:ascii="Times New Roman" w:hAnsi="Times New Roman" w:cs="Times New Roman"/>
          <w:sz w:val="24"/>
          <w:szCs w:val="24"/>
        </w:rPr>
        <w:t>-19</w:t>
      </w:r>
      <w:r w:rsidR="005479F4" w:rsidRPr="003D15BA">
        <w:rPr>
          <w:rFonts w:ascii="Times New Roman" w:hAnsi="Times New Roman" w:cs="Times New Roman"/>
          <w:sz w:val="24"/>
          <w:szCs w:val="24"/>
        </w:rPr>
        <w:tab/>
      </w:r>
    </w:p>
    <w:p w14:paraId="18E3636D" w14:textId="12656D39" w:rsidR="00D31AAE" w:rsidRPr="00F141ED" w:rsidRDefault="00FE09B6" w:rsidP="00FE09B6">
      <w:pPr>
        <w:tabs>
          <w:tab w:val="left" w:pos="993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325768">
        <w:rPr>
          <w:rFonts w:ascii="Times New Roman" w:hAnsi="Times New Roman" w:cs="Times New Roman"/>
          <w:sz w:val="28"/>
          <w:szCs w:val="28"/>
        </w:rPr>
        <w:t xml:space="preserve"> №</w:t>
      </w:r>
      <w:r w:rsidR="00D469A3">
        <w:rPr>
          <w:rFonts w:ascii="Times New Roman" w:hAnsi="Times New Roman" w:cs="Times New Roman"/>
          <w:sz w:val="28"/>
          <w:szCs w:val="28"/>
        </w:rPr>
        <w:t>3</w:t>
      </w:r>
      <w:r w:rsidR="00670F49">
        <w:rPr>
          <w:rFonts w:ascii="Times New Roman" w:hAnsi="Times New Roman" w:cs="Times New Roman"/>
          <w:sz w:val="28"/>
          <w:szCs w:val="28"/>
        </w:rPr>
        <w:t>6</w:t>
      </w:r>
      <w:r w:rsidR="00325768">
        <w:rPr>
          <w:rFonts w:ascii="Times New Roman" w:hAnsi="Times New Roman" w:cs="Times New Roman"/>
          <w:sz w:val="28"/>
          <w:szCs w:val="28"/>
        </w:rPr>
        <w:t xml:space="preserve">. </w:t>
      </w:r>
      <w:r w:rsidR="005479F4" w:rsidRPr="00F42F69">
        <w:rPr>
          <w:rFonts w:ascii="Times New Roman" w:hAnsi="Times New Roman" w:cs="Times New Roman"/>
          <w:sz w:val="28"/>
          <w:szCs w:val="28"/>
        </w:rPr>
        <w:t>Кардиохирургические отделения</w:t>
      </w:r>
      <w:r w:rsidR="00F42F69">
        <w:rPr>
          <w:rFonts w:ascii="Times New Roman" w:hAnsi="Times New Roman" w:cs="Times New Roman"/>
          <w:sz w:val="28"/>
          <w:szCs w:val="28"/>
        </w:rPr>
        <w:t xml:space="preserve"> (</w:t>
      </w:r>
      <w:r w:rsidR="00D31AAE">
        <w:rPr>
          <w:rFonts w:ascii="Times New Roman" w:hAnsi="Times New Roman" w:cs="Times New Roman"/>
          <w:sz w:val="28"/>
          <w:szCs w:val="28"/>
        </w:rPr>
        <w:t>Ф30 т</w:t>
      </w:r>
      <w:r w:rsidR="00F42F69">
        <w:rPr>
          <w:rFonts w:ascii="Times New Roman" w:hAnsi="Times New Roman" w:cs="Times New Roman"/>
          <w:sz w:val="28"/>
          <w:szCs w:val="28"/>
        </w:rPr>
        <w:t>.</w:t>
      </w:r>
      <w:r w:rsidR="00D31AAE">
        <w:rPr>
          <w:rFonts w:ascii="Times New Roman" w:hAnsi="Times New Roman" w:cs="Times New Roman"/>
          <w:sz w:val="28"/>
          <w:szCs w:val="28"/>
        </w:rPr>
        <w:t xml:space="preserve"> 3100</w:t>
      </w:r>
      <w:r w:rsidR="00F42F69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15310" w:type="dxa"/>
        <w:jc w:val="center"/>
        <w:tblLook w:val="04A0" w:firstRow="1" w:lastRow="0" w:firstColumn="1" w:lastColumn="0" w:noHBand="0" w:noVBand="1"/>
      </w:tblPr>
      <w:tblGrid>
        <w:gridCol w:w="3684"/>
        <w:gridCol w:w="709"/>
        <w:gridCol w:w="992"/>
        <w:gridCol w:w="868"/>
        <w:gridCol w:w="1162"/>
        <w:gridCol w:w="754"/>
        <w:gridCol w:w="1185"/>
        <w:gridCol w:w="567"/>
        <w:gridCol w:w="851"/>
        <w:gridCol w:w="1048"/>
        <w:gridCol w:w="936"/>
        <w:gridCol w:w="992"/>
        <w:gridCol w:w="711"/>
        <w:gridCol w:w="851"/>
      </w:tblGrid>
      <w:tr w:rsidR="005479F4" w:rsidRPr="00F141ED" w14:paraId="1DDA09FB" w14:textId="77777777" w:rsidTr="00AF2ED1">
        <w:trPr>
          <w:cantSplit/>
          <w:trHeight w:val="2496"/>
          <w:jc w:val="center"/>
        </w:trPr>
        <w:tc>
          <w:tcPr>
            <w:tcW w:w="3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C36C0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медицинской организации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D2D2264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коек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78D2A7A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отчетном году</w:t>
            </w:r>
            <w:proofErr w:type="gramStart"/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:п</w:t>
            </w:r>
            <w:proofErr w:type="gramEnd"/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оступило больных-всего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DA33D1F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 сельских жителей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6CADF3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общего числа </w:t>
            </w:r>
            <w:proofErr w:type="gramStart"/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поступивших</w:t>
            </w:r>
            <w:proofErr w:type="gramEnd"/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старше трудоспособного возраста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59F509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выписано больных</w:t>
            </w:r>
          </w:p>
        </w:tc>
        <w:tc>
          <w:tcPr>
            <w:tcW w:w="11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19FEC2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 старше трудоспособного возраста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4F43ED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умерло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EDA0B4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старше трудоспособного возраста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3B0FC7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Проведено больными койко-дней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D91ED6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 старше трудоспособного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80AD8A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Start"/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лительность пребывания больного на койке</w:t>
            </w: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8E7102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койки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922674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lang w:eastAsia="ru-RU"/>
              </w:rPr>
              <w:t>Больничная летальность</w:t>
            </w:r>
          </w:p>
        </w:tc>
      </w:tr>
      <w:tr w:rsidR="00D5644C" w:rsidRPr="00F141ED" w14:paraId="18A9B1F3" w14:textId="77777777" w:rsidTr="00AF2ED1">
        <w:trPr>
          <w:trHeight w:val="292"/>
          <w:jc w:val="center"/>
        </w:trPr>
        <w:tc>
          <w:tcPr>
            <w:tcW w:w="15310" w:type="dxa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BDB3DB" w14:textId="77777777" w:rsidR="00D5644C" w:rsidRPr="00325768" w:rsidRDefault="00D5644C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5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</w:t>
            </w:r>
          </w:p>
        </w:tc>
      </w:tr>
      <w:tr w:rsidR="00906D91" w:rsidRPr="00F141ED" w14:paraId="0D219C9E" w14:textId="77777777" w:rsidTr="00AF2ED1">
        <w:trPr>
          <w:trHeight w:val="292"/>
          <w:jc w:val="center"/>
        </w:trPr>
        <w:tc>
          <w:tcPr>
            <w:tcW w:w="3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C8581" w14:textId="77777777" w:rsidR="00906D91" w:rsidRPr="00F141ED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«Всеволожская КМБ»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3A719D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258661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1051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A0F1E8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6D33BD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734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66A735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1015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299C63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734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61264E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075BD8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5B61AE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7781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BF45D9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5238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E77691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BC5F43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9F44DD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3.4</w:t>
            </w:r>
          </w:p>
        </w:tc>
      </w:tr>
      <w:tr w:rsidR="00906D91" w:rsidRPr="00F141ED" w14:paraId="1BCCCACA" w14:textId="77777777" w:rsidTr="00AF2ED1">
        <w:trPr>
          <w:trHeight w:val="292"/>
          <w:jc w:val="center"/>
        </w:trPr>
        <w:tc>
          <w:tcPr>
            <w:tcW w:w="3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821411" w14:textId="77777777" w:rsidR="00906D91" w:rsidRPr="00F141ED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ЛОКБ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48B2A1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F9BE41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893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048F71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FFB4FF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687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CF7766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1035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2458F3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801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753467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6809E4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504BB1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10500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74934E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8046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43CE30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10.9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49B96B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5AF744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0</w:t>
            </w:r>
          </w:p>
        </w:tc>
      </w:tr>
      <w:tr w:rsidR="00906D91" w:rsidRPr="00F141ED" w14:paraId="02F8A6AB" w14:textId="77777777" w:rsidTr="00AF2ED1">
        <w:trPr>
          <w:trHeight w:val="292"/>
          <w:jc w:val="center"/>
        </w:trPr>
        <w:tc>
          <w:tcPr>
            <w:tcW w:w="3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8C6E31" w14:textId="77777777" w:rsidR="00906D91" w:rsidRPr="00F141ED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ОХЛСНРСиЭ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6C1A3B" w14:textId="753AEC74" w:rsidR="00906D91" w:rsidRPr="00A23999" w:rsidRDefault="00D62773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370767" w14:textId="4BE99D81" w:rsidR="00906D91" w:rsidRPr="00A23999" w:rsidRDefault="00D62773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544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23B637" w14:textId="75E0A7A8" w:rsidR="00906D91" w:rsidRPr="00A23999" w:rsidRDefault="00D62773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120D82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9D108A" w14:textId="20AA11A7" w:rsidR="00906D91" w:rsidRPr="00A23999" w:rsidRDefault="00D62773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486</w:t>
            </w:r>
          </w:p>
        </w:tc>
        <w:tc>
          <w:tcPr>
            <w:tcW w:w="11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904F94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49CB9D" w14:textId="75FB56A7" w:rsidR="00906D91" w:rsidRPr="00A23999" w:rsidRDefault="00D62773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15209F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9164C1" w14:textId="74C2F2B2" w:rsidR="00906D91" w:rsidRPr="00A23999" w:rsidRDefault="00D62773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5708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D316A8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18FD00" w14:textId="7F7B66C6" w:rsidR="00906D91" w:rsidRPr="00A23999" w:rsidRDefault="00D62773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10,49</w:t>
            </w: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AEDE43" w14:textId="69400DEF" w:rsidR="00906D91" w:rsidRPr="00A23999" w:rsidRDefault="00D62773" w:rsidP="00093A97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3919473" w14:textId="020866C2" w:rsidR="00906D91" w:rsidRPr="00A23999" w:rsidRDefault="00D62773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0,74</w:t>
            </w:r>
          </w:p>
        </w:tc>
      </w:tr>
      <w:tr w:rsidR="00906D91" w:rsidRPr="00F141ED" w14:paraId="6067D6A5" w14:textId="77777777" w:rsidTr="00AF2ED1">
        <w:trPr>
          <w:trHeight w:val="292"/>
          <w:jc w:val="center"/>
        </w:trPr>
        <w:tc>
          <w:tcPr>
            <w:tcW w:w="3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1EAC04" w14:textId="77777777" w:rsidR="00906D91" w:rsidRPr="00F141ED" w:rsidRDefault="00906D91" w:rsidP="00906D9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область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B9CA47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91F8CF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1944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02F025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516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C39834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1421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B2D7CA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2050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0D0C25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1535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979DEA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91F5DF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923A03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18281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C8624C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13284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6FFC51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2F68E5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D7FF3F" w14:textId="77777777" w:rsidR="00906D91" w:rsidRPr="00A23999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1.8</w:t>
            </w:r>
          </w:p>
        </w:tc>
      </w:tr>
      <w:tr w:rsidR="00D5644C" w:rsidRPr="00F141ED" w14:paraId="14FF1F97" w14:textId="77777777" w:rsidTr="00AF2ED1">
        <w:trPr>
          <w:trHeight w:val="292"/>
          <w:jc w:val="center"/>
        </w:trPr>
        <w:tc>
          <w:tcPr>
            <w:tcW w:w="15310" w:type="dxa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A27214" w14:textId="77777777" w:rsidR="00D5644C" w:rsidRPr="00ED113E" w:rsidRDefault="00D5644C" w:rsidP="00F4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11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</w:tr>
      <w:tr w:rsidR="006B04F9" w:rsidRPr="00F141ED" w14:paraId="2A365DE8" w14:textId="77777777" w:rsidTr="00AF2ED1">
        <w:trPr>
          <w:trHeight w:val="292"/>
          <w:jc w:val="center"/>
        </w:trPr>
        <w:tc>
          <w:tcPr>
            <w:tcW w:w="3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6BB1C9" w14:textId="77777777" w:rsidR="006B04F9" w:rsidRPr="00F141ED" w:rsidRDefault="006B04F9" w:rsidP="006B0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«Всеволожская КМБ»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901BE6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8B2305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1313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CB2FD7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F70759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919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E1BCAC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1266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0FD612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94443D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0A8784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FDA500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9599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AFD254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6708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24DED8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85E7E6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356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1E3DD2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3.6</w:t>
            </w:r>
          </w:p>
        </w:tc>
      </w:tr>
      <w:tr w:rsidR="006B04F9" w:rsidRPr="00F141ED" w14:paraId="7766A2C1" w14:textId="77777777" w:rsidTr="00AF2ED1">
        <w:trPr>
          <w:trHeight w:val="292"/>
          <w:jc w:val="center"/>
        </w:trPr>
        <w:tc>
          <w:tcPr>
            <w:tcW w:w="3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BD651A" w14:textId="77777777" w:rsidR="006B04F9" w:rsidRPr="00F141ED" w:rsidRDefault="006B04F9" w:rsidP="006B0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ЛОКБ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DC456D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603C2B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1240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F118BB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598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4EB957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926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291EBE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1327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8D143A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996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34DA734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1416DC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BDCCC3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13524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6559B0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10189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2E90BA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10.5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72F69A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6B5346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0.1</w:t>
            </w:r>
          </w:p>
        </w:tc>
      </w:tr>
      <w:tr w:rsidR="006B04F9" w:rsidRPr="00F141ED" w14:paraId="0DFB2CB3" w14:textId="77777777" w:rsidTr="00AF2ED1">
        <w:trPr>
          <w:trHeight w:val="292"/>
          <w:jc w:val="center"/>
        </w:trPr>
        <w:tc>
          <w:tcPr>
            <w:tcW w:w="3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7ECFE8" w14:textId="77777777" w:rsidR="006B04F9" w:rsidRPr="00F141ED" w:rsidRDefault="006B04F9" w:rsidP="006B0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т.ч. ОХЛСНРСиЭ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FAD29F" w14:textId="1590FA57" w:rsidR="006B04F9" w:rsidRPr="00A23999" w:rsidRDefault="00D62773" w:rsidP="00F42F69">
            <w:pPr>
              <w:jc w:val="center"/>
            </w:pPr>
            <w:r w:rsidRPr="00A23999">
              <w:t>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6EE159" w14:textId="1B85CAAD" w:rsidR="006B04F9" w:rsidRPr="00A23999" w:rsidRDefault="00D62773" w:rsidP="00F42F69">
            <w:pPr>
              <w:jc w:val="center"/>
            </w:pPr>
            <w:r w:rsidRPr="00A23999">
              <w:t>510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C7E707" w14:textId="468CBFE2" w:rsidR="006B04F9" w:rsidRPr="00A23999" w:rsidRDefault="00D62773" w:rsidP="00F42F69">
            <w:pPr>
              <w:jc w:val="center"/>
            </w:pPr>
            <w:r w:rsidRPr="00A23999">
              <w:t>110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F6CD43" w14:textId="77777777" w:rsidR="006B04F9" w:rsidRPr="00A23999" w:rsidRDefault="006B04F9" w:rsidP="00F42F69">
            <w:pPr>
              <w:jc w:val="center"/>
            </w:pP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2D5562" w14:textId="3773F143" w:rsidR="006B04F9" w:rsidRPr="00A23999" w:rsidRDefault="00D62773" w:rsidP="00F42F69">
            <w:pPr>
              <w:jc w:val="center"/>
            </w:pPr>
            <w:r w:rsidRPr="00A23999">
              <w:t>489</w:t>
            </w:r>
          </w:p>
        </w:tc>
        <w:tc>
          <w:tcPr>
            <w:tcW w:w="11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318CD4" w14:textId="77777777" w:rsidR="006B04F9" w:rsidRPr="00A23999" w:rsidRDefault="006B04F9" w:rsidP="00F42F69">
            <w:pPr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F4A783" w14:textId="4638312A" w:rsidR="006B04F9" w:rsidRPr="00A23999" w:rsidRDefault="00D62773" w:rsidP="00F42F69">
            <w:pPr>
              <w:jc w:val="center"/>
            </w:pPr>
            <w:r w:rsidRPr="00A23999"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CB283B" w14:textId="77777777" w:rsidR="006B04F9" w:rsidRPr="00A23999" w:rsidRDefault="006B04F9" w:rsidP="00F42F69">
            <w:pPr>
              <w:jc w:val="center"/>
            </w:pP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D31888" w14:textId="75E579B7" w:rsidR="006B04F9" w:rsidRPr="00A23999" w:rsidRDefault="00D62773" w:rsidP="00F42F69">
            <w:pPr>
              <w:jc w:val="center"/>
            </w:pPr>
            <w:r w:rsidRPr="00A23999">
              <w:t>5321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60DC9E" w14:textId="77777777" w:rsidR="006B04F9" w:rsidRPr="00A23999" w:rsidRDefault="006B04F9" w:rsidP="00F42F69">
            <w:pPr>
              <w:jc w:val="center"/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FC709D" w14:textId="3C22BF87" w:rsidR="006B04F9" w:rsidRPr="00A23999" w:rsidRDefault="00D62773" w:rsidP="00F42F69">
            <w:pPr>
              <w:jc w:val="center"/>
            </w:pPr>
            <w:r w:rsidRPr="00A23999">
              <w:t>10,43</w:t>
            </w: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79215B" w14:textId="6DCF21F5" w:rsidR="006B04F9" w:rsidRPr="00A23999" w:rsidRDefault="00D62773" w:rsidP="00093A97">
            <w:pPr>
              <w:jc w:val="center"/>
            </w:pPr>
            <w:r w:rsidRPr="00A23999">
              <w:t>266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019699" w14:textId="175AD53B" w:rsidR="006B04F9" w:rsidRPr="00A23999" w:rsidRDefault="00D62773" w:rsidP="00F42F69">
            <w:pPr>
              <w:jc w:val="center"/>
            </w:pPr>
            <w:r w:rsidRPr="00A23999">
              <w:t>0,59</w:t>
            </w:r>
          </w:p>
        </w:tc>
      </w:tr>
      <w:tr w:rsidR="006B04F9" w:rsidRPr="00F141ED" w14:paraId="526B2252" w14:textId="77777777" w:rsidTr="00AF2ED1">
        <w:trPr>
          <w:trHeight w:val="292"/>
          <w:jc w:val="center"/>
        </w:trPr>
        <w:tc>
          <w:tcPr>
            <w:tcW w:w="3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EE7C95" w14:textId="77777777" w:rsidR="006B04F9" w:rsidRPr="00F141ED" w:rsidRDefault="006B04F9" w:rsidP="006B04F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область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2E4AC1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F693DE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2553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93AFF9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766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D2B4E8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1845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72ECC4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2593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F1F5CB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6F3760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AC346B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63BED7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23123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9D335F" w14:textId="77777777" w:rsidR="006B04F9" w:rsidRPr="00A23999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16897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C88140" w14:textId="77777777" w:rsidR="006B04F9" w:rsidRPr="00A23999" w:rsidRDefault="0055743A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1367DE" w14:textId="77777777" w:rsidR="006B04F9" w:rsidRPr="00A23999" w:rsidRDefault="0055743A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846D89" w14:textId="77777777" w:rsidR="006B04F9" w:rsidRPr="00A23999" w:rsidRDefault="0055743A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1.8</w:t>
            </w:r>
          </w:p>
        </w:tc>
      </w:tr>
      <w:tr w:rsidR="00D5644C" w:rsidRPr="00F141ED" w14:paraId="5B069747" w14:textId="77777777" w:rsidTr="00AF2ED1">
        <w:trPr>
          <w:trHeight w:val="292"/>
          <w:jc w:val="center"/>
        </w:trPr>
        <w:tc>
          <w:tcPr>
            <w:tcW w:w="15310" w:type="dxa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07FE0" w14:textId="77777777" w:rsidR="00D5644C" w:rsidRPr="00ED113E" w:rsidRDefault="00D5644C" w:rsidP="00F4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D113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2020</w:t>
            </w:r>
          </w:p>
        </w:tc>
      </w:tr>
      <w:tr w:rsidR="004D52A8" w:rsidRPr="00F141ED" w14:paraId="25A5EC8F" w14:textId="77777777" w:rsidTr="00AF2ED1">
        <w:trPr>
          <w:trHeight w:val="292"/>
          <w:jc w:val="center"/>
        </w:trPr>
        <w:tc>
          <w:tcPr>
            <w:tcW w:w="3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E67601" w14:textId="77777777" w:rsidR="004D52A8" w:rsidRPr="00F141ED" w:rsidRDefault="004D52A8" w:rsidP="004D5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«Всеволожская КМБ»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49DDD3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CFE336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959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4C5653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988179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604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ABD833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959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91DCD1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604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D111EB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A955F6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53A64B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6511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1F629D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4046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16F2EE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7282C1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0F0E56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4.1</w:t>
            </w:r>
          </w:p>
        </w:tc>
      </w:tr>
      <w:tr w:rsidR="004D52A8" w:rsidRPr="00F141ED" w14:paraId="687ACAD0" w14:textId="77777777" w:rsidTr="00AF2ED1">
        <w:trPr>
          <w:trHeight w:val="272"/>
          <w:jc w:val="center"/>
        </w:trPr>
        <w:tc>
          <w:tcPr>
            <w:tcW w:w="3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0F254" w14:textId="77777777" w:rsidR="004D52A8" w:rsidRPr="00F141ED" w:rsidRDefault="004D52A8" w:rsidP="004D5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ЛОКБ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0D6C30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FC47F3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969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611F4D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FAA7B5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707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00C9AE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966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460D07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701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6E7FE9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2DFA98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F350BD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9235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6D535A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6862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2384BB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A7B606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FEF7F1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0.2</w:t>
            </w:r>
          </w:p>
        </w:tc>
      </w:tr>
      <w:tr w:rsidR="004E2352" w:rsidRPr="00F141ED" w14:paraId="12C95F48" w14:textId="77777777" w:rsidTr="00AF2ED1">
        <w:trPr>
          <w:trHeight w:val="272"/>
          <w:jc w:val="center"/>
        </w:trPr>
        <w:tc>
          <w:tcPr>
            <w:tcW w:w="3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C38DEA" w14:textId="77777777" w:rsidR="004E2352" w:rsidRPr="00F141ED" w:rsidRDefault="004E2352" w:rsidP="004D5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ОХЛСНРСиЭ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28299D" w14:textId="1CBF37F0" w:rsidR="004E2352" w:rsidRPr="00A23999" w:rsidRDefault="004E2352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D1638C" w14:textId="6ED1A2F7" w:rsidR="004E2352" w:rsidRPr="00A23999" w:rsidRDefault="004E2352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eastAsia="Times New Roman" w:hAnsi="Times New Roman" w:cs="Times New Roman"/>
                <w:lang w:eastAsia="ru-RU"/>
              </w:rPr>
              <w:t>360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E4C0E9" w14:textId="7B65C115" w:rsidR="004E2352" w:rsidRPr="00A23999" w:rsidRDefault="004E2352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C97653" w14:textId="09AD3D71" w:rsidR="004E2352" w:rsidRPr="00A23999" w:rsidRDefault="004E2352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eastAsia="Times New Roman" w:hAnsi="Times New Roman" w:cs="Times New Roman"/>
                <w:lang w:eastAsia="ru-RU"/>
              </w:rPr>
              <w:t>278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CD1329" w14:textId="561AC070" w:rsidR="004E2352" w:rsidRPr="00A23999" w:rsidRDefault="004E2352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</w:p>
        </w:tc>
        <w:tc>
          <w:tcPr>
            <w:tcW w:w="11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64F0E7" w14:textId="5B555EDB" w:rsidR="004E2352" w:rsidRPr="00A23999" w:rsidRDefault="004E2352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eastAsia="Times New Roman" w:hAnsi="Times New Roman" w:cs="Times New Roman"/>
                <w:lang w:eastAsia="ru-RU"/>
              </w:rPr>
              <w:t>257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7A7BB4" w14:textId="7524CD0D" w:rsidR="004E2352" w:rsidRPr="00A23999" w:rsidRDefault="004E2352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E85B31" w14:textId="1FDB4F3B" w:rsidR="004E2352" w:rsidRPr="00A23999" w:rsidRDefault="004E2352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FF467D" w14:textId="3B7B464D" w:rsidR="004E2352" w:rsidRPr="00A23999" w:rsidRDefault="004E2352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eastAsia="Times New Roman" w:hAnsi="Times New Roman" w:cs="Times New Roman"/>
                <w:lang w:eastAsia="ru-RU"/>
              </w:rPr>
              <w:t>2494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FDB2A" w14:textId="0344D6D6" w:rsidR="004E2352" w:rsidRPr="00A23999" w:rsidRDefault="004E2352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C7A51C" w14:textId="02F28193" w:rsidR="004E2352" w:rsidRPr="00A23999" w:rsidRDefault="004E2352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eastAsia="Times New Roman" w:hAnsi="Times New Roman" w:cs="Times New Roman"/>
                <w:lang w:eastAsia="ru-RU"/>
              </w:rPr>
              <w:t>6,9</w:t>
            </w: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160E9E" w14:textId="2C618FDD" w:rsidR="004E2352" w:rsidRPr="00A23999" w:rsidRDefault="004E2352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eastAsia="Times New Roman" w:hAnsi="Times New Roman" w:cs="Times New Roman"/>
                <w:lang w:eastAsia="ru-RU"/>
              </w:rPr>
              <w:t>207,8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3BAF85" w14:textId="35D8E93F" w:rsidR="004E2352" w:rsidRPr="00A23999" w:rsidRDefault="004E2352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</w:tr>
      <w:tr w:rsidR="004D52A8" w:rsidRPr="00F141ED" w14:paraId="65347851" w14:textId="77777777" w:rsidTr="00AF2ED1">
        <w:trPr>
          <w:trHeight w:val="404"/>
          <w:jc w:val="center"/>
        </w:trPr>
        <w:tc>
          <w:tcPr>
            <w:tcW w:w="3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8F817" w14:textId="77777777" w:rsidR="004D52A8" w:rsidRPr="00F141ED" w:rsidRDefault="004D52A8" w:rsidP="004D52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область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A326744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AB07E89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1928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FF317A7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372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BDF18E4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1311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8CAB7A6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3F42676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1305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8743775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D80855B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688C594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15746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810B095" w14:textId="77777777" w:rsidR="004D52A8" w:rsidRPr="00A23999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10908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3531A99" w14:textId="77777777" w:rsidR="004D52A8" w:rsidRPr="00A23999" w:rsidRDefault="0055743A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6302A95" w14:textId="77777777" w:rsidR="004D52A8" w:rsidRPr="00A23999" w:rsidRDefault="0055743A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0DE8F84" w14:textId="77777777" w:rsidR="004D52A8" w:rsidRPr="00A23999" w:rsidRDefault="0055743A" w:rsidP="00F42F69">
            <w:pPr>
              <w:jc w:val="center"/>
              <w:rPr>
                <w:rFonts w:ascii="Times New Roman" w:hAnsi="Times New Roman" w:cs="Times New Roman"/>
              </w:rPr>
            </w:pPr>
            <w:r w:rsidRPr="00A23999">
              <w:rPr>
                <w:rFonts w:ascii="Times New Roman" w:hAnsi="Times New Roman" w:cs="Times New Roman"/>
              </w:rPr>
              <w:t>2.2</w:t>
            </w:r>
          </w:p>
        </w:tc>
      </w:tr>
    </w:tbl>
    <w:p w14:paraId="67E710CE" w14:textId="7C7B2CC0" w:rsidR="00D31AAE" w:rsidRPr="00F141ED" w:rsidRDefault="00FE09B6" w:rsidP="00FE09B6">
      <w:pPr>
        <w:spacing w:before="240" w:after="0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325768">
        <w:rPr>
          <w:rFonts w:ascii="Times New Roman" w:hAnsi="Times New Roman" w:cs="Times New Roman"/>
          <w:sz w:val="28"/>
          <w:szCs w:val="28"/>
        </w:rPr>
        <w:t xml:space="preserve"> №</w:t>
      </w:r>
      <w:r w:rsidR="00D469A3">
        <w:rPr>
          <w:rFonts w:ascii="Times New Roman" w:hAnsi="Times New Roman" w:cs="Times New Roman"/>
          <w:sz w:val="28"/>
          <w:szCs w:val="28"/>
        </w:rPr>
        <w:t>3</w:t>
      </w:r>
      <w:r w:rsidR="00670F49">
        <w:rPr>
          <w:rFonts w:ascii="Times New Roman" w:hAnsi="Times New Roman" w:cs="Times New Roman"/>
          <w:sz w:val="28"/>
          <w:szCs w:val="28"/>
        </w:rPr>
        <w:t>7</w:t>
      </w:r>
      <w:r w:rsidR="00325768">
        <w:rPr>
          <w:rFonts w:ascii="Times New Roman" w:hAnsi="Times New Roman" w:cs="Times New Roman"/>
          <w:sz w:val="28"/>
          <w:szCs w:val="28"/>
        </w:rPr>
        <w:t xml:space="preserve">. </w:t>
      </w:r>
      <w:r w:rsidR="005479F4" w:rsidRPr="00F42F69">
        <w:rPr>
          <w:rFonts w:ascii="Times New Roman" w:hAnsi="Times New Roman" w:cs="Times New Roman"/>
          <w:sz w:val="28"/>
          <w:szCs w:val="28"/>
        </w:rPr>
        <w:t>Отделения сосудистой хирургии</w:t>
      </w:r>
      <w:r w:rsidR="00F42F69">
        <w:rPr>
          <w:rFonts w:ascii="Times New Roman" w:hAnsi="Times New Roman" w:cs="Times New Roman"/>
          <w:sz w:val="28"/>
          <w:szCs w:val="28"/>
        </w:rPr>
        <w:t xml:space="preserve"> (</w:t>
      </w:r>
      <w:r w:rsidR="00D31AAE">
        <w:rPr>
          <w:rFonts w:ascii="Times New Roman" w:hAnsi="Times New Roman" w:cs="Times New Roman"/>
          <w:sz w:val="28"/>
          <w:szCs w:val="28"/>
        </w:rPr>
        <w:t>Ф30 т</w:t>
      </w:r>
      <w:r w:rsidR="00F42F69">
        <w:rPr>
          <w:rFonts w:ascii="Times New Roman" w:hAnsi="Times New Roman" w:cs="Times New Roman"/>
          <w:sz w:val="28"/>
          <w:szCs w:val="28"/>
        </w:rPr>
        <w:t>.</w:t>
      </w:r>
      <w:r w:rsidR="00D31AAE">
        <w:rPr>
          <w:rFonts w:ascii="Times New Roman" w:hAnsi="Times New Roman" w:cs="Times New Roman"/>
          <w:sz w:val="28"/>
          <w:szCs w:val="28"/>
        </w:rPr>
        <w:t xml:space="preserve"> 3100</w:t>
      </w:r>
      <w:r w:rsidR="00F42F69">
        <w:rPr>
          <w:rFonts w:ascii="Times New Roman" w:hAnsi="Times New Roman" w:cs="Times New Roman"/>
          <w:sz w:val="28"/>
          <w:szCs w:val="28"/>
        </w:rPr>
        <w:t>)</w:t>
      </w:r>
    </w:p>
    <w:p w14:paraId="267CAE84" w14:textId="77777777" w:rsidR="00D31AAE" w:rsidRPr="00F141ED" w:rsidRDefault="00D31AAE" w:rsidP="00FE09B6">
      <w:pPr>
        <w:spacing w:after="0"/>
        <w:ind w:hanging="720"/>
        <w:rPr>
          <w:rFonts w:ascii="Times New Roman" w:hAnsi="Times New Roman" w:cs="Times New Roman"/>
          <w:sz w:val="28"/>
          <w:szCs w:val="28"/>
        </w:rPr>
      </w:pPr>
    </w:p>
    <w:tbl>
      <w:tblPr>
        <w:tblW w:w="15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879"/>
        <w:gridCol w:w="992"/>
        <w:gridCol w:w="851"/>
        <w:gridCol w:w="1247"/>
        <w:gridCol w:w="708"/>
        <w:gridCol w:w="1021"/>
        <w:gridCol w:w="567"/>
        <w:gridCol w:w="993"/>
        <w:gridCol w:w="992"/>
        <w:gridCol w:w="850"/>
        <w:gridCol w:w="993"/>
        <w:gridCol w:w="708"/>
        <w:gridCol w:w="851"/>
      </w:tblGrid>
      <w:tr w:rsidR="005479F4" w:rsidRPr="00F141ED" w14:paraId="0FAE2BB1" w14:textId="77777777" w:rsidTr="00AF2ED1">
        <w:trPr>
          <w:cantSplit/>
          <w:trHeight w:val="2572"/>
          <w:jc w:val="center"/>
        </w:trPr>
        <w:tc>
          <w:tcPr>
            <w:tcW w:w="3687" w:type="dxa"/>
            <w:shd w:val="clear" w:color="auto" w:fill="auto"/>
            <w:vAlign w:val="center"/>
            <w:hideMark/>
          </w:tcPr>
          <w:p w14:paraId="183FC536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медицинской организации</w:t>
            </w:r>
          </w:p>
        </w:tc>
        <w:tc>
          <w:tcPr>
            <w:tcW w:w="879" w:type="dxa"/>
            <w:shd w:val="clear" w:color="auto" w:fill="auto"/>
            <w:textDirection w:val="btLr"/>
            <w:vAlign w:val="center"/>
            <w:hideMark/>
          </w:tcPr>
          <w:p w14:paraId="617D787D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коек, 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14:paraId="25844561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отчетном году:</w:t>
            </w:r>
            <w:r w:rsidR="004E2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поступило больных-всего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14:paraId="5E665847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 сельских жителей</w:t>
            </w:r>
          </w:p>
        </w:tc>
        <w:tc>
          <w:tcPr>
            <w:tcW w:w="1247" w:type="dxa"/>
            <w:shd w:val="clear" w:color="auto" w:fill="auto"/>
            <w:textDirection w:val="btLr"/>
            <w:vAlign w:val="center"/>
            <w:hideMark/>
          </w:tcPr>
          <w:p w14:paraId="175584EC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общего числа поступивших   старше трудоспособного возраста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14:paraId="46D8FF24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выписано больных</w:t>
            </w:r>
          </w:p>
        </w:tc>
        <w:tc>
          <w:tcPr>
            <w:tcW w:w="1021" w:type="dxa"/>
            <w:shd w:val="clear" w:color="auto" w:fill="auto"/>
            <w:textDirection w:val="btLr"/>
            <w:vAlign w:val="center"/>
            <w:hideMark/>
          </w:tcPr>
          <w:p w14:paraId="0DC0E4C5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 старше трудоспособного возраста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3C150121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умерло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14:paraId="0CD9253C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старше трудоспособного возраста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14:paraId="017624E6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Проведено больными койко-дней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2C724494" w14:textId="77777777" w:rsidR="005479F4" w:rsidRPr="00F141ED" w:rsidRDefault="005479F4" w:rsidP="00B72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 старше трудоспособного возраста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14:paraId="36BD9E03" w14:textId="77777777" w:rsidR="005479F4" w:rsidRPr="00F141ED" w:rsidRDefault="005479F4" w:rsidP="00B7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Start"/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лительность пребывания больного на койке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14:paraId="23639991" w14:textId="77777777" w:rsidR="005479F4" w:rsidRPr="00F141ED" w:rsidRDefault="005479F4" w:rsidP="00B72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койки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14:paraId="3F0721F3" w14:textId="77777777" w:rsidR="005479F4" w:rsidRPr="00F141ED" w:rsidRDefault="005479F4" w:rsidP="00B72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Больничная летальность</w:t>
            </w:r>
          </w:p>
        </w:tc>
      </w:tr>
      <w:tr w:rsidR="00D5644C" w:rsidRPr="00F141ED" w14:paraId="447086B3" w14:textId="77777777" w:rsidTr="00AF2ED1">
        <w:trPr>
          <w:trHeight w:val="395"/>
          <w:jc w:val="center"/>
        </w:trPr>
        <w:tc>
          <w:tcPr>
            <w:tcW w:w="15339" w:type="dxa"/>
            <w:gridSpan w:val="14"/>
            <w:shd w:val="clear" w:color="auto" w:fill="auto"/>
            <w:vAlign w:val="center"/>
          </w:tcPr>
          <w:p w14:paraId="27CED28F" w14:textId="77777777" w:rsidR="00D5644C" w:rsidRPr="00F42F69" w:rsidRDefault="00D5644C" w:rsidP="00D5644C">
            <w:pPr>
              <w:spacing w:after="0" w:line="240" w:lineRule="auto"/>
              <w:ind w:left="-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</w:t>
            </w:r>
          </w:p>
        </w:tc>
      </w:tr>
      <w:tr w:rsidR="00906D91" w:rsidRPr="00F141ED" w14:paraId="4A13623B" w14:textId="77777777" w:rsidTr="00AF2ED1">
        <w:trPr>
          <w:trHeight w:val="395"/>
          <w:jc w:val="center"/>
        </w:trPr>
        <w:tc>
          <w:tcPr>
            <w:tcW w:w="3687" w:type="dxa"/>
            <w:shd w:val="clear" w:color="auto" w:fill="auto"/>
            <w:vAlign w:val="center"/>
            <w:hideMark/>
          </w:tcPr>
          <w:p w14:paraId="2BEC5732" w14:textId="77777777" w:rsidR="00906D91" w:rsidRPr="00F141ED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"Всеволожская КМБ" </w:t>
            </w:r>
          </w:p>
        </w:tc>
        <w:tc>
          <w:tcPr>
            <w:tcW w:w="879" w:type="dxa"/>
            <w:shd w:val="clear" w:color="auto" w:fill="auto"/>
          </w:tcPr>
          <w:p w14:paraId="24D9EEA9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14:paraId="57A58689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783</w:t>
            </w:r>
          </w:p>
        </w:tc>
        <w:tc>
          <w:tcPr>
            <w:tcW w:w="851" w:type="dxa"/>
            <w:shd w:val="clear" w:color="auto" w:fill="auto"/>
          </w:tcPr>
          <w:p w14:paraId="04271801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247" w:type="dxa"/>
            <w:shd w:val="clear" w:color="auto" w:fill="auto"/>
          </w:tcPr>
          <w:p w14:paraId="6AD096DB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570</w:t>
            </w:r>
          </w:p>
        </w:tc>
        <w:tc>
          <w:tcPr>
            <w:tcW w:w="708" w:type="dxa"/>
            <w:shd w:val="clear" w:color="auto" w:fill="auto"/>
          </w:tcPr>
          <w:p w14:paraId="5F384E1C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756</w:t>
            </w:r>
          </w:p>
        </w:tc>
        <w:tc>
          <w:tcPr>
            <w:tcW w:w="1021" w:type="dxa"/>
            <w:shd w:val="clear" w:color="auto" w:fill="auto"/>
          </w:tcPr>
          <w:p w14:paraId="0E19806F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551</w:t>
            </w:r>
          </w:p>
        </w:tc>
        <w:tc>
          <w:tcPr>
            <w:tcW w:w="567" w:type="dxa"/>
            <w:shd w:val="clear" w:color="auto" w:fill="auto"/>
          </w:tcPr>
          <w:p w14:paraId="0360EA42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93" w:type="dxa"/>
            <w:shd w:val="clear" w:color="auto" w:fill="auto"/>
          </w:tcPr>
          <w:p w14:paraId="3807A7D7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14:paraId="18BEAFFC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6752</w:t>
            </w:r>
          </w:p>
        </w:tc>
        <w:tc>
          <w:tcPr>
            <w:tcW w:w="850" w:type="dxa"/>
            <w:shd w:val="clear" w:color="auto" w:fill="auto"/>
          </w:tcPr>
          <w:p w14:paraId="667217F5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4530</w:t>
            </w:r>
          </w:p>
        </w:tc>
        <w:tc>
          <w:tcPr>
            <w:tcW w:w="993" w:type="dxa"/>
            <w:shd w:val="clear" w:color="auto" w:fill="auto"/>
          </w:tcPr>
          <w:p w14:paraId="420E01CC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708" w:type="dxa"/>
            <w:shd w:val="clear" w:color="auto" w:fill="auto"/>
          </w:tcPr>
          <w:p w14:paraId="2E67C940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851" w:type="dxa"/>
            <w:shd w:val="clear" w:color="auto" w:fill="auto"/>
          </w:tcPr>
          <w:p w14:paraId="5EA0636E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3.5</w:t>
            </w:r>
          </w:p>
        </w:tc>
      </w:tr>
      <w:tr w:rsidR="00906D91" w:rsidRPr="00F141ED" w14:paraId="5010F69A" w14:textId="77777777" w:rsidTr="00AF2ED1">
        <w:trPr>
          <w:trHeight w:val="312"/>
          <w:jc w:val="center"/>
        </w:trPr>
        <w:tc>
          <w:tcPr>
            <w:tcW w:w="3687" w:type="dxa"/>
            <w:shd w:val="clear" w:color="auto" w:fill="auto"/>
            <w:vAlign w:val="center"/>
            <w:hideMark/>
          </w:tcPr>
          <w:p w14:paraId="64AC4128" w14:textId="77777777" w:rsidR="00906D91" w:rsidRPr="00F141ED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ЛОКБ </w:t>
            </w:r>
          </w:p>
        </w:tc>
        <w:tc>
          <w:tcPr>
            <w:tcW w:w="879" w:type="dxa"/>
            <w:shd w:val="clear" w:color="auto" w:fill="auto"/>
          </w:tcPr>
          <w:p w14:paraId="3F4C7F90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14:paraId="74C67D98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813</w:t>
            </w:r>
          </w:p>
        </w:tc>
        <w:tc>
          <w:tcPr>
            <w:tcW w:w="851" w:type="dxa"/>
            <w:shd w:val="clear" w:color="auto" w:fill="auto"/>
          </w:tcPr>
          <w:p w14:paraId="7DCD1897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247" w:type="dxa"/>
            <w:shd w:val="clear" w:color="auto" w:fill="auto"/>
          </w:tcPr>
          <w:p w14:paraId="40355A1B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479</w:t>
            </w:r>
          </w:p>
        </w:tc>
        <w:tc>
          <w:tcPr>
            <w:tcW w:w="708" w:type="dxa"/>
            <w:shd w:val="clear" w:color="auto" w:fill="auto"/>
          </w:tcPr>
          <w:p w14:paraId="59CEA462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809</w:t>
            </w:r>
          </w:p>
        </w:tc>
        <w:tc>
          <w:tcPr>
            <w:tcW w:w="1021" w:type="dxa"/>
            <w:shd w:val="clear" w:color="auto" w:fill="auto"/>
          </w:tcPr>
          <w:p w14:paraId="678536FD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474</w:t>
            </w:r>
          </w:p>
        </w:tc>
        <w:tc>
          <w:tcPr>
            <w:tcW w:w="567" w:type="dxa"/>
            <w:shd w:val="clear" w:color="auto" w:fill="auto"/>
          </w:tcPr>
          <w:p w14:paraId="7C9B7D9E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742F244F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F90EC1A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7538</w:t>
            </w:r>
          </w:p>
        </w:tc>
        <w:tc>
          <w:tcPr>
            <w:tcW w:w="850" w:type="dxa"/>
            <w:shd w:val="clear" w:color="auto" w:fill="auto"/>
          </w:tcPr>
          <w:p w14:paraId="05BE6F99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4073</w:t>
            </w:r>
          </w:p>
        </w:tc>
        <w:tc>
          <w:tcPr>
            <w:tcW w:w="993" w:type="dxa"/>
            <w:shd w:val="clear" w:color="auto" w:fill="auto"/>
          </w:tcPr>
          <w:p w14:paraId="75CC055D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708" w:type="dxa"/>
            <w:shd w:val="clear" w:color="auto" w:fill="auto"/>
          </w:tcPr>
          <w:p w14:paraId="2EF6B740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851" w:type="dxa"/>
            <w:shd w:val="clear" w:color="auto" w:fill="auto"/>
          </w:tcPr>
          <w:p w14:paraId="49E0CC78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0.3</w:t>
            </w:r>
          </w:p>
        </w:tc>
      </w:tr>
      <w:tr w:rsidR="00906D91" w:rsidRPr="00F141ED" w14:paraId="3A7B9DFD" w14:textId="77777777" w:rsidTr="00AF2ED1">
        <w:trPr>
          <w:trHeight w:val="312"/>
          <w:jc w:val="center"/>
        </w:trPr>
        <w:tc>
          <w:tcPr>
            <w:tcW w:w="3687" w:type="dxa"/>
            <w:shd w:val="clear" w:color="auto" w:fill="auto"/>
            <w:vAlign w:val="center"/>
          </w:tcPr>
          <w:p w14:paraId="35D15813" w14:textId="77777777" w:rsidR="00906D91" w:rsidRPr="00F141ED" w:rsidRDefault="00906D91" w:rsidP="00906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область</w:t>
            </w:r>
          </w:p>
        </w:tc>
        <w:tc>
          <w:tcPr>
            <w:tcW w:w="879" w:type="dxa"/>
            <w:shd w:val="clear" w:color="auto" w:fill="auto"/>
          </w:tcPr>
          <w:p w14:paraId="3B2C9A7C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92" w:type="dxa"/>
            <w:shd w:val="clear" w:color="auto" w:fill="auto"/>
          </w:tcPr>
          <w:p w14:paraId="392F48C2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1596</w:t>
            </w:r>
          </w:p>
        </w:tc>
        <w:tc>
          <w:tcPr>
            <w:tcW w:w="851" w:type="dxa"/>
            <w:shd w:val="clear" w:color="auto" w:fill="auto"/>
          </w:tcPr>
          <w:p w14:paraId="66071FC7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354</w:t>
            </w:r>
          </w:p>
        </w:tc>
        <w:tc>
          <w:tcPr>
            <w:tcW w:w="1247" w:type="dxa"/>
            <w:shd w:val="clear" w:color="auto" w:fill="auto"/>
          </w:tcPr>
          <w:p w14:paraId="3A5B0550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1049</w:t>
            </w:r>
          </w:p>
        </w:tc>
        <w:tc>
          <w:tcPr>
            <w:tcW w:w="708" w:type="dxa"/>
            <w:shd w:val="clear" w:color="auto" w:fill="auto"/>
          </w:tcPr>
          <w:p w14:paraId="50E796BE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1565</w:t>
            </w:r>
          </w:p>
        </w:tc>
        <w:tc>
          <w:tcPr>
            <w:tcW w:w="1021" w:type="dxa"/>
            <w:shd w:val="clear" w:color="auto" w:fill="auto"/>
          </w:tcPr>
          <w:p w14:paraId="5F8ED834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1025</w:t>
            </w:r>
          </w:p>
        </w:tc>
        <w:tc>
          <w:tcPr>
            <w:tcW w:w="567" w:type="dxa"/>
            <w:shd w:val="clear" w:color="auto" w:fill="auto"/>
          </w:tcPr>
          <w:p w14:paraId="06093349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93" w:type="dxa"/>
            <w:shd w:val="clear" w:color="auto" w:fill="auto"/>
          </w:tcPr>
          <w:p w14:paraId="2A013CAE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14:paraId="0C81ABCB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14290</w:t>
            </w:r>
          </w:p>
        </w:tc>
        <w:tc>
          <w:tcPr>
            <w:tcW w:w="850" w:type="dxa"/>
            <w:shd w:val="clear" w:color="auto" w:fill="auto"/>
          </w:tcPr>
          <w:p w14:paraId="65A83048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8603</w:t>
            </w:r>
          </w:p>
        </w:tc>
        <w:tc>
          <w:tcPr>
            <w:tcW w:w="993" w:type="dxa"/>
            <w:shd w:val="clear" w:color="auto" w:fill="auto"/>
          </w:tcPr>
          <w:p w14:paraId="00513A70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708" w:type="dxa"/>
            <w:shd w:val="clear" w:color="auto" w:fill="auto"/>
          </w:tcPr>
          <w:p w14:paraId="473B8CF7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851" w:type="dxa"/>
            <w:shd w:val="clear" w:color="auto" w:fill="auto"/>
          </w:tcPr>
          <w:p w14:paraId="529BB500" w14:textId="77777777" w:rsidR="00906D91" w:rsidRPr="00325768" w:rsidRDefault="00906D91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1.8</w:t>
            </w:r>
          </w:p>
        </w:tc>
      </w:tr>
      <w:tr w:rsidR="00D5644C" w:rsidRPr="00F141ED" w14:paraId="53283A17" w14:textId="77777777" w:rsidTr="00AF2ED1">
        <w:trPr>
          <w:trHeight w:val="312"/>
          <w:jc w:val="center"/>
        </w:trPr>
        <w:tc>
          <w:tcPr>
            <w:tcW w:w="15339" w:type="dxa"/>
            <w:gridSpan w:val="14"/>
            <w:shd w:val="clear" w:color="auto" w:fill="auto"/>
            <w:vAlign w:val="center"/>
          </w:tcPr>
          <w:p w14:paraId="3368B659" w14:textId="77777777" w:rsidR="00D5644C" w:rsidRPr="00325768" w:rsidRDefault="00D5644C" w:rsidP="00F42F69">
            <w:pPr>
              <w:spacing w:after="0" w:line="240" w:lineRule="auto"/>
              <w:ind w:left="-28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2576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2019</w:t>
            </w:r>
          </w:p>
        </w:tc>
      </w:tr>
      <w:tr w:rsidR="006B04F9" w:rsidRPr="00F141ED" w14:paraId="3F7E8C57" w14:textId="77777777" w:rsidTr="00AF2ED1">
        <w:trPr>
          <w:trHeight w:val="312"/>
          <w:jc w:val="center"/>
        </w:trPr>
        <w:tc>
          <w:tcPr>
            <w:tcW w:w="3687" w:type="dxa"/>
            <w:shd w:val="clear" w:color="auto" w:fill="auto"/>
            <w:vAlign w:val="center"/>
          </w:tcPr>
          <w:p w14:paraId="49496251" w14:textId="77777777" w:rsidR="006B04F9" w:rsidRPr="00F141ED" w:rsidRDefault="006B04F9" w:rsidP="006B0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ГБУЗ ЛО "Всеволожская КМБ" </w:t>
            </w:r>
          </w:p>
        </w:tc>
        <w:tc>
          <w:tcPr>
            <w:tcW w:w="879" w:type="dxa"/>
            <w:shd w:val="clear" w:color="auto" w:fill="auto"/>
          </w:tcPr>
          <w:p w14:paraId="1F4D8EBA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14:paraId="7D692C1D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745</w:t>
            </w:r>
          </w:p>
        </w:tc>
        <w:tc>
          <w:tcPr>
            <w:tcW w:w="851" w:type="dxa"/>
            <w:shd w:val="clear" w:color="auto" w:fill="auto"/>
          </w:tcPr>
          <w:p w14:paraId="46CE5DBB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247" w:type="dxa"/>
            <w:shd w:val="clear" w:color="auto" w:fill="auto"/>
          </w:tcPr>
          <w:p w14:paraId="75EE98E3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372</w:t>
            </w:r>
          </w:p>
        </w:tc>
        <w:tc>
          <w:tcPr>
            <w:tcW w:w="708" w:type="dxa"/>
            <w:shd w:val="clear" w:color="auto" w:fill="auto"/>
          </w:tcPr>
          <w:p w14:paraId="5D6C2104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021" w:type="dxa"/>
            <w:shd w:val="clear" w:color="auto" w:fill="auto"/>
          </w:tcPr>
          <w:p w14:paraId="183B8DAB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346</w:t>
            </w:r>
          </w:p>
        </w:tc>
        <w:tc>
          <w:tcPr>
            <w:tcW w:w="567" w:type="dxa"/>
            <w:shd w:val="clear" w:color="auto" w:fill="auto"/>
          </w:tcPr>
          <w:p w14:paraId="3FB68C39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93" w:type="dxa"/>
            <w:shd w:val="clear" w:color="auto" w:fill="auto"/>
          </w:tcPr>
          <w:p w14:paraId="592E3BE6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14:paraId="5DBCD48C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7145</w:t>
            </w:r>
          </w:p>
        </w:tc>
        <w:tc>
          <w:tcPr>
            <w:tcW w:w="850" w:type="dxa"/>
            <w:shd w:val="clear" w:color="auto" w:fill="auto"/>
          </w:tcPr>
          <w:p w14:paraId="3032F193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3552</w:t>
            </w:r>
          </w:p>
        </w:tc>
        <w:tc>
          <w:tcPr>
            <w:tcW w:w="993" w:type="dxa"/>
            <w:shd w:val="clear" w:color="auto" w:fill="auto"/>
          </w:tcPr>
          <w:p w14:paraId="2D6A71C4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708" w:type="dxa"/>
            <w:shd w:val="clear" w:color="auto" w:fill="auto"/>
          </w:tcPr>
          <w:p w14:paraId="679B2C1D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357</w:t>
            </w:r>
          </w:p>
        </w:tc>
        <w:tc>
          <w:tcPr>
            <w:tcW w:w="851" w:type="dxa"/>
            <w:shd w:val="clear" w:color="auto" w:fill="auto"/>
          </w:tcPr>
          <w:p w14:paraId="46F8526A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3.8</w:t>
            </w:r>
          </w:p>
        </w:tc>
      </w:tr>
      <w:tr w:rsidR="006B04F9" w:rsidRPr="00F141ED" w14:paraId="6B3913C7" w14:textId="77777777" w:rsidTr="00AF2ED1">
        <w:trPr>
          <w:trHeight w:val="312"/>
          <w:jc w:val="center"/>
        </w:trPr>
        <w:tc>
          <w:tcPr>
            <w:tcW w:w="3687" w:type="dxa"/>
            <w:shd w:val="clear" w:color="auto" w:fill="auto"/>
            <w:vAlign w:val="center"/>
          </w:tcPr>
          <w:p w14:paraId="74DACBA8" w14:textId="77777777" w:rsidR="006B04F9" w:rsidRPr="00F141ED" w:rsidRDefault="006B04F9" w:rsidP="006B0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ЛОКБ </w:t>
            </w:r>
          </w:p>
        </w:tc>
        <w:tc>
          <w:tcPr>
            <w:tcW w:w="879" w:type="dxa"/>
            <w:shd w:val="clear" w:color="auto" w:fill="auto"/>
          </w:tcPr>
          <w:p w14:paraId="08C3D502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14:paraId="5BCF73A2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996</w:t>
            </w:r>
          </w:p>
        </w:tc>
        <w:tc>
          <w:tcPr>
            <w:tcW w:w="851" w:type="dxa"/>
            <w:shd w:val="clear" w:color="auto" w:fill="auto"/>
          </w:tcPr>
          <w:p w14:paraId="4093F9C0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353</w:t>
            </w:r>
          </w:p>
        </w:tc>
        <w:tc>
          <w:tcPr>
            <w:tcW w:w="1247" w:type="dxa"/>
            <w:shd w:val="clear" w:color="auto" w:fill="auto"/>
          </w:tcPr>
          <w:p w14:paraId="07E103CF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788</w:t>
            </w:r>
          </w:p>
        </w:tc>
        <w:tc>
          <w:tcPr>
            <w:tcW w:w="708" w:type="dxa"/>
            <w:shd w:val="clear" w:color="auto" w:fill="auto"/>
          </w:tcPr>
          <w:p w14:paraId="5E5BD37F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971</w:t>
            </w:r>
          </w:p>
        </w:tc>
        <w:tc>
          <w:tcPr>
            <w:tcW w:w="1021" w:type="dxa"/>
            <w:shd w:val="clear" w:color="auto" w:fill="auto"/>
          </w:tcPr>
          <w:p w14:paraId="03CD8AEE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636</w:t>
            </w:r>
          </w:p>
        </w:tc>
        <w:tc>
          <w:tcPr>
            <w:tcW w:w="567" w:type="dxa"/>
            <w:shd w:val="clear" w:color="auto" w:fill="auto"/>
          </w:tcPr>
          <w:p w14:paraId="7F576D20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14:paraId="58026C52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14:paraId="70025DD4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8044</w:t>
            </w:r>
          </w:p>
        </w:tc>
        <w:tc>
          <w:tcPr>
            <w:tcW w:w="850" w:type="dxa"/>
            <w:shd w:val="clear" w:color="auto" w:fill="auto"/>
          </w:tcPr>
          <w:p w14:paraId="25D67844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5010</w:t>
            </w:r>
          </w:p>
        </w:tc>
        <w:tc>
          <w:tcPr>
            <w:tcW w:w="993" w:type="dxa"/>
            <w:shd w:val="clear" w:color="auto" w:fill="auto"/>
          </w:tcPr>
          <w:p w14:paraId="2FD0920F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708" w:type="dxa"/>
            <w:shd w:val="clear" w:color="auto" w:fill="auto"/>
          </w:tcPr>
          <w:p w14:paraId="6F801C9E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851" w:type="dxa"/>
            <w:shd w:val="clear" w:color="auto" w:fill="auto"/>
          </w:tcPr>
          <w:p w14:paraId="20D6CB11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0.0</w:t>
            </w:r>
          </w:p>
        </w:tc>
      </w:tr>
      <w:tr w:rsidR="006B04F9" w:rsidRPr="00F141ED" w14:paraId="369D3DF9" w14:textId="77777777" w:rsidTr="00AF2ED1">
        <w:trPr>
          <w:trHeight w:val="312"/>
          <w:jc w:val="center"/>
        </w:trPr>
        <w:tc>
          <w:tcPr>
            <w:tcW w:w="3687" w:type="dxa"/>
            <w:shd w:val="clear" w:color="auto" w:fill="auto"/>
            <w:vAlign w:val="center"/>
          </w:tcPr>
          <w:p w14:paraId="07B8B9E0" w14:textId="77777777" w:rsidR="006B04F9" w:rsidRPr="00F141ED" w:rsidRDefault="006B04F9" w:rsidP="006B0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область</w:t>
            </w:r>
          </w:p>
        </w:tc>
        <w:tc>
          <w:tcPr>
            <w:tcW w:w="879" w:type="dxa"/>
            <w:shd w:val="clear" w:color="auto" w:fill="auto"/>
          </w:tcPr>
          <w:p w14:paraId="54BF6E29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92" w:type="dxa"/>
            <w:shd w:val="clear" w:color="auto" w:fill="auto"/>
          </w:tcPr>
          <w:p w14:paraId="4EF2060B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1741</w:t>
            </w:r>
          </w:p>
        </w:tc>
        <w:tc>
          <w:tcPr>
            <w:tcW w:w="851" w:type="dxa"/>
            <w:shd w:val="clear" w:color="auto" w:fill="auto"/>
          </w:tcPr>
          <w:p w14:paraId="35DEA418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579</w:t>
            </w:r>
          </w:p>
        </w:tc>
        <w:tc>
          <w:tcPr>
            <w:tcW w:w="1247" w:type="dxa"/>
            <w:shd w:val="clear" w:color="auto" w:fill="auto"/>
          </w:tcPr>
          <w:p w14:paraId="394A0D3A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708" w:type="dxa"/>
            <w:shd w:val="clear" w:color="auto" w:fill="auto"/>
          </w:tcPr>
          <w:p w14:paraId="68EA421C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1711</w:t>
            </w:r>
          </w:p>
        </w:tc>
        <w:tc>
          <w:tcPr>
            <w:tcW w:w="1021" w:type="dxa"/>
            <w:shd w:val="clear" w:color="auto" w:fill="auto"/>
          </w:tcPr>
          <w:p w14:paraId="7DF7166B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982</w:t>
            </w:r>
          </w:p>
        </w:tc>
        <w:tc>
          <w:tcPr>
            <w:tcW w:w="567" w:type="dxa"/>
            <w:shd w:val="clear" w:color="auto" w:fill="auto"/>
          </w:tcPr>
          <w:p w14:paraId="0B23F671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93" w:type="dxa"/>
            <w:shd w:val="clear" w:color="auto" w:fill="auto"/>
          </w:tcPr>
          <w:p w14:paraId="7DB2125B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14:paraId="33772DF0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15189</w:t>
            </w:r>
          </w:p>
        </w:tc>
        <w:tc>
          <w:tcPr>
            <w:tcW w:w="850" w:type="dxa"/>
            <w:shd w:val="clear" w:color="auto" w:fill="auto"/>
          </w:tcPr>
          <w:p w14:paraId="7E2A13D8" w14:textId="77777777" w:rsidR="006B04F9" w:rsidRPr="00325768" w:rsidRDefault="006B04F9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8562</w:t>
            </w:r>
          </w:p>
        </w:tc>
        <w:tc>
          <w:tcPr>
            <w:tcW w:w="993" w:type="dxa"/>
            <w:shd w:val="clear" w:color="auto" w:fill="auto"/>
          </w:tcPr>
          <w:p w14:paraId="2F48467F" w14:textId="77777777" w:rsidR="006B04F9" w:rsidRPr="00325768" w:rsidRDefault="0055743A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8.7</w:t>
            </w:r>
          </w:p>
        </w:tc>
        <w:tc>
          <w:tcPr>
            <w:tcW w:w="708" w:type="dxa"/>
            <w:shd w:val="clear" w:color="auto" w:fill="auto"/>
          </w:tcPr>
          <w:p w14:paraId="02C547E3" w14:textId="77777777" w:rsidR="006B04F9" w:rsidRPr="00325768" w:rsidRDefault="0055743A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851" w:type="dxa"/>
            <w:shd w:val="clear" w:color="auto" w:fill="auto"/>
          </w:tcPr>
          <w:p w14:paraId="65638975" w14:textId="77777777" w:rsidR="006B04F9" w:rsidRPr="00325768" w:rsidRDefault="0055743A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1.7</w:t>
            </w:r>
          </w:p>
        </w:tc>
      </w:tr>
      <w:tr w:rsidR="00D5644C" w:rsidRPr="00F141ED" w14:paraId="6A6FCC3E" w14:textId="77777777" w:rsidTr="00AF2ED1">
        <w:trPr>
          <w:trHeight w:val="312"/>
          <w:jc w:val="center"/>
        </w:trPr>
        <w:tc>
          <w:tcPr>
            <w:tcW w:w="15339" w:type="dxa"/>
            <w:gridSpan w:val="14"/>
            <w:shd w:val="clear" w:color="auto" w:fill="auto"/>
            <w:vAlign w:val="center"/>
          </w:tcPr>
          <w:p w14:paraId="495F5C96" w14:textId="77777777" w:rsidR="00D5644C" w:rsidRPr="00325768" w:rsidRDefault="00D5644C" w:rsidP="00F42F69">
            <w:pPr>
              <w:spacing w:after="0" w:line="240" w:lineRule="auto"/>
              <w:ind w:left="-28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2576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2020</w:t>
            </w:r>
          </w:p>
        </w:tc>
      </w:tr>
      <w:tr w:rsidR="004D52A8" w:rsidRPr="00F141ED" w14:paraId="45B3EAF0" w14:textId="77777777" w:rsidTr="00AF2ED1">
        <w:trPr>
          <w:trHeight w:val="252"/>
          <w:jc w:val="center"/>
        </w:trPr>
        <w:tc>
          <w:tcPr>
            <w:tcW w:w="3687" w:type="dxa"/>
            <w:shd w:val="clear" w:color="auto" w:fill="auto"/>
            <w:vAlign w:val="center"/>
            <w:hideMark/>
          </w:tcPr>
          <w:p w14:paraId="5DFB59FD" w14:textId="77777777" w:rsidR="004D52A8" w:rsidRPr="00F141ED" w:rsidRDefault="004D52A8" w:rsidP="004D5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"Всеволожская КМБ" </w:t>
            </w:r>
          </w:p>
        </w:tc>
        <w:tc>
          <w:tcPr>
            <w:tcW w:w="879" w:type="dxa"/>
            <w:shd w:val="clear" w:color="auto" w:fill="auto"/>
            <w:noWrap/>
          </w:tcPr>
          <w:p w14:paraId="0EB8153B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</w:tcPr>
          <w:p w14:paraId="47133580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445</w:t>
            </w:r>
          </w:p>
        </w:tc>
        <w:tc>
          <w:tcPr>
            <w:tcW w:w="851" w:type="dxa"/>
            <w:shd w:val="clear" w:color="auto" w:fill="auto"/>
            <w:noWrap/>
          </w:tcPr>
          <w:p w14:paraId="46F84AC3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47" w:type="dxa"/>
            <w:shd w:val="clear" w:color="auto" w:fill="auto"/>
            <w:noWrap/>
          </w:tcPr>
          <w:p w14:paraId="3E58FDD2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708" w:type="dxa"/>
            <w:shd w:val="clear" w:color="auto" w:fill="auto"/>
            <w:noWrap/>
          </w:tcPr>
          <w:p w14:paraId="770E391A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442</w:t>
            </w:r>
          </w:p>
        </w:tc>
        <w:tc>
          <w:tcPr>
            <w:tcW w:w="1021" w:type="dxa"/>
            <w:shd w:val="clear" w:color="auto" w:fill="auto"/>
            <w:noWrap/>
          </w:tcPr>
          <w:p w14:paraId="77B19626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326</w:t>
            </w:r>
          </w:p>
        </w:tc>
        <w:tc>
          <w:tcPr>
            <w:tcW w:w="567" w:type="dxa"/>
            <w:shd w:val="clear" w:color="auto" w:fill="auto"/>
            <w:noWrap/>
          </w:tcPr>
          <w:p w14:paraId="72DA2BCF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93" w:type="dxa"/>
            <w:shd w:val="clear" w:color="auto" w:fill="auto"/>
            <w:noWrap/>
          </w:tcPr>
          <w:p w14:paraId="36CF95B7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</w:tcPr>
          <w:p w14:paraId="54AF6E83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4704</w:t>
            </w:r>
          </w:p>
        </w:tc>
        <w:tc>
          <w:tcPr>
            <w:tcW w:w="850" w:type="dxa"/>
            <w:shd w:val="clear" w:color="auto" w:fill="auto"/>
            <w:noWrap/>
          </w:tcPr>
          <w:p w14:paraId="692F7A0B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3455</w:t>
            </w:r>
          </w:p>
        </w:tc>
        <w:tc>
          <w:tcPr>
            <w:tcW w:w="993" w:type="dxa"/>
            <w:shd w:val="clear" w:color="auto" w:fill="auto"/>
            <w:noWrap/>
          </w:tcPr>
          <w:p w14:paraId="5D69EBC2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708" w:type="dxa"/>
            <w:shd w:val="clear" w:color="auto" w:fill="auto"/>
            <w:noWrap/>
          </w:tcPr>
          <w:p w14:paraId="438663AB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851" w:type="dxa"/>
            <w:shd w:val="clear" w:color="auto" w:fill="auto"/>
            <w:noWrap/>
          </w:tcPr>
          <w:p w14:paraId="15AA6A12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8.5</w:t>
            </w:r>
          </w:p>
        </w:tc>
      </w:tr>
      <w:tr w:rsidR="004D52A8" w:rsidRPr="00F141ED" w14:paraId="2F73841C" w14:textId="77777777" w:rsidTr="00AF2ED1">
        <w:trPr>
          <w:trHeight w:val="252"/>
          <w:jc w:val="center"/>
        </w:trPr>
        <w:tc>
          <w:tcPr>
            <w:tcW w:w="3687" w:type="dxa"/>
            <w:shd w:val="clear" w:color="auto" w:fill="auto"/>
            <w:vAlign w:val="center"/>
          </w:tcPr>
          <w:p w14:paraId="2248CE15" w14:textId="77777777" w:rsidR="004D52A8" w:rsidRPr="00F141ED" w:rsidRDefault="004D52A8" w:rsidP="004D5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ЛОКБ </w:t>
            </w:r>
          </w:p>
        </w:tc>
        <w:tc>
          <w:tcPr>
            <w:tcW w:w="879" w:type="dxa"/>
            <w:shd w:val="clear" w:color="auto" w:fill="auto"/>
            <w:noWrap/>
          </w:tcPr>
          <w:p w14:paraId="5E16CDC0" w14:textId="5DDB6372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</w:tcPr>
          <w:p w14:paraId="2BE01B96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934</w:t>
            </w:r>
          </w:p>
        </w:tc>
        <w:tc>
          <w:tcPr>
            <w:tcW w:w="851" w:type="dxa"/>
            <w:shd w:val="clear" w:color="auto" w:fill="auto"/>
            <w:noWrap/>
          </w:tcPr>
          <w:p w14:paraId="4F8F255B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1247" w:type="dxa"/>
            <w:shd w:val="clear" w:color="auto" w:fill="auto"/>
            <w:noWrap/>
          </w:tcPr>
          <w:p w14:paraId="4198E20F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602</w:t>
            </w:r>
          </w:p>
        </w:tc>
        <w:tc>
          <w:tcPr>
            <w:tcW w:w="708" w:type="dxa"/>
            <w:shd w:val="clear" w:color="auto" w:fill="auto"/>
            <w:noWrap/>
          </w:tcPr>
          <w:p w14:paraId="212536AA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912</w:t>
            </w:r>
          </w:p>
        </w:tc>
        <w:tc>
          <w:tcPr>
            <w:tcW w:w="1021" w:type="dxa"/>
            <w:shd w:val="clear" w:color="auto" w:fill="auto"/>
            <w:noWrap/>
          </w:tcPr>
          <w:p w14:paraId="2BAEC9BD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587</w:t>
            </w:r>
          </w:p>
        </w:tc>
        <w:tc>
          <w:tcPr>
            <w:tcW w:w="567" w:type="dxa"/>
            <w:shd w:val="clear" w:color="auto" w:fill="auto"/>
            <w:noWrap/>
          </w:tcPr>
          <w:p w14:paraId="6B7E110E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</w:tcPr>
          <w:p w14:paraId="5E61252B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</w:tcPr>
          <w:p w14:paraId="4FDBCFCA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5680</w:t>
            </w:r>
          </w:p>
        </w:tc>
        <w:tc>
          <w:tcPr>
            <w:tcW w:w="850" w:type="dxa"/>
            <w:shd w:val="clear" w:color="auto" w:fill="auto"/>
            <w:noWrap/>
          </w:tcPr>
          <w:p w14:paraId="3EBF6B2C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3603</w:t>
            </w:r>
          </w:p>
        </w:tc>
        <w:tc>
          <w:tcPr>
            <w:tcW w:w="993" w:type="dxa"/>
            <w:shd w:val="clear" w:color="auto" w:fill="auto"/>
            <w:noWrap/>
          </w:tcPr>
          <w:p w14:paraId="507F5B50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708" w:type="dxa"/>
            <w:shd w:val="clear" w:color="auto" w:fill="auto"/>
            <w:noWrap/>
          </w:tcPr>
          <w:p w14:paraId="40DEEE38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355</w:t>
            </w:r>
          </w:p>
        </w:tc>
        <w:tc>
          <w:tcPr>
            <w:tcW w:w="851" w:type="dxa"/>
            <w:shd w:val="clear" w:color="auto" w:fill="auto"/>
            <w:noWrap/>
          </w:tcPr>
          <w:p w14:paraId="4365B23C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0.2</w:t>
            </w:r>
          </w:p>
        </w:tc>
      </w:tr>
      <w:tr w:rsidR="004D52A8" w:rsidRPr="00F141ED" w14:paraId="004A5165" w14:textId="77777777" w:rsidTr="00AF2ED1">
        <w:trPr>
          <w:trHeight w:val="252"/>
          <w:jc w:val="center"/>
        </w:trPr>
        <w:tc>
          <w:tcPr>
            <w:tcW w:w="3687" w:type="dxa"/>
            <w:shd w:val="clear" w:color="auto" w:fill="auto"/>
            <w:vAlign w:val="center"/>
          </w:tcPr>
          <w:p w14:paraId="7D9FF79E" w14:textId="77777777" w:rsidR="004D52A8" w:rsidRPr="00F141ED" w:rsidRDefault="004D52A8" w:rsidP="004D5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область</w:t>
            </w:r>
          </w:p>
        </w:tc>
        <w:tc>
          <w:tcPr>
            <w:tcW w:w="879" w:type="dxa"/>
            <w:shd w:val="clear" w:color="auto" w:fill="auto"/>
            <w:noWrap/>
          </w:tcPr>
          <w:p w14:paraId="7CEB533E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92" w:type="dxa"/>
            <w:shd w:val="clear" w:color="auto" w:fill="auto"/>
            <w:noWrap/>
          </w:tcPr>
          <w:p w14:paraId="6AE5729F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1379</w:t>
            </w:r>
          </w:p>
        </w:tc>
        <w:tc>
          <w:tcPr>
            <w:tcW w:w="851" w:type="dxa"/>
            <w:shd w:val="clear" w:color="auto" w:fill="auto"/>
            <w:noWrap/>
          </w:tcPr>
          <w:p w14:paraId="7F6B3CC3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1247" w:type="dxa"/>
            <w:shd w:val="clear" w:color="auto" w:fill="auto"/>
            <w:noWrap/>
          </w:tcPr>
          <w:p w14:paraId="5007008C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922</w:t>
            </w:r>
          </w:p>
        </w:tc>
        <w:tc>
          <w:tcPr>
            <w:tcW w:w="708" w:type="dxa"/>
            <w:shd w:val="clear" w:color="auto" w:fill="auto"/>
            <w:noWrap/>
          </w:tcPr>
          <w:p w14:paraId="37ACD081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1354</w:t>
            </w:r>
          </w:p>
        </w:tc>
        <w:tc>
          <w:tcPr>
            <w:tcW w:w="1021" w:type="dxa"/>
            <w:shd w:val="clear" w:color="auto" w:fill="auto"/>
            <w:noWrap/>
          </w:tcPr>
          <w:p w14:paraId="7BC7AFF0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913</w:t>
            </w:r>
          </w:p>
        </w:tc>
        <w:tc>
          <w:tcPr>
            <w:tcW w:w="567" w:type="dxa"/>
            <w:shd w:val="clear" w:color="auto" w:fill="auto"/>
            <w:noWrap/>
          </w:tcPr>
          <w:p w14:paraId="36B58A8A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93" w:type="dxa"/>
            <w:shd w:val="clear" w:color="auto" w:fill="auto"/>
            <w:noWrap/>
          </w:tcPr>
          <w:p w14:paraId="6D90AFD0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</w:tcPr>
          <w:p w14:paraId="62B5BD0A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10384</w:t>
            </w:r>
          </w:p>
        </w:tc>
        <w:tc>
          <w:tcPr>
            <w:tcW w:w="850" w:type="dxa"/>
            <w:shd w:val="clear" w:color="auto" w:fill="auto"/>
            <w:noWrap/>
          </w:tcPr>
          <w:p w14:paraId="712219D9" w14:textId="77777777" w:rsidR="004D52A8" w:rsidRPr="00325768" w:rsidRDefault="004D52A8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7058</w:t>
            </w:r>
          </w:p>
        </w:tc>
        <w:tc>
          <w:tcPr>
            <w:tcW w:w="993" w:type="dxa"/>
            <w:shd w:val="clear" w:color="auto" w:fill="auto"/>
            <w:noWrap/>
          </w:tcPr>
          <w:p w14:paraId="44468547" w14:textId="77777777" w:rsidR="004D52A8" w:rsidRPr="00325768" w:rsidRDefault="0055743A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708" w:type="dxa"/>
            <w:shd w:val="clear" w:color="auto" w:fill="auto"/>
            <w:noWrap/>
          </w:tcPr>
          <w:p w14:paraId="6073E0EA" w14:textId="77777777" w:rsidR="004D52A8" w:rsidRPr="00325768" w:rsidRDefault="0055743A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851" w:type="dxa"/>
            <w:shd w:val="clear" w:color="auto" w:fill="auto"/>
            <w:noWrap/>
          </w:tcPr>
          <w:p w14:paraId="58884EF7" w14:textId="77777777" w:rsidR="004D52A8" w:rsidRPr="00325768" w:rsidRDefault="0055743A" w:rsidP="00F42F69">
            <w:pPr>
              <w:jc w:val="center"/>
              <w:rPr>
                <w:rFonts w:ascii="Times New Roman" w:hAnsi="Times New Roman" w:cs="Times New Roman"/>
              </w:rPr>
            </w:pPr>
            <w:r w:rsidRPr="00325768">
              <w:rPr>
                <w:rFonts w:ascii="Times New Roman" w:hAnsi="Times New Roman" w:cs="Times New Roman"/>
              </w:rPr>
              <w:t>3.1</w:t>
            </w:r>
          </w:p>
        </w:tc>
      </w:tr>
    </w:tbl>
    <w:p w14:paraId="1F4C2701" w14:textId="2AE2E797" w:rsidR="00093A97" w:rsidRDefault="00093A97" w:rsidP="00AF2ED1">
      <w:pPr>
        <w:rPr>
          <w:rFonts w:ascii="Times New Roman CYR" w:eastAsia="Times New Roman" w:hAnsi="Times New Roman CYR" w:cs="Times New Roman"/>
          <w:bCs/>
          <w:sz w:val="28"/>
          <w:szCs w:val="28"/>
          <w:lang w:eastAsia="ru-RU"/>
        </w:rPr>
      </w:pPr>
    </w:p>
    <w:p w14:paraId="49E50C8A" w14:textId="4482F337" w:rsidR="005479F4" w:rsidRDefault="00325768" w:rsidP="00CC1E50">
      <w:pPr>
        <w:spacing w:before="24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eastAsia="Times New Roman" w:hAnsi="Times New Roman CYR" w:cs="Times New Roman"/>
          <w:bCs/>
          <w:sz w:val="28"/>
          <w:szCs w:val="28"/>
          <w:lang w:eastAsia="ru-RU"/>
        </w:rPr>
        <w:t>Табл.№</w:t>
      </w:r>
      <w:r w:rsidR="00D469A3">
        <w:rPr>
          <w:rFonts w:ascii="Times New Roman CYR" w:eastAsia="Times New Roman" w:hAnsi="Times New Roman CYR" w:cs="Times New Roman"/>
          <w:bCs/>
          <w:sz w:val="28"/>
          <w:szCs w:val="28"/>
          <w:lang w:eastAsia="ru-RU"/>
        </w:rPr>
        <w:t>3</w:t>
      </w:r>
      <w:r w:rsidR="00670F49">
        <w:rPr>
          <w:rFonts w:ascii="Times New Roman CYR" w:eastAsia="Times New Roman" w:hAnsi="Times New Roman CYR" w:cs="Times New Roman"/>
          <w:bCs/>
          <w:sz w:val="28"/>
          <w:szCs w:val="28"/>
          <w:lang w:eastAsia="ru-RU"/>
        </w:rPr>
        <w:t>8</w:t>
      </w:r>
      <w:r>
        <w:rPr>
          <w:rFonts w:ascii="Times New Roman CYR" w:eastAsia="Times New Roman" w:hAnsi="Times New Roman CYR" w:cs="Times New Roman"/>
          <w:bCs/>
          <w:sz w:val="28"/>
          <w:szCs w:val="28"/>
          <w:lang w:eastAsia="ru-RU"/>
        </w:rPr>
        <w:t xml:space="preserve">. </w:t>
      </w:r>
      <w:r w:rsidR="005479F4" w:rsidRPr="00F141ED">
        <w:rPr>
          <w:rFonts w:ascii="Times New Roman CYR" w:eastAsia="Times New Roman" w:hAnsi="Times New Roman CYR" w:cs="Times New Roman"/>
          <w:bCs/>
          <w:sz w:val="28"/>
          <w:szCs w:val="28"/>
          <w:lang w:eastAsia="ru-RU"/>
        </w:rPr>
        <w:t xml:space="preserve">Число посещений врачей </w:t>
      </w:r>
      <w:r w:rsidR="005479F4">
        <w:rPr>
          <w:rFonts w:ascii="Times New Roman CYR" w:eastAsia="Times New Roman" w:hAnsi="Times New Roman CYR" w:cs="Times New Roman"/>
          <w:bCs/>
          <w:sz w:val="28"/>
          <w:szCs w:val="28"/>
          <w:lang w:eastAsia="ru-RU"/>
        </w:rPr>
        <w:t>–</w:t>
      </w:r>
      <w:r w:rsidR="005479F4" w:rsidRPr="00F141ED">
        <w:rPr>
          <w:rFonts w:ascii="Times New Roman CYR" w:eastAsia="Times New Roman" w:hAnsi="Times New Roman CYR" w:cs="Times New Roman"/>
          <w:bCs/>
          <w:sz w:val="28"/>
          <w:szCs w:val="28"/>
          <w:lang w:eastAsia="ru-RU"/>
        </w:rPr>
        <w:t xml:space="preserve"> кардиологов</w:t>
      </w:r>
      <w:r w:rsidR="005479F4">
        <w:rPr>
          <w:rFonts w:ascii="Times New Roman CYR" w:eastAsia="Times New Roman" w:hAnsi="Times New Roman CYR" w:cs="Times New Roman"/>
          <w:bCs/>
          <w:sz w:val="28"/>
          <w:szCs w:val="28"/>
          <w:lang w:eastAsia="ru-RU"/>
        </w:rPr>
        <w:t xml:space="preserve"> </w:t>
      </w:r>
      <w:r w:rsidR="005479F4" w:rsidRPr="00F141ED">
        <w:rPr>
          <w:rFonts w:ascii="Times New Roman CYR" w:eastAsia="Times New Roman" w:hAnsi="Times New Roman CYR" w:cs="Times New Roman"/>
          <w:bCs/>
          <w:sz w:val="28"/>
          <w:szCs w:val="28"/>
          <w:lang w:eastAsia="ru-RU"/>
        </w:rPr>
        <w:t>в 2018</w:t>
      </w:r>
      <w:r w:rsidR="00F42F69">
        <w:rPr>
          <w:rFonts w:ascii="Times New Roman CYR" w:eastAsia="Times New Roman" w:hAnsi="Times New Roman CYR" w:cs="Times New Roman"/>
          <w:bCs/>
          <w:sz w:val="28"/>
          <w:szCs w:val="28"/>
          <w:lang w:eastAsia="ru-RU"/>
        </w:rPr>
        <w:t>-2020 г</w:t>
      </w:r>
      <w:r w:rsidR="005479F4" w:rsidRPr="00F141ED">
        <w:rPr>
          <w:rFonts w:ascii="Times New Roman CYR" w:eastAsia="Times New Roman" w:hAnsi="Times New Roman CYR" w:cs="Times New Roman"/>
          <w:bCs/>
          <w:sz w:val="28"/>
          <w:szCs w:val="28"/>
          <w:lang w:eastAsia="ru-RU"/>
        </w:rPr>
        <w:t>г</w:t>
      </w:r>
      <w:r w:rsidR="00F42F69">
        <w:rPr>
          <w:rFonts w:ascii="Times New Roman CYR" w:eastAsia="Times New Roman" w:hAnsi="Times New Roman CYR" w:cs="Times New Roman"/>
          <w:bCs/>
          <w:sz w:val="28"/>
          <w:szCs w:val="28"/>
          <w:lang w:eastAsia="ru-RU"/>
        </w:rPr>
        <w:t>. (</w:t>
      </w:r>
      <w:r w:rsidR="00D31AAE">
        <w:rPr>
          <w:rFonts w:ascii="Times New Roman" w:hAnsi="Times New Roman" w:cs="Times New Roman"/>
          <w:sz w:val="28"/>
          <w:szCs w:val="28"/>
        </w:rPr>
        <w:t>Ф30 т</w:t>
      </w:r>
      <w:r w:rsidR="00F42F69">
        <w:rPr>
          <w:rFonts w:ascii="Times New Roman" w:hAnsi="Times New Roman" w:cs="Times New Roman"/>
          <w:sz w:val="28"/>
          <w:szCs w:val="28"/>
        </w:rPr>
        <w:t>.</w:t>
      </w:r>
      <w:r w:rsidR="00D31AAE">
        <w:rPr>
          <w:rFonts w:ascii="Times New Roman" w:hAnsi="Times New Roman" w:cs="Times New Roman"/>
          <w:sz w:val="28"/>
          <w:szCs w:val="28"/>
        </w:rPr>
        <w:t xml:space="preserve"> 2100</w:t>
      </w:r>
      <w:r w:rsidR="00F42F69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14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119"/>
        <w:gridCol w:w="850"/>
        <w:gridCol w:w="709"/>
        <w:gridCol w:w="1355"/>
        <w:gridCol w:w="1355"/>
        <w:gridCol w:w="1259"/>
        <w:gridCol w:w="850"/>
        <w:gridCol w:w="567"/>
        <w:gridCol w:w="15"/>
        <w:gridCol w:w="880"/>
        <w:gridCol w:w="806"/>
        <w:gridCol w:w="562"/>
      </w:tblGrid>
      <w:tr w:rsidR="005479F4" w:rsidRPr="00F141ED" w14:paraId="6F4E39F2" w14:textId="77777777" w:rsidTr="00CC1E50">
        <w:trPr>
          <w:cantSplit/>
          <w:trHeight w:val="4094"/>
          <w:tblHeader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731EE2EC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медицинской организации</w:t>
            </w:r>
          </w:p>
        </w:tc>
        <w:tc>
          <w:tcPr>
            <w:tcW w:w="1119" w:type="dxa"/>
            <w:shd w:val="clear" w:color="auto" w:fill="auto"/>
            <w:textDirection w:val="btLr"/>
            <w:vAlign w:val="center"/>
            <w:hideMark/>
          </w:tcPr>
          <w:p w14:paraId="02F45AF2" w14:textId="77777777" w:rsidR="005479F4" w:rsidRPr="00F141ED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Число посещений врачей, включая профилактические, - всего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735195E8" w14:textId="77777777" w:rsidR="005479F4" w:rsidRPr="00F141ED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т.ч. сельских жителей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1BF0D4A1" w14:textId="77777777" w:rsidR="005479F4" w:rsidRPr="00F141ED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детьми 0-17 лет (из гр.2)</w:t>
            </w:r>
          </w:p>
        </w:tc>
        <w:tc>
          <w:tcPr>
            <w:tcW w:w="1355" w:type="dxa"/>
            <w:shd w:val="clear" w:color="auto" w:fill="auto"/>
            <w:textDirection w:val="btLr"/>
            <w:vAlign w:val="center"/>
            <w:hideMark/>
          </w:tcPr>
          <w:p w14:paraId="0119EBE6" w14:textId="5ADF01C2" w:rsidR="005479F4" w:rsidRPr="00F141ED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 общего числа посещений сделано по поводу заболев</w:t>
            </w:r>
            <w:r w:rsidR="00AF2ED1" w:rsidRPr="00F141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.: сельскими</w:t>
            </w:r>
            <w:r w:rsidRPr="00F141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жителями</w:t>
            </w:r>
          </w:p>
        </w:tc>
        <w:tc>
          <w:tcPr>
            <w:tcW w:w="1355" w:type="dxa"/>
            <w:shd w:val="clear" w:color="auto" w:fill="auto"/>
            <w:textDirection w:val="btLr"/>
            <w:vAlign w:val="center"/>
            <w:hideMark/>
          </w:tcPr>
          <w:p w14:paraId="5A7B8E00" w14:textId="77777777" w:rsidR="005479F4" w:rsidRPr="00F141ED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 общего числа посещений сделано по поводу заболев: взрослыми 18 лет и старше</w:t>
            </w:r>
          </w:p>
        </w:tc>
        <w:tc>
          <w:tcPr>
            <w:tcW w:w="1259" w:type="dxa"/>
            <w:shd w:val="clear" w:color="auto" w:fill="auto"/>
            <w:textDirection w:val="btLr"/>
            <w:vAlign w:val="center"/>
            <w:hideMark/>
          </w:tcPr>
          <w:p w14:paraId="51037FB9" w14:textId="77777777" w:rsidR="005479F4" w:rsidRPr="00F141ED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 общего числа посещений  сделано по поводу заболеваний: детьми 0-17 лет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0E47CCD4" w14:textId="77777777" w:rsidR="005479F4" w:rsidRPr="00F141ED" w:rsidRDefault="005479F4" w:rsidP="00D5644C">
            <w:pPr>
              <w:spacing w:after="0" w:line="240" w:lineRule="auto"/>
              <w:ind w:left="113" w:right="21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Число посещений врачами на дому: всего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738994B7" w14:textId="77777777" w:rsidR="005479F4" w:rsidRPr="00F141ED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 них сельских жителей</w:t>
            </w:r>
          </w:p>
        </w:tc>
        <w:tc>
          <w:tcPr>
            <w:tcW w:w="895" w:type="dxa"/>
            <w:gridSpan w:val="2"/>
            <w:shd w:val="clear" w:color="auto" w:fill="auto"/>
            <w:textDirection w:val="btLr"/>
            <w:vAlign w:val="center"/>
            <w:hideMark/>
          </w:tcPr>
          <w:p w14:paraId="001B1710" w14:textId="77777777" w:rsidR="005479F4" w:rsidRPr="00F141ED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 них по поводу заболеваний</w:t>
            </w:r>
          </w:p>
        </w:tc>
        <w:tc>
          <w:tcPr>
            <w:tcW w:w="806" w:type="dxa"/>
            <w:shd w:val="clear" w:color="auto" w:fill="auto"/>
            <w:textDirection w:val="btLr"/>
            <w:vAlign w:val="center"/>
            <w:hideMark/>
          </w:tcPr>
          <w:p w14:paraId="2A50678D" w14:textId="77777777" w:rsidR="005479F4" w:rsidRPr="00F141ED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Число посещений врачами на дому: в т.ч. детей 0-17 лет вкл. </w:t>
            </w:r>
          </w:p>
        </w:tc>
        <w:tc>
          <w:tcPr>
            <w:tcW w:w="562" w:type="dxa"/>
            <w:shd w:val="clear" w:color="auto" w:fill="auto"/>
            <w:textDirection w:val="btLr"/>
            <w:vAlign w:val="center"/>
            <w:hideMark/>
          </w:tcPr>
          <w:p w14:paraId="69A1628A" w14:textId="77777777" w:rsidR="005479F4" w:rsidRPr="00F141ED" w:rsidRDefault="005479F4" w:rsidP="00D564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 гр.11 по поводу заболеваний</w:t>
            </w:r>
          </w:p>
        </w:tc>
      </w:tr>
      <w:tr w:rsidR="00D5644C" w:rsidRPr="00F141ED" w14:paraId="770D6B89" w14:textId="77777777" w:rsidTr="00CC1E50">
        <w:trPr>
          <w:trHeight w:val="324"/>
          <w:jc w:val="center"/>
        </w:trPr>
        <w:tc>
          <w:tcPr>
            <w:tcW w:w="14155" w:type="dxa"/>
            <w:gridSpan w:val="13"/>
            <w:shd w:val="clear" w:color="auto" w:fill="auto"/>
            <w:vAlign w:val="center"/>
          </w:tcPr>
          <w:p w14:paraId="2711F5BF" w14:textId="77777777" w:rsidR="00D5644C" w:rsidRPr="00F42F69" w:rsidRDefault="00D5644C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2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</w:t>
            </w:r>
          </w:p>
        </w:tc>
      </w:tr>
      <w:tr w:rsidR="005479F4" w:rsidRPr="00F141ED" w14:paraId="79439A30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58E36E17" w14:textId="58A4F454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«Бокситогорская</w:t>
            </w:r>
            <w:r w:rsidR="00093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280343FF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05446BC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C2A5D82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60521B71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48F3A860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1640</w:t>
            </w:r>
          </w:p>
        </w:tc>
        <w:tc>
          <w:tcPr>
            <w:tcW w:w="1259" w:type="dxa"/>
            <w:shd w:val="clear" w:color="auto" w:fill="auto"/>
            <w:vAlign w:val="center"/>
            <w:hideMark/>
          </w:tcPr>
          <w:p w14:paraId="468F3B0C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FD922D5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81A3FA9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32092105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23448280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64F3F7F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224F22B7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317F2657" w14:textId="4B3E10E8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«Волосовская</w:t>
            </w:r>
            <w:r w:rsidR="00093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75EE97AB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3D6093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AEBF25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5" w:type="dxa"/>
            <w:shd w:val="clear" w:color="auto" w:fill="auto"/>
            <w:vAlign w:val="center"/>
          </w:tcPr>
          <w:p w14:paraId="48E7BCD1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5" w:type="dxa"/>
            <w:shd w:val="clear" w:color="auto" w:fill="auto"/>
            <w:vAlign w:val="center"/>
          </w:tcPr>
          <w:p w14:paraId="7D43779D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2050AC23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E875FB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031205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36D742FA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7B313FA4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2B637A14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7A8E9083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50F38AF7" w14:textId="271B7EAE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«Волховская</w:t>
            </w:r>
            <w:r w:rsidR="00093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2A270052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44146B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FD0236B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3EEB6B7B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68871C95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4613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2260643C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6F21F0C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9DF39C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5397A939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7C43CBCA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FEE0DA7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5BE51BFA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4A4AF16B" w14:textId="77777777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«Всеволожская КМБ»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381C6B37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49F28D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EACF54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7B20CDFC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7010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348B4225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11801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5D755A2F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A11A79E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5863D8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63FB0A4B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30C6BB42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30AAEEA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1EF46784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7F6F1EE8" w14:textId="64D7B05A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</w:t>
            </w:r>
            <w:r w:rsidR="00093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6501A95C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5392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CB0AAA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764BFE1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3F21BCFB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1281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0C5BC367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3366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3763EE35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B62C0B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AC44BBB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379A2571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2F9B3818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0C3B49A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691CEBDA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2133F844" w14:textId="77777777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«Гатчинская КМБ»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61C7FCDA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8960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03C2138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DD33C02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1BB1EA53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2739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13774494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8844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618E8DBF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E0CA21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EB7237D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42D94189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23B3F76B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A2784C2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32603B2C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1591012F" w14:textId="379E8D71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«Кингисеппская</w:t>
            </w:r>
            <w:r w:rsidR="00093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76E72CA1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9190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DA82469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68996CD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4023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776B1B53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1062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63042BB9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5096</w:t>
            </w:r>
          </w:p>
        </w:tc>
        <w:tc>
          <w:tcPr>
            <w:tcW w:w="1259" w:type="dxa"/>
            <w:shd w:val="clear" w:color="auto" w:fill="auto"/>
            <w:vAlign w:val="center"/>
            <w:hideMark/>
          </w:tcPr>
          <w:p w14:paraId="320E39B1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4023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6C7FAD7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EEE525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07D98A85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3FA3CE22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0A27C293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6B67D489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30CAE28C" w14:textId="4195500D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«Киришская</w:t>
            </w:r>
            <w:r w:rsidR="00093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7261ED59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4441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DB5D07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78CAC62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7ABE1971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69E30F31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4335</w:t>
            </w:r>
          </w:p>
        </w:tc>
        <w:tc>
          <w:tcPr>
            <w:tcW w:w="1259" w:type="dxa"/>
            <w:shd w:val="clear" w:color="auto" w:fill="auto"/>
            <w:vAlign w:val="center"/>
            <w:hideMark/>
          </w:tcPr>
          <w:p w14:paraId="46CAB07A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E124D0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04E405E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  <w:hideMark/>
          </w:tcPr>
          <w:p w14:paraId="750812D6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51C7A0E4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2741C1F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1C48C325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09516E9B" w14:textId="352DBB58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«Кировская МБ</w:t>
            </w:r>
            <w:r w:rsidR="00AF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140CD3E7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2A031C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5C619DF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3BDB4B8A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66EDCA91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7433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4B8109EC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667621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CEB032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454A50B2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4F069108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9F6CDFA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0FB9E0B6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2E731552" w14:textId="77777777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«Лодейнопольская 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1005AB15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480F243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1DABF92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1269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5FF4059A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2F87BC50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1840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05501AF7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27174C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FB5A6D7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46CE2CB2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6E95710B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61E9EAA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0D5355D2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68EE70D2" w14:textId="3678E5ED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«Ломоносовская</w:t>
            </w:r>
            <w:r w:rsidR="00AF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1E6B05CD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8950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CA5754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F84DA6E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76BC682D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6225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34F58BB9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6221</w:t>
            </w:r>
          </w:p>
        </w:tc>
        <w:tc>
          <w:tcPr>
            <w:tcW w:w="1259" w:type="dxa"/>
            <w:shd w:val="clear" w:color="auto" w:fill="auto"/>
            <w:vAlign w:val="center"/>
            <w:hideMark/>
          </w:tcPr>
          <w:p w14:paraId="4AFDF7F8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1ED50A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DFA259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3F63EF46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77DF1A15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4F886AC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4DC53132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51100AE4" w14:textId="57198F76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«Лужская</w:t>
            </w:r>
            <w:r w:rsidR="00AF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6F7EB01B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6040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36EF7F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88EC65C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785C8E7C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1744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11D32DCD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5996</w:t>
            </w:r>
          </w:p>
        </w:tc>
        <w:tc>
          <w:tcPr>
            <w:tcW w:w="1259" w:type="dxa"/>
            <w:shd w:val="clear" w:color="auto" w:fill="auto"/>
            <w:vAlign w:val="center"/>
            <w:hideMark/>
          </w:tcPr>
          <w:p w14:paraId="6D90C399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5ACB246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4024A3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10CA48B3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3B53B971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5FE09A8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703B4C85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20FD29BA" w14:textId="0AA17DF5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«Подпорожская</w:t>
            </w:r>
            <w:r w:rsidR="00AF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2B3680E4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4FB66C5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BA27966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4317EBC3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07BC6A0A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</w:t>
            </w:r>
          </w:p>
        </w:tc>
        <w:tc>
          <w:tcPr>
            <w:tcW w:w="1259" w:type="dxa"/>
            <w:shd w:val="clear" w:color="auto" w:fill="auto"/>
            <w:vAlign w:val="center"/>
            <w:hideMark/>
          </w:tcPr>
          <w:p w14:paraId="623CBF12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7B13A5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AD6F51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7B94501D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03D252A3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36B8F27C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1E2F9AD9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2DF3837A" w14:textId="7069DC8B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«Приозерская</w:t>
            </w:r>
            <w:r w:rsidR="00AF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7207AE38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4702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BB37E73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006CF08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404123CC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1E07244D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2518</w:t>
            </w:r>
          </w:p>
        </w:tc>
        <w:tc>
          <w:tcPr>
            <w:tcW w:w="1259" w:type="dxa"/>
            <w:shd w:val="clear" w:color="auto" w:fill="auto"/>
            <w:vAlign w:val="center"/>
            <w:hideMark/>
          </w:tcPr>
          <w:p w14:paraId="130853A0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7CD6B3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4565FE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1A66C0BB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72FC785C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AA244A0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5E96ADB5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23543FD0" w14:textId="283EB7B5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«Сланцевская</w:t>
            </w:r>
            <w:r w:rsidR="00AF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7220E540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307CE85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D8AB157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1CC2152C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5CB30629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826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5B00302E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1453405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E97F74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06CB649A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43DF2B28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638774BF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55A8FD67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5592EF4A" w14:textId="091A744C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</w:t>
            </w:r>
            <w:r w:rsidR="00AF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00F2D15D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E568A57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906163A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598FA6BB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958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76FC30D7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3832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43EAB14D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DA0A0EE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4A88A7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</w:tcPr>
          <w:p w14:paraId="64693F5D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</w:tcPr>
          <w:p w14:paraId="34B0C4AD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C75FE48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20E66F44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4F0E2BF6" w14:textId="56EC3D68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</w:t>
            </w:r>
            <w:r w:rsidR="00AF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6DB96A82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9938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D37FDE0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81375EE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4DA01988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5459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120049BB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9154</w:t>
            </w:r>
          </w:p>
        </w:tc>
        <w:tc>
          <w:tcPr>
            <w:tcW w:w="1259" w:type="dxa"/>
            <w:shd w:val="clear" w:color="auto" w:fill="auto"/>
            <w:vAlign w:val="center"/>
            <w:hideMark/>
          </w:tcPr>
          <w:p w14:paraId="30193DD0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6514DA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7DDC330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  <w:hideMark/>
          </w:tcPr>
          <w:p w14:paraId="4195FA07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  <w:hideMark/>
          </w:tcPr>
          <w:p w14:paraId="31A5C678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  <w:hideMark/>
          </w:tcPr>
          <w:p w14:paraId="3FBBC0F6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0867B7DA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43474BA2" w14:textId="77777777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«Тосненская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212D6E14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17428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6E4C224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0F8C6DA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12F188FE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2569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57212C0C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16170</w:t>
            </w:r>
          </w:p>
        </w:tc>
        <w:tc>
          <w:tcPr>
            <w:tcW w:w="1259" w:type="dxa"/>
            <w:shd w:val="clear" w:color="auto" w:fill="auto"/>
            <w:vAlign w:val="center"/>
            <w:hideMark/>
          </w:tcPr>
          <w:p w14:paraId="2EA3B5E8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864E2F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072572A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  <w:hideMark/>
          </w:tcPr>
          <w:p w14:paraId="0D86A3ED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806" w:type="dxa"/>
            <w:shd w:val="clear" w:color="auto" w:fill="auto"/>
            <w:vAlign w:val="center"/>
            <w:hideMark/>
          </w:tcPr>
          <w:p w14:paraId="014B8162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  <w:hideMark/>
          </w:tcPr>
          <w:p w14:paraId="48AF4E9D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6AAA7F23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0E04EAD5" w14:textId="3D20E43C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</w:t>
            </w:r>
            <w:r w:rsidR="00763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«Рощинская МБ»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6DB1AF8A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4A829E2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25B9A8B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1F449F5D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26A27699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1259" w:type="dxa"/>
            <w:shd w:val="clear" w:color="auto" w:fill="auto"/>
            <w:vAlign w:val="center"/>
            <w:hideMark/>
          </w:tcPr>
          <w:p w14:paraId="41AC8DD2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C97AA6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372DF1D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  <w:hideMark/>
          </w:tcPr>
          <w:p w14:paraId="58E626D6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  <w:hideMark/>
          </w:tcPr>
          <w:p w14:paraId="106CCEA4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  <w:hideMark/>
          </w:tcPr>
          <w:p w14:paraId="39401676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589916C9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29DC4C7D" w14:textId="77777777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ГБКЗ ЛОКБ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036F2B09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D2A0A8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5245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D6A2333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4BD53105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5245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4CC67052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19312</w:t>
            </w:r>
          </w:p>
        </w:tc>
        <w:tc>
          <w:tcPr>
            <w:tcW w:w="1259" w:type="dxa"/>
            <w:shd w:val="clear" w:color="auto" w:fill="auto"/>
            <w:vAlign w:val="center"/>
            <w:hideMark/>
          </w:tcPr>
          <w:p w14:paraId="73CFDC04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388AAE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C2CE72F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  <w:hideMark/>
          </w:tcPr>
          <w:p w14:paraId="61ADFC32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  <w:hideMark/>
          </w:tcPr>
          <w:p w14:paraId="6AB0E965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  <w:hideMark/>
          </w:tcPr>
          <w:p w14:paraId="1FF6C2BA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2687931B" w14:textId="77777777" w:rsidTr="00CC1E50">
        <w:trPr>
          <w:trHeight w:val="324"/>
          <w:jc w:val="center"/>
        </w:trPr>
        <w:tc>
          <w:tcPr>
            <w:tcW w:w="3828" w:type="dxa"/>
            <w:shd w:val="clear" w:color="auto" w:fill="auto"/>
            <w:vAlign w:val="center"/>
            <w:hideMark/>
          </w:tcPr>
          <w:p w14:paraId="040C0639" w14:textId="77777777" w:rsidR="005479F4" w:rsidRPr="00F141ED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«Сертоловская ГБ»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5C576D15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1009732" w14:textId="77777777" w:rsidR="005479F4" w:rsidRPr="00F141ED" w:rsidRDefault="004314F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EB52777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76B7D2F3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0524A280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1752</w:t>
            </w:r>
          </w:p>
        </w:tc>
        <w:tc>
          <w:tcPr>
            <w:tcW w:w="1259" w:type="dxa"/>
            <w:shd w:val="clear" w:color="auto" w:fill="auto"/>
            <w:vAlign w:val="center"/>
            <w:hideMark/>
          </w:tcPr>
          <w:p w14:paraId="697AC377" w14:textId="77777777" w:rsidR="005479F4" w:rsidRPr="00F141ED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A9AA90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901133A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vAlign w:val="center"/>
            <w:hideMark/>
          </w:tcPr>
          <w:p w14:paraId="394B8BC3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shd w:val="clear" w:color="auto" w:fill="auto"/>
            <w:vAlign w:val="center"/>
            <w:hideMark/>
          </w:tcPr>
          <w:p w14:paraId="223D7CB3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vAlign w:val="center"/>
            <w:hideMark/>
          </w:tcPr>
          <w:p w14:paraId="2BE5B618" w14:textId="77777777" w:rsidR="005479F4" w:rsidRPr="00F141ED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479F4" w:rsidRPr="00F141ED" w14:paraId="7CB7561A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3A234B3A" w14:textId="77777777" w:rsidR="005479F4" w:rsidRPr="00723DBB" w:rsidRDefault="005479F4" w:rsidP="00D5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Ленинградская область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709B06E" w14:textId="77777777" w:rsidR="005479F4" w:rsidRPr="00723DBB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150268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C26D49" w14:textId="77777777" w:rsidR="005479F4" w:rsidRPr="00723DBB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44881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E77724" w14:textId="77777777" w:rsidR="005479F4" w:rsidRPr="00723DBB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6549</w:t>
            </w:r>
          </w:p>
        </w:tc>
        <w:tc>
          <w:tcPr>
            <w:tcW w:w="1355" w:type="dxa"/>
            <w:shd w:val="clear" w:color="auto" w:fill="auto"/>
            <w:noWrap/>
            <w:vAlign w:val="center"/>
            <w:hideMark/>
          </w:tcPr>
          <w:p w14:paraId="44D26FF4" w14:textId="77777777" w:rsidR="005479F4" w:rsidRPr="00723DBB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37069</w:t>
            </w:r>
          </w:p>
        </w:tc>
        <w:tc>
          <w:tcPr>
            <w:tcW w:w="1355" w:type="dxa"/>
            <w:shd w:val="clear" w:color="auto" w:fill="auto"/>
            <w:noWrap/>
            <w:vAlign w:val="center"/>
            <w:hideMark/>
          </w:tcPr>
          <w:p w14:paraId="581DAF3E" w14:textId="77777777" w:rsidR="005479F4" w:rsidRPr="00723DBB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115603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05D8C1EE" w14:textId="77777777" w:rsidR="005479F4" w:rsidRPr="00723DBB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948A38" w14:textId="77777777" w:rsidR="005479F4" w:rsidRPr="00723DBB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887807A" w14:textId="77777777" w:rsidR="005479F4" w:rsidRPr="00723DBB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gridSpan w:val="2"/>
            <w:shd w:val="clear" w:color="auto" w:fill="auto"/>
            <w:noWrap/>
            <w:vAlign w:val="center"/>
            <w:hideMark/>
          </w:tcPr>
          <w:p w14:paraId="1158A503" w14:textId="77777777" w:rsidR="005479F4" w:rsidRPr="00723DBB" w:rsidRDefault="005479F4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06" w:type="dxa"/>
            <w:shd w:val="clear" w:color="auto" w:fill="auto"/>
            <w:noWrap/>
            <w:vAlign w:val="center"/>
            <w:hideMark/>
          </w:tcPr>
          <w:p w14:paraId="10BF0BA8" w14:textId="77777777" w:rsidR="005479F4" w:rsidRPr="00723DBB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C2EDBEA" w14:textId="77777777" w:rsidR="005479F4" w:rsidRPr="00723DBB" w:rsidRDefault="00621801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E2325" w:rsidRPr="00F141ED" w14:paraId="638C1F7B" w14:textId="77777777" w:rsidTr="00CC1E50">
        <w:trPr>
          <w:trHeight w:val="336"/>
          <w:jc w:val="center"/>
        </w:trPr>
        <w:tc>
          <w:tcPr>
            <w:tcW w:w="14155" w:type="dxa"/>
            <w:gridSpan w:val="13"/>
            <w:shd w:val="clear" w:color="auto" w:fill="auto"/>
            <w:noWrap/>
            <w:vAlign w:val="center"/>
          </w:tcPr>
          <w:p w14:paraId="206F2932" w14:textId="77777777" w:rsidR="004E2325" w:rsidRPr="00723DBB" w:rsidRDefault="004E2325" w:rsidP="00D5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</w:tr>
      <w:tr w:rsidR="001734CA" w:rsidRPr="00F141ED" w14:paraId="1D9EEB3C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11A093FE" w14:textId="0B06F5B4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«Бокситогорская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585A36B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2590</w:t>
            </w:r>
          </w:p>
        </w:tc>
        <w:tc>
          <w:tcPr>
            <w:tcW w:w="850" w:type="dxa"/>
            <w:shd w:val="clear" w:color="auto" w:fill="auto"/>
            <w:noWrap/>
          </w:tcPr>
          <w:p w14:paraId="17F2C4BC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709" w:type="dxa"/>
            <w:shd w:val="clear" w:color="auto" w:fill="auto"/>
            <w:noWrap/>
          </w:tcPr>
          <w:p w14:paraId="57720C2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55" w:type="dxa"/>
            <w:shd w:val="clear" w:color="auto" w:fill="auto"/>
            <w:noWrap/>
          </w:tcPr>
          <w:p w14:paraId="4D4831C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355" w:type="dxa"/>
            <w:shd w:val="clear" w:color="auto" w:fill="auto"/>
            <w:noWrap/>
          </w:tcPr>
          <w:p w14:paraId="65AB107C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1568</w:t>
            </w:r>
          </w:p>
        </w:tc>
        <w:tc>
          <w:tcPr>
            <w:tcW w:w="1259" w:type="dxa"/>
            <w:shd w:val="clear" w:color="auto" w:fill="auto"/>
            <w:noWrap/>
          </w:tcPr>
          <w:p w14:paraId="6EA459C8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32154DB6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65302E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69A426B2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596D6A62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559704C5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2A878A54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74B32553" w14:textId="250CB18A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«Волосовская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17ABDAC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36F43D30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14:paraId="52DC25D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62A3926C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38352EB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shd w:val="clear" w:color="auto" w:fill="auto"/>
            <w:noWrap/>
          </w:tcPr>
          <w:p w14:paraId="6B4E41D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34412F73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43C60DF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2011B51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625DD5D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44E1EE80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6F01A86D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CD28C96" w14:textId="7303C8FB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«Волховская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246828B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8125</w:t>
            </w:r>
          </w:p>
        </w:tc>
        <w:tc>
          <w:tcPr>
            <w:tcW w:w="850" w:type="dxa"/>
            <w:shd w:val="clear" w:color="auto" w:fill="auto"/>
            <w:noWrap/>
          </w:tcPr>
          <w:p w14:paraId="4AEDCBB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1329</w:t>
            </w:r>
          </w:p>
        </w:tc>
        <w:tc>
          <w:tcPr>
            <w:tcW w:w="709" w:type="dxa"/>
            <w:shd w:val="clear" w:color="auto" w:fill="auto"/>
            <w:noWrap/>
          </w:tcPr>
          <w:p w14:paraId="1FAE0FC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  <w:shd w:val="clear" w:color="auto" w:fill="auto"/>
            <w:noWrap/>
          </w:tcPr>
          <w:p w14:paraId="739FA093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778</w:t>
            </w:r>
          </w:p>
        </w:tc>
        <w:tc>
          <w:tcPr>
            <w:tcW w:w="1355" w:type="dxa"/>
            <w:shd w:val="clear" w:color="auto" w:fill="auto"/>
            <w:noWrap/>
          </w:tcPr>
          <w:p w14:paraId="4DE0277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4703</w:t>
            </w:r>
          </w:p>
        </w:tc>
        <w:tc>
          <w:tcPr>
            <w:tcW w:w="1259" w:type="dxa"/>
            <w:shd w:val="clear" w:color="auto" w:fill="auto"/>
            <w:noWrap/>
          </w:tcPr>
          <w:p w14:paraId="2B56775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</w:tcPr>
          <w:p w14:paraId="2F2C20A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4AEDE31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232EA2B5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4F24C50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50A898F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791346D4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DA7563C" w14:textId="77777777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«Всеволожская КМБ»</w:t>
            </w:r>
          </w:p>
        </w:tc>
        <w:tc>
          <w:tcPr>
            <w:tcW w:w="1119" w:type="dxa"/>
            <w:shd w:val="clear" w:color="auto" w:fill="auto"/>
            <w:noWrap/>
          </w:tcPr>
          <w:p w14:paraId="07A4005C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18225</w:t>
            </w:r>
          </w:p>
        </w:tc>
        <w:tc>
          <w:tcPr>
            <w:tcW w:w="850" w:type="dxa"/>
            <w:shd w:val="clear" w:color="auto" w:fill="auto"/>
            <w:noWrap/>
          </w:tcPr>
          <w:p w14:paraId="39AE849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7743</w:t>
            </w:r>
          </w:p>
        </w:tc>
        <w:tc>
          <w:tcPr>
            <w:tcW w:w="709" w:type="dxa"/>
            <w:shd w:val="clear" w:color="auto" w:fill="auto"/>
            <w:noWrap/>
          </w:tcPr>
          <w:p w14:paraId="772267E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  <w:shd w:val="clear" w:color="auto" w:fill="auto"/>
            <w:noWrap/>
          </w:tcPr>
          <w:p w14:paraId="7DF90632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5732</w:t>
            </w:r>
          </w:p>
        </w:tc>
        <w:tc>
          <w:tcPr>
            <w:tcW w:w="1355" w:type="dxa"/>
            <w:shd w:val="clear" w:color="auto" w:fill="auto"/>
            <w:noWrap/>
          </w:tcPr>
          <w:p w14:paraId="556FA0F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13329</w:t>
            </w:r>
          </w:p>
        </w:tc>
        <w:tc>
          <w:tcPr>
            <w:tcW w:w="1259" w:type="dxa"/>
            <w:shd w:val="clear" w:color="auto" w:fill="auto"/>
            <w:noWrap/>
          </w:tcPr>
          <w:p w14:paraId="367F778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531A492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3275D482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6D66498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0820AD9F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68B168E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529EB6A3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73912115" w14:textId="73423AD1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21AF1C6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5450</w:t>
            </w:r>
          </w:p>
        </w:tc>
        <w:tc>
          <w:tcPr>
            <w:tcW w:w="850" w:type="dxa"/>
            <w:shd w:val="clear" w:color="auto" w:fill="auto"/>
            <w:noWrap/>
          </w:tcPr>
          <w:p w14:paraId="55E0E23F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1260</w:t>
            </w:r>
          </w:p>
        </w:tc>
        <w:tc>
          <w:tcPr>
            <w:tcW w:w="709" w:type="dxa"/>
            <w:shd w:val="clear" w:color="auto" w:fill="auto"/>
            <w:noWrap/>
          </w:tcPr>
          <w:p w14:paraId="2F547463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5601CA36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1260</w:t>
            </w:r>
          </w:p>
        </w:tc>
        <w:tc>
          <w:tcPr>
            <w:tcW w:w="1355" w:type="dxa"/>
            <w:shd w:val="clear" w:color="auto" w:fill="auto"/>
            <w:noWrap/>
          </w:tcPr>
          <w:p w14:paraId="1DB76810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3017</w:t>
            </w:r>
          </w:p>
        </w:tc>
        <w:tc>
          <w:tcPr>
            <w:tcW w:w="1259" w:type="dxa"/>
            <w:shd w:val="clear" w:color="auto" w:fill="auto"/>
            <w:noWrap/>
          </w:tcPr>
          <w:p w14:paraId="201FFD9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065134AC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45E6CA5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657ADEB0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35BE03B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55A268E3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3EB87FF6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DD173D1" w14:textId="77777777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«Гатчинская КМБ»</w:t>
            </w:r>
          </w:p>
        </w:tc>
        <w:tc>
          <w:tcPr>
            <w:tcW w:w="1119" w:type="dxa"/>
            <w:shd w:val="clear" w:color="auto" w:fill="auto"/>
            <w:noWrap/>
          </w:tcPr>
          <w:p w14:paraId="5754E248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10391</w:t>
            </w:r>
          </w:p>
        </w:tc>
        <w:tc>
          <w:tcPr>
            <w:tcW w:w="850" w:type="dxa"/>
            <w:shd w:val="clear" w:color="auto" w:fill="auto"/>
            <w:noWrap/>
          </w:tcPr>
          <w:p w14:paraId="6E79B753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3347</w:t>
            </w:r>
          </w:p>
        </w:tc>
        <w:tc>
          <w:tcPr>
            <w:tcW w:w="709" w:type="dxa"/>
            <w:shd w:val="clear" w:color="auto" w:fill="auto"/>
            <w:noWrap/>
          </w:tcPr>
          <w:p w14:paraId="4E7ADCD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5A762CE5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3241</w:t>
            </w:r>
          </w:p>
        </w:tc>
        <w:tc>
          <w:tcPr>
            <w:tcW w:w="1355" w:type="dxa"/>
            <w:shd w:val="clear" w:color="auto" w:fill="auto"/>
            <w:noWrap/>
          </w:tcPr>
          <w:p w14:paraId="02A5276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10059</w:t>
            </w:r>
          </w:p>
        </w:tc>
        <w:tc>
          <w:tcPr>
            <w:tcW w:w="1259" w:type="dxa"/>
            <w:shd w:val="clear" w:color="auto" w:fill="auto"/>
            <w:noWrap/>
          </w:tcPr>
          <w:p w14:paraId="14E58EEF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45A92B9C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14:paraId="05FAE6C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05741160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shd w:val="clear" w:color="auto" w:fill="auto"/>
            <w:noWrap/>
          </w:tcPr>
          <w:p w14:paraId="50CB4260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20BE470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78D89AE4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4711C9B9" w14:textId="77777777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«КингисеппскаяМБ»</w:t>
            </w:r>
          </w:p>
        </w:tc>
        <w:tc>
          <w:tcPr>
            <w:tcW w:w="1119" w:type="dxa"/>
            <w:shd w:val="clear" w:color="auto" w:fill="auto"/>
            <w:noWrap/>
          </w:tcPr>
          <w:p w14:paraId="1074916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7925</w:t>
            </w:r>
          </w:p>
        </w:tc>
        <w:tc>
          <w:tcPr>
            <w:tcW w:w="850" w:type="dxa"/>
            <w:shd w:val="clear" w:color="auto" w:fill="auto"/>
            <w:noWrap/>
          </w:tcPr>
          <w:p w14:paraId="62FA018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1362</w:t>
            </w:r>
          </w:p>
        </w:tc>
        <w:tc>
          <w:tcPr>
            <w:tcW w:w="709" w:type="dxa"/>
            <w:shd w:val="clear" w:color="auto" w:fill="auto"/>
            <w:noWrap/>
          </w:tcPr>
          <w:p w14:paraId="2C19FA0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7B99B1C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1362</w:t>
            </w:r>
          </w:p>
        </w:tc>
        <w:tc>
          <w:tcPr>
            <w:tcW w:w="1355" w:type="dxa"/>
            <w:shd w:val="clear" w:color="auto" w:fill="auto"/>
            <w:noWrap/>
          </w:tcPr>
          <w:p w14:paraId="524664A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7924</w:t>
            </w:r>
          </w:p>
        </w:tc>
        <w:tc>
          <w:tcPr>
            <w:tcW w:w="1259" w:type="dxa"/>
            <w:shd w:val="clear" w:color="auto" w:fill="auto"/>
            <w:noWrap/>
          </w:tcPr>
          <w:p w14:paraId="7190459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46CA936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486102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0627001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213C1EBF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1A74406F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13B7DBFB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8BB225A" w14:textId="77777777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«КиришскаяМБ»</w:t>
            </w:r>
          </w:p>
        </w:tc>
        <w:tc>
          <w:tcPr>
            <w:tcW w:w="1119" w:type="dxa"/>
            <w:shd w:val="clear" w:color="auto" w:fill="auto"/>
            <w:noWrap/>
          </w:tcPr>
          <w:p w14:paraId="2E21A48C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7103</w:t>
            </w:r>
          </w:p>
        </w:tc>
        <w:tc>
          <w:tcPr>
            <w:tcW w:w="850" w:type="dxa"/>
            <w:shd w:val="clear" w:color="auto" w:fill="auto"/>
            <w:noWrap/>
          </w:tcPr>
          <w:p w14:paraId="5BB25E22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709" w:type="dxa"/>
            <w:shd w:val="clear" w:color="auto" w:fill="auto"/>
            <w:noWrap/>
          </w:tcPr>
          <w:p w14:paraId="64D21EEF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6BF995D5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1355" w:type="dxa"/>
            <w:shd w:val="clear" w:color="auto" w:fill="auto"/>
            <w:noWrap/>
          </w:tcPr>
          <w:p w14:paraId="60F5F28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7098</w:t>
            </w:r>
          </w:p>
        </w:tc>
        <w:tc>
          <w:tcPr>
            <w:tcW w:w="1259" w:type="dxa"/>
            <w:shd w:val="clear" w:color="auto" w:fill="auto"/>
            <w:noWrap/>
          </w:tcPr>
          <w:p w14:paraId="56652EE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02C45CC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422845D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1E0C132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504701E0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4F1FD840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643020BF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0F7EDFAA" w14:textId="578234CA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«Кировская МБ</w:t>
            </w:r>
            <w:r w:rsidR="00CC1E50"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19" w:type="dxa"/>
            <w:shd w:val="clear" w:color="auto" w:fill="auto"/>
            <w:noWrap/>
          </w:tcPr>
          <w:p w14:paraId="11572812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13122</w:t>
            </w:r>
          </w:p>
        </w:tc>
        <w:tc>
          <w:tcPr>
            <w:tcW w:w="850" w:type="dxa"/>
            <w:shd w:val="clear" w:color="auto" w:fill="auto"/>
            <w:noWrap/>
          </w:tcPr>
          <w:p w14:paraId="57A8ED90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709" w:type="dxa"/>
            <w:shd w:val="clear" w:color="auto" w:fill="auto"/>
            <w:noWrap/>
          </w:tcPr>
          <w:p w14:paraId="06AEA1E8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7485E6A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1355" w:type="dxa"/>
            <w:shd w:val="clear" w:color="auto" w:fill="auto"/>
            <w:noWrap/>
          </w:tcPr>
          <w:p w14:paraId="4FEF2076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8831</w:t>
            </w:r>
          </w:p>
        </w:tc>
        <w:tc>
          <w:tcPr>
            <w:tcW w:w="1259" w:type="dxa"/>
            <w:shd w:val="clear" w:color="auto" w:fill="auto"/>
            <w:noWrap/>
          </w:tcPr>
          <w:p w14:paraId="23BD2FE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2BE36D03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4ED9D97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1679829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4E9420E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23BEA79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1C99D050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56537E0" w14:textId="77777777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«Лодейнопольская МБ»</w:t>
            </w:r>
          </w:p>
        </w:tc>
        <w:tc>
          <w:tcPr>
            <w:tcW w:w="1119" w:type="dxa"/>
            <w:shd w:val="clear" w:color="auto" w:fill="auto"/>
            <w:noWrap/>
          </w:tcPr>
          <w:p w14:paraId="371D42D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1611</w:t>
            </w:r>
          </w:p>
        </w:tc>
        <w:tc>
          <w:tcPr>
            <w:tcW w:w="850" w:type="dxa"/>
            <w:shd w:val="clear" w:color="auto" w:fill="auto"/>
            <w:noWrap/>
          </w:tcPr>
          <w:p w14:paraId="789A5AB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09" w:type="dxa"/>
            <w:shd w:val="clear" w:color="auto" w:fill="auto"/>
            <w:noWrap/>
          </w:tcPr>
          <w:p w14:paraId="54962CA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355" w:type="dxa"/>
            <w:shd w:val="clear" w:color="auto" w:fill="auto"/>
            <w:noWrap/>
          </w:tcPr>
          <w:p w14:paraId="203C530C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355" w:type="dxa"/>
            <w:shd w:val="clear" w:color="auto" w:fill="auto"/>
            <w:noWrap/>
          </w:tcPr>
          <w:p w14:paraId="454AAC4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1322</w:t>
            </w:r>
          </w:p>
        </w:tc>
        <w:tc>
          <w:tcPr>
            <w:tcW w:w="1259" w:type="dxa"/>
            <w:shd w:val="clear" w:color="auto" w:fill="auto"/>
            <w:noWrap/>
          </w:tcPr>
          <w:p w14:paraId="5CC107F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745BBAE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E1E8C9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7504076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369D853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540D484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3AA5E010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53D959B7" w14:textId="39300ACA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«Ломоносовская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5453945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8756</w:t>
            </w:r>
          </w:p>
        </w:tc>
        <w:tc>
          <w:tcPr>
            <w:tcW w:w="850" w:type="dxa"/>
            <w:shd w:val="clear" w:color="auto" w:fill="auto"/>
            <w:noWrap/>
          </w:tcPr>
          <w:p w14:paraId="256F167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7136</w:t>
            </w:r>
          </w:p>
        </w:tc>
        <w:tc>
          <w:tcPr>
            <w:tcW w:w="709" w:type="dxa"/>
            <w:shd w:val="clear" w:color="auto" w:fill="auto"/>
            <w:noWrap/>
          </w:tcPr>
          <w:p w14:paraId="31BE926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7704315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4564</w:t>
            </w:r>
          </w:p>
        </w:tc>
        <w:tc>
          <w:tcPr>
            <w:tcW w:w="1355" w:type="dxa"/>
            <w:shd w:val="clear" w:color="auto" w:fill="auto"/>
            <w:noWrap/>
          </w:tcPr>
          <w:p w14:paraId="76E5DD53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5567</w:t>
            </w:r>
          </w:p>
        </w:tc>
        <w:tc>
          <w:tcPr>
            <w:tcW w:w="1259" w:type="dxa"/>
            <w:shd w:val="clear" w:color="auto" w:fill="auto"/>
            <w:noWrap/>
          </w:tcPr>
          <w:p w14:paraId="6B68A9C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2945C4B5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4981B02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0A5111F8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632AFC7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0324ED0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3FD83894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08919A56" w14:textId="031AC652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«Лужская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54DA9B86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5561</w:t>
            </w:r>
          </w:p>
        </w:tc>
        <w:tc>
          <w:tcPr>
            <w:tcW w:w="850" w:type="dxa"/>
            <w:shd w:val="clear" w:color="auto" w:fill="auto"/>
            <w:noWrap/>
          </w:tcPr>
          <w:p w14:paraId="618D4C0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1578</w:t>
            </w:r>
          </w:p>
        </w:tc>
        <w:tc>
          <w:tcPr>
            <w:tcW w:w="709" w:type="dxa"/>
            <w:shd w:val="clear" w:color="auto" w:fill="auto"/>
            <w:noWrap/>
          </w:tcPr>
          <w:p w14:paraId="04AB8FE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44BC4A1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1578</w:t>
            </w:r>
          </w:p>
        </w:tc>
        <w:tc>
          <w:tcPr>
            <w:tcW w:w="1355" w:type="dxa"/>
            <w:shd w:val="clear" w:color="auto" w:fill="auto"/>
            <w:noWrap/>
          </w:tcPr>
          <w:p w14:paraId="06731E8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5555</w:t>
            </w:r>
          </w:p>
        </w:tc>
        <w:tc>
          <w:tcPr>
            <w:tcW w:w="1259" w:type="dxa"/>
            <w:shd w:val="clear" w:color="auto" w:fill="auto"/>
            <w:noWrap/>
          </w:tcPr>
          <w:p w14:paraId="096740D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593048F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2C6CB833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61E34F65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6869D1D8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3EA44AD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0BCB1448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64FF661F" w14:textId="3536F096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«Подпорожская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34FDA3B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850" w:type="dxa"/>
            <w:shd w:val="clear" w:color="auto" w:fill="auto"/>
            <w:noWrap/>
          </w:tcPr>
          <w:p w14:paraId="017F091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09" w:type="dxa"/>
            <w:shd w:val="clear" w:color="auto" w:fill="auto"/>
            <w:noWrap/>
          </w:tcPr>
          <w:p w14:paraId="018B7346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5DD1EA58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355" w:type="dxa"/>
            <w:shd w:val="clear" w:color="auto" w:fill="auto"/>
            <w:noWrap/>
          </w:tcPr>
          <w:p w14:paraId="591813DC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59" w:type="dxa"/>
            <w:shd w:val="clear" w:color="auto" w:fill="auto"/>
            <w:noWrap/>
          </w:tcPr>
          <w:p w14:paraId="0BBEC102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2FFF144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7BA14F3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68C2A5B6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0E5C257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0016F53F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06076D56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08D5CFF3" w14:textId="17B87833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«Приозерская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0D974A7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4368</w:t>
            </w:r>
          </w:p>
        </w:tc>
        <w:tc>
          <w:tcPr>
            <w:tcW w:w="850" w:type="dxa"/>
            <w:shd w:val="clear" w:color="auto" w:fill="auto"/>
            <w:noWrap/>
          </w:tcPr>
          <w:p w14:paraId="0011109F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709" w:type="dxa"/>
            <w:shd w:val="clear" w:color="auto" w:fill="auto"/>
            <w:noWrap/>
          </w:tcPr>
          <w:p w14:paraId="29B74D1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  <w:shd w:val="clear" w:color="auto" w:fill="auto"/>
            <w:noWrap/>
          </w:tcPr>
          <w:p w14:paraId="78145A63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1355" w:type="dxa"/>
            <w:shd w:val="clear" w:color="auto" w:fill="auto"/>
            <w:noWrap/>
          </w:tcPr>
          <w:p w14:paraId="3FDC7BC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2341</w:t>
            </w:r>
          </w:p>
        </w:tc>
        <w:tc>
          <w:tcPr>
            <w:tcW w:w="1259" w:type="dxa"/>
            <w:shd w:val="clear" w:color="auto" w:fill="auto"/>
            <w:noWrap/>
          </w:tcPr>
          <w:p w14:paraId="0884F0B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6F1430A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49BD7D3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19B3B36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1DF6A36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19E8761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068569A8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65FA1DF5" w14:textId="1AE7EE82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«Сланцевская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475C362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4028</w:t>
            </w:r>
          </w:p>
        </w:tc>
        <w:tc>
          <w:tcPr>
            <w:tcW w:w="850" w:type="dxa"/>
            <w:shd w:val="clear" w:color="auto" w:fill="auto"/>
            <w:noWrap/>
          </w:tcPr>
          <w:p w14:paraId="3796D442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649</w:t>
            </w:r>
          </w:p>
        </w:tc>
        <w:tc>
          <w:tcPr>
            <w:tcW w:w="709" w:type="dxa"/>
            <w:shd w:val="clear" w:color="auto" w:fill="auto"/>
            <w:noWrap/>
          </w:tcPr>
          <w:p w14:paraId="3059AA2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7AE0E976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649</w:t>
            </w:r>
          </w:p>
        </w:tc>
        <w:tc>
          <w:tcPr>
            <w:tcW w:w="1355" w:type="dxa"/>
            <w:shd w:val="clear" w:color="auto" w:fill="auto"/>
            <w:noWrap/>
          </w:tcPr>
          <w:p w14:paraId="21695186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4028</w:t>
            </w:r>
          </w:p>
        </w:tc>
        <w:tc>
          <w:tcPr>
            <w:tcW w:w="1259" w:type="dxa"/>
            <w:shd w:val="clear" w:color="auto" w:fill="auto"/>
            <w:noWrap/>
          </w:tcPr>
          <w:p w14:paraId="60694CA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42AFA898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7E3B2F2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2554E50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44E3F638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78699BA8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7C4E51B3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4732FB9E" w14:textId="4EB5AA9F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09EBAEF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7911</w:t>
            </w:r>
          </w:p>
        </w:tc>
        <w:tc>
          <w:tcPr>
            <w:tcW w:w="850" w:type="dxa"/>
            <w:shd w:val="clear" w:color="auto" w:fill="auto"/>
            <w:noWrap/>
          </w:tcPr>
          <w:p w14:paraId="31A4406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709" w:type="dxa"/>
            <w:shd w:val="clear" w:color="auto" w:fill="auto"/>
            <w:noWrap/>
          </w:tcPr>
          <w:p w14:paraId="05468C6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7E840F1F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1571</w:t>
            </w:r>
          </w:p>
        </w:tc>
        <w:tc>
          <w:tcPr>
            <w:tcW w:w="1355" w:type="dxa"/>
            <w:shd w:val="clear" w:color="auto" w:fill="auto"/>
            <w:noWrap/>
          </w:tcPr>
          <w:p w14:paraId="2B4506B5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6284</w:t>
            </w:r>
          </w:p>
        </w:tc>
        <w:tc>
          <w:tcPr>
            <w:tcW w:w="1259" w:type="dxa"/>
            <w:shd w:val="clear" w:color="auto" w:fill="auto"/>
            <w:noWrap/>
          </w:tcPr>
          <w:p w14:paraId="121F1DB5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4EC354F6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369F41A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16A666C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08C2BD16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31DCBD13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5A349FFF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63A12B06" w14:textId="2A5F74D9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«Токсовская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КМБ»</w:t>
            </w:r>
          </w:p>
        </w:tc>
        <w:tc>
          <w:tcPr>
            <w:tcW w:w="1119" w:type="dxa"/>
            <w:shd w:val="clear" w:color="auto" w:fill="auto"/>
            <w:noWrap/>
          </w:tcPr>
          <w:p w14:paraId="38FC6DB5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13535</w:t>
            </w:r>
          </w:p>
        </w:tc>
        <w:tc>
          <w:tcPr>
            <w:tcW w:w="850" w:type="dxa"/>
            <w:shd w:val="clear" w:color="auto" w:fill="auto"/>
            <w:noWrap/>
          </w:tcPr>
          <w:p w14:paraId="47097B2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10075</w:t>
            </w:r>
          </w:p>
        </w:tc>
        <w:tc>
          <w:tcPr>
            <w:tcW w:w="709" w:type="dxa"/>
            <w:shd w:val="clear" w:color="auto" w:fill="auto"/>
            <w:noWrap/>
          </w:tcPr>
          <w:p w14:paraId="51C5EB5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55" w:type="dxa"/>
            <w:shd w:val="clear" w:color="auto" w:fill="auto"/>
            <w:noWrap/>
          </w:tcPr>
          <w:p w14:paraId="30E3667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8515</w:t>
            </w:r>
          </w:p>
        </w:tc>
        <w:tc>
          <w:tcPr>
            <w:tcW w:w="1355" w:type="dxa"/>
            <w:shd w:val="clear" w:color="auto" w:fill="auto"/>
            <w:noWrap/>
          </w:tcPr>
          <w:p w14:paraId="1EDDC91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11915</w:t>
            </w:r>
          </w:p>
        </w:tc>
        <w:tc>
          <w:tcPr>
            <w:tcW w:w="1259" w:type="dxa"/>
            <w:shd w:val="clear" w:color="auto" w:fill="auto"/>
            <w:noWrap/>
          </w:tcPr>
          <w:p w14:paraId="3D78D24C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shd w:val="clear" w:color="auto" w:fill="auto"/>
            <w:noWrap/>
          </w:tcPr>
          <w:p w14:paraId="5F287E0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2F76E8BF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7FCBAEF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44033F4C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4BA0283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7499A6D5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FEAF2CC" w14:textId="77777777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«Тосненская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63714AEF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16786</w:t>
            </w:r>
          </w:p>
        </w:tc>
        <w:tc>
          <w:tcPr>
            <w:tcW w:w="850" w:type="dxa"/>
            <w:shd w:val="clear" w:color="auto" w:fill="auto"/>
            <w:noWrap/>
          </w:tcPr>
          <w:p w14:paraId="0C548FF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2702</w:t>
            </w:r>
          </w:p>
        </w:tc>
        <w:tc>
          <w:tcPr>
            <w:tcW w:w="709" w:type="dxa"/>
            <w:shd w:val="clear" w:color="auto" w:fill="auto"/>
            <w:noWrap/>
          </w:tcPr>
          <w:p w14:paraId="2323A1B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  <w:shd w:val="clear" w:color="auto" w:fill="auto"/>
            <w:noWrap/>
          </w:tcPr>
          <w:p w14:paraId="2900B38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1863</w:t>
            </w:r>
          </w:p>
        </w:tc>
        <w:tc>
          <w:tcPr>
            <w:tcW w:w="1355" w:type="dxa"/>
            <w:shd w:val="clear" w:color="auto" w:fill="auto"/>
            <w:noWrap/>
          </w:tcPr>
          <w:p w14:paraId="1AF493D8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14874</w:t>
            </w:r>
          </w:p>
        </w:tc>
        <w:tc>
          <w:tcPr>
            <w:tcW w:w="1259" w:type="dxa"/>
            <w:shd w:val="clear" w:color="auto" w:fill="auto"/>
            <w:noWrap/>
          </w:tcPr>
          <w:p w14:paraId="33D88FB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160E8646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</w:tcPr>
          <w:p w14:paraId="4641EBA5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69F9E5F7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06" w:type="dxa"/>
            <w:shd w:val="clear" w:color="auto" w:fill="auto"/>
            <w:noWrap/>
          </w:tcPr>
          <w:p w14:paraId="32F82A72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7581189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162B1A0B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45A21FF5" w14:textId="1486EDFC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</w:t>
            </w:r>
            <w:r w:rsidR="00763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«Рощинская МБ»</w:t>
            </w:r>
          </w:p>
        </w:tc>
        <w:tc>
          <w:tcPr>
            <w:tcW w:w="1119" w:type="dxa"/>
            <w:shd w:val="clear" w:color="auto" w:fill="auto"/>
            <w:noWrap/>
          </w:tcPr>
          <w:p w14:paraId="77B0C71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850" w:type="dxa"/>
            <w:shd w:val="clear" w:color="auto" w:fill="auto"/>
            <w:noWrap/>
          </w:tcPr>
          <w:p w14:paraId="53D32D20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shd w:val="clear" w:color="auto" w:fill="auto"/>
            <w:noWrap/>
          </w:tcPr>
          <w:p w14:paraId="6777080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  <w:shd w:val="clear" w:color="auto" w:fill="auto"/>
            <w:noWrap/>
          </w:tcPr>
          <w:p w14:paraId="5C7CDC5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55" w:type="dxa"/>
            <w:shd w:val="clear" w:color="auto" w:fill="auto"/>
            <w:noWrap/>
          </w:tcPr>
          <w:p w14:paraId="3D1E2550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59" w:type="dxa"/>
            <w:shd w:val="clear" w:color="auto" w:fill="auto"/>
            <w:noWrap/>
          </w:tcPr>
          <w:p w14:paraId="488A45E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</w:tcPr>
          <w:p w14:paraId="7BA79E1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8686132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0765A5C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6195FC10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51F3EF2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64E5D763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0E92CE2C" w14:textId="77777777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ГБКЗ ЛОКБ </w:t>
            </w:r>
          </w:p>
        </w:tc>
        <w:tc>
          <w:tcPr>
            <w:tcW w:w="1119" w:type="dxa"/>
            <w:shd w:val="clear" w:color="auto" w:fill="auto"/>
            <w:noWrap/>
          </w:tcPr>
          <w:p w14:paraId="30FC2DF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14832</w:t>
            </w:r>
          </w:p>
        </w:tc>
        <w:tc>
          <w:tcPr>
            <w:tcW w:w="850" w:type="dxa"/>
            <w:shd w:val="clear" w:color="auto" w:fill="auto"/>
            <w:noWrap/>
          </w:tcPr>
          <w:p w14:paraId="557C87F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3741</w:t>
            </w:r>
          </w:p>
        </w:tc>
        <w:tc>
          <w:tcPr>
            <w:tcW w:w="709" w:type="dxa"/>
            <w:shd w:val="clear" w:color="auto" w:fill="auto"/>
            <w:noWrap/>
          </w:tcPr>
          <w:p w14:paraId="2578044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  <w:shd w:val="clear" w:color="auto" w:fill="auto"/>
            <w:noWrap/>
          </w:tcPr>
          <w:p w14:paraId="084864C5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3741</w:t>
            </w:r>
          </w:p>
        </w:tc>
        <w:tc>
          <w:tcPr>
            <w:tcW w:w="1355" w:type="dxa"/>
            <w:shd w:val="clear" w:color="auto" w:fill="auto"/>
            <w:noWrap/>
          </w:tcPr>
          <w:p w14:paraId="5C4E98A8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14830</w:t>
            </w:r>
          </w:p>
        </w:tc>
        <w:tc>
          <w:tcPr>
            <w:tcW w:w="1259" w:type="dxa"/>
            <w:shd w:val="clear" w:color="auto" w:fill="auto"/>
            <w:noWrap/>
          </w:tcPr>
          <w:p w14:paraId="4E433C9F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</w:tcPr>
          <w:p w14:paraId="0479869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452C243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497747DF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000D1EB1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125F164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05DCBAC5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6084F0A9" w14:textId="77777777" w:rsidR="001734CA" w:rsidRPr="00F141ED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«Сертоловская ГБ»</w:t>
            </w:r>
          </w:p>
        </w:tc>
        <w:tc>
          <w:tcPr>
            <w:tcW w:w="1119" w:type="dxa"/>
            <w:shd w:val="clear" w:color="auto" w:fill="auto"/>
            <w:noWrap/>
          </w:tcPr>
          <w:p w14:paraId="67116925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4631</w:t>
            </w:r>
          </w:p>
        </w:tc>
        <w:tc>
          <w:tcPr>
            <w:tcW w:w="850" w:type="dxa"/>
            <w:shd w:val="clear" w:color="auto" w:fill="auto"/>
            <w:noWrap/>
          </w:tcPr>
          <w:p w14:paraId="21FBA3E8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14:paraId="4DCBD199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1F34BE0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456A545A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3431</w:t>
            </w:r>
          </w:p>
        </w:tc>
        <w:tc>
          <w:tcPr>
            <w:tcW w:w="1259" w:type="dxa"/>
            <w:shd w:val="clear" w:color="auto" w:fill="auto"/>
            <w:noWrap/>
          </w:tcPr>
          <w:p w14:paraId="1B32E3AE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0A553BA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02DEBE1B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362FC104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610C7A90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36C6DB6D" w14:textId="77777777" w:rsidR="001734CA" w:rsidRPr="004035EC" w:rsidRDefault="001734CA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4CA" w:rsidRPr="00F141ED" w14:paraId="630FEFDF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7FF5C6B1" w14:textId="77777777" w:rsidR="001734CA" w:rsidRPr="00723DBB" w:rsidRDefault="001734CA" w:rsidP="00173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Ленинградская область</w:t>
            </w:r>
          </w:p>
        </w:tc>
        <w:tc>
          <w:tcPr>
            <w:tcW w:w="1119" w:type="dxa"/>
            <w:shd w:val="clear" w:color="auto" w:fill="auto"/>
            <w:noWrap/>
          </w:tcPr>
          <w:p w14:paraId="12D47E2C" w14:textId="77777777" w:rsidR="001734CA" w:rsidRPr="00723DBB" w:rsidRDefault="001734CA" w:rsidP="006218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156394</w:t>
            </w:r>
          </w:p>
        </w:tc>
        <w:tc>
          <w:tcPr>
            <w:tcW w:w="850" w:type="dxa"/>
            <w:shd w:val="clear" w:color="auto" w:fill="auto"/>
            <w:noWrap/>
          </w:tcPr>
          <w:p w14:paraId="7CF919D9" w14:textId="77777777" w:rsidR="001734CA" w:rsidRPr="00723DBB" w:rsidRDefault="001734CA" w:rsidP="006218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45827</w:t>
            </w:r>
          </w:p>
        </w:tc>
        <w:tc>
          <w:tcPr>
            <w:tcW w:w="709" w:type="dxa"/>
            <w:shd w:val="clear" w:color="auto" w:fill="auto"/>
            <w:noWrap/>
          </w:tcPr>
          <w:p w14:paraId="7B619F0D" w14:textId="77777777" w:rsidR="001734CA" w:rsidRPr="00723DBB" w:rsidRDefault="001734CA" w:rsidP="006218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259</w:t>
            </w:r>
          </w:p>
        </w:tc>
        <w:tc>
          <w:tcPr>
            <w:tcW w:w="1355" w:type="dxa"/>
            <w:shd w:val="clear" w:color="auto" w:fill="auto"/>
            <w:noWrap/>
          </w:tcPr>
          <w:p w14:paraId="6B1FB46D" w14:textId="77777777" w:rsidR="001734CA" w:rsidRPr="00723DBB" w:rsidRDefault="001734CA" w:rsidP="006218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37070</w:t>
            </w:r>
          </w:p>
        </w:tc>
        <w:tc>
          <w:tcPr>
            <w:tcW w:w="1355" w:type="dxa"/>
            <w:shd w:val="clear" w:color="auto" w:fill="auto"/>
            <w:noWrap/>
          </w:tcPr>
          <w:p w14:paraId="3A59996E" w14:textId="77777777" w:rsidR="001734CA" w:rsidRPr="00723DBB" w:rsidRDefault="001734CA" w:rsidP="006218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126869</w:t>
            </w:r>
          </w:p>
        </w:tc>
        <w:tc>
          <w:tcPr>
            <w:tcW w:w="1259" w:type="dxa"/>
            <w:shd w:val="clear" w:color="auto" w:fill="auto"/>
            <w:noWrap/>
          </w:tcPr>
          <w:p w14:paraId="1A5FF717" w14:textId="77777777" w:rsidR="001734CA" w:rsidRPr="00723DBB" w:rsidRDefault="001734CA" w:rsidP="006218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</w:tcPr>
          <w:p w14:paraId="6E96F6EF" w14:textId="77777777" w:rsidR="001734CA" w:rsidRPr="00723DBB" w:rsidRDefault="001734CA" w:rsidP="006218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</w:tcPr>
          <w:p w14:paraId="308C16E7" w14:textId="77777777" w:rsidR="001734CA" w:rsidRPr="00723DBB" w:rsidRDefault="001734CA" w:rsidP="006218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95" w:type="dxa"/>
            <w:gridSpan w:val="2"/>
            <w:shd w:val="clear" w:color="auto" w:fill="auto"/>
            <w:noWrap/>
          </w:tcPr>
          <w:p w14:paraId="09575AF0" w14:textId="77777777" w:rsidR="001734CA" w:rsidRPr="00723DBB" w:rsidRDefault="001734CA" w:rsidP="006218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06" w:type="dxa"/>
            <w:shd w:val="clear" w:color="auto" w:fill="auto"/>
            <w:noWrap/>
          </w:tcPr>
          <w:p w14:paraId="77485372" w14:textId="77777777" w:rsidR="001734CA" w:rsidRPr="00723DBB" w:rsidRDefault="001734CA" w:rsidP="006218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2CB62757" w14:textId="77777777" w:rsidR="001734CA" w:rsidRPr="00723DBB" w:rsidRDefault="001734CA" w:rsidP="006218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4E2325" w:rsidRPr="00F141ED" w14:paraId="38EF4AFE" w14:textId="77777777" w:rsidTr="00CC1E50">
        <w:trPr>
          <w:trHeight w:val="336"/>
          <w:jc w:val="center"/>
        </w:trPr>
        <w:tc>
          <w:tcPr>
            <w:tcW w:w="14155" w:type="dxa"/>
            <w:gridSpan w:val="13"/>
            <w:shd w:val="clear" w:color="auto" w:fill="auto"/>
            <w:noWrap/>
            <w:vAlign w:val="center"/>
          </w:tcPr>
          <w:p w14:paraId="757231D9" w14:textId="77777777" w:rsidR="004E2325" w:rsidRPr="00723DBB" w:rsidRDefault="004E2325" w:rsidP="0062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3D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</w:tr>
      <w:tr w:rsidR="00621801" w:rsidRPr="00F141ED" w14:paraId="4CBBB550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4F1CC12C" w14:textId="2B126F91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«Бокситогорская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1D2B9917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1098</w:t>
            </w:r>
          </w:p>
        </w:tc>
        <w:tc>
          <w:tcPr>
            <w:tcW w:w="850" w:type="dxa"/>
            <w:shd w:val="clear" w:color="auto" w:fill="auto"/>
            <w:noWrap/>
          </w:tcPr>
          <w:p w14:paraId="2C9CD49C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709" w:type="dxa"/>
            <w:shd w:val="clear" w:color="auto" w:fill="auto"/>
            <w:noWrap/>
          </w:tcPr>
          <w:p w14:paraId="17952291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5" w:type="dxa"/>
            <w:shd w:val="clear" w:color="auto" w:fill="auto"/>
            <w:noWrap/>
          </w:tcPr>
          <w:p w14:paraId="4F5BC980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355" w:type="dxa"/>
            <w:shd w:val="clear" w:color="auto" w:fill="auto"/>
            <w:noWrap/>
          </w:tcPr>
          <w:p w14:paraId="0F4E0F84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1259" w:type="dxa"/>
            <w:shd w:val="clear" w:color="auto" w:fill="auto"/>
            <w:noWrap/>
          </w:tcPr>
          <w:p w14:paraId="40B5F087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</w:tcPr>
          <w:p w14:paraId="1ED94004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0F798C2F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4503996D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3621C6D6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48D5CA38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3B96D3FC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58279846" w14:textId="7D4ED322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«Волосовская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0209A9F3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1351</w:t>
            </w:r>
          </w:p>
        </w:tc>
        <w:tc>
          <w:tcPr>
            <w:tcW w:w="850" w:type="dxa"/>
            <w:shd w:val="clear" w:color="auto" w:fill="auto"/>
            <w:noWrap/>
          </w:tcPr>
          <w:p w14:paraId="47C96DB3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</w:p>
        </w:tc>
        <w:tc>
          <w:tcPr>
            <w:tcW w:w="709" w:type="dxa"/>
            <w:shd w:val="clear" w:color="auto" w:fill="auto"/>
            <w:noWrap/>
          </w:tcPr>
          <w:p w14:paraId="15823C2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40498F23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</w:p>
        </w:tc>
        <w:tc>
          <w:tcPr>
            <w:tcW w:w="1355" w:type="dxa"/>
            <w:shd w:val="clear" w:color="auto" w:fill="auto"/>
            <w:noWrap/>
          </w:tcPr>
          <w:p w14:paraId="610500B0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926</w:t>
            </w:r>
          </w:p>
        </w:tc>
        <w:tc>
          <w:tcPr>
            <w:tcW w:w="1259" w:type="dxa"/>
            <w:shd w:val="clear" w:color="auto" w:fill="auto"/>
            <w:noWrap/>
          </w:tcPr>
          <w:p w14:paraId="17F84B03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2B627B39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7C1DF7F8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24BEE320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4A1C0A2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30BF7276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6D0D09C8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44F5074" w14:textId="5406A7CD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«Волховская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11CE26D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6747</w:t>
            </w:r>
          </w:p>
        </w:tc>
        <w:tc>
          <w:tcPr>
            <w:tcW w:w="850" w:type="dxa"/>
            <w:shd w:val="clear" w:color="auto" w:fill="auto"/>
            <w:noWrap/>
          </w:tcPr>
          <w:p w14:paraId="2CB3EE01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1227</w:t>
            </w:r>
          </w:p>
        </w:tc>
        <w:tc>
          <w:tcPr>
            <w:tcW w:w="709" w:type="dxa"/>
            <w:shd w:val="clear" w:color="auto" w:fill="auto"/>
            <w:noWrap/>
          </w:tcPr>
          <w:p w14:paraId="0DBE5A2F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5A966AE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355" w:type="dxa"/>
            <w:shd w:val="clear" w:color="auto" w:fill="auto"/>
            <w:noWrap/>
          </w:tcPr>
          <w:p w14:paraId="57910C98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4876</w:t>
            </w:r>
          </w:p>
        </w:tc>
        <w:tc>
          <w:tcPr>
            <w:tcW w:w="1259" w:type="dxa"/>
            <w:shd w:val="clear" w:color="auto" w:fill="auto"/>
            <w:noWrap/>
          </w:tcPr>
          <w:p w14:paraId="729CFEC7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0BE71726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3B6FD436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4C2CF96D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7469B45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163792F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1A406FB7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83D1C84" w14:textId="77777777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«Всеволожская КМБ»</w:t>
            </w:r>
          </w:p>
        </w:tc>
        <w:tc>
          <w:tcPr>
            <w:tcW w:w="1119" w:type="dxa"/>
            <w:shd w:val="clear" w:color="auto" w:fill="auto"/>
            <w:noWrap/>
          </w:tcPr>
          <w:p w14:paraId="4B7BCC4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18444</w:t>
            </w:r>
          </w:p>
        </w:tc>
        <w:tc>
          <w:tcPr>
            <w:tcW w:w="850" w:type="dxa"/>
            <w:shd w:val="clear" w:color="auto" w:fill="auto"/>
            <w:noWrap/>
          </w:tcPr>
          <w:p w14:paraId="67593901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6865</w:t>
            </w:r>
          </w:p>
        </w:tc>
        <w:tc>
          <w:tcPr>
            <w:tcW w:w="709" w:type="dxa"/>
            <w:shd w:val="clear" w:color="auto" w:fill="auto"/>
            <w:noWrap/>
          </w:tcPr>
          <w:p w14:paraId="64ECBA7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68B9948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4827</w:t>
            </w:r>
          </w:p>
        </w:tc>
        <w:tc>
          <w:tcPr>
            <w:tcW w:w="1355" w:type="dxa"/>
            <w:shd w:val="clear" w:color="auto" w:fill="auto"/>
            <w:noWrap/>
          </w:tcPr>
          <w:p w14:paraId="32832B0D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12162</w:t>
            </w:r>
          </w:p>
        </w:tc>
        <w:tc>
          <w:tcPr>
            <w:tcW w:w="1259" w:type="dxa"/>
            <w:shd w:val="clear" w:color="auto" w:fill="auto"/>
            <w:noWrap/>
          </w:tcPr>
          <w:p w14:paraId="6D1753CF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32F70DF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4AE031AC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80" w:type="dxa"/>
            <w:shd w:val="clear" w:color="auto" w:fill="auto"/>
            <w:noWrap/>
          </w:tcPr>
          <w:p w14:paraId="15DE650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806" w:type="dxa"/>
            <w:shd w:val="clear" w:color="auto" w:fill="auto"/>
            <w:noWrap/>
          </w:tcPr>
          <w:p w14:paraId="0FD5C92F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1793C02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69B805D4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350A9281" w14:textId="1E604568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71A31C3A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4188</w:t>
            </w:r>
          </w:p>
        </w:tc>
        <w:tc>
          <w:tcPr>
            <w:tcW w:w="850" w:type="dxa"/>
            <w:shd w:val="clear" w:color="auto" w:fill="auto"/>
            <w:noWrap/>
          </w:tcPr>
          <w:p w14:paraId="197ED436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1044</w:t>
            </w:r>
          </w:p>
        </w:tc>
        <w:tc>
          <w:tcPr>
            <w:tcW w:w="709" w:type="dxa"/>
            <w:shd w:val="clear" w:color="auto" w:fill="auto"/>
            <w:noWrap/>
          </w:tcPr>
          <w:p w14:paraId="319FC7E7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59C4A9C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355" w:type="dxa"/>
            <w:shd w:val="clear" w:color="auto" w:fill="auto"/>
            <w:noWrap/>
          </w:tcPr>
          <w:p w14:paraId="68B32936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2754</w:t>
            </w:r>
          </w:p>
        </w:tc>
        <w:tc>
          <w:tcPr>
            <w:tcW w:w="1259" w:type="dxa"/>
            <w:shd w:val="clear" w:color="auto" w:fill="auto"/>
            <w:noWrap/>
          </w:tcPr>
          <w:p w14:paraId="3C40F39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22CE45DF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5E5B3734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6C61B2C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7B13B9C1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3ECA15ED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3267F625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53C482F6" w14:textId="77777777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«Гатчинская КМБ»</w:t>
            </w:r>
          </w:p>
        </w:tc>
        <w:tc>
          <w:tcPr>
            <w:tcW w:w="1119" w:type="dxa"/>
            <w:shd w:val="clear" w:color="auto" w:fill="auto"/>
            <w:noWrap/>
          </w:tcPr>
          <w:p w14:paraId="34E0F541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9402</w:t>
            </w:r>
          </w:p>
        </w:tc>
        <w:tc>
          <w:tcPr>
            <w:tcW w:w="850" w:type="dxa"/>
            <w:shd w:val="clear" w:color="auto" w:fill="auto"/>
            <w:noWrap/>
          </w:tcPr>
          <w:p w14:paraId="352D88F1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3188</w:t>
            </w:r>
          </w:p>
        </w:tc>
        <w:tc>
          <w:tcPr>
            <w:tcW w:w="709" w:type="dxa"/>
            <w:shd w:val="clear" w:color="auto" w:fill="auto"/>
            <w:noWrap/>
          </w:tcPr>
          <w:p w14:paraId="2EEB6696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17CB4496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3085</w:t>
            </w:r>
          </w:p>
        </w:tc>
        <w:tc>
          <w:tcPr>
            <w:tcW w:w="1355" w:type="dxa"/>
            <w:shd w:val="clear" w:color="auto" w:fill="auto"/>
            <w:noWrap/>
          </w:tcPr>
          <w:p w14:paraId="6C12FBE4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9149</w:t>
            </w:r>
          </w:p>
        </w:tc>
        <w:tc>
          <w:tcPr>
            <w:tcW w:w="1259" w:type="dxa"/>
            <w:shd w:val="clear" w:color="auto" w:fill="auto"/>
            <w:noWrap/>
          </w:tcPr>
          <w:p w14:paraId="2F564C05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1CAF2EC4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07A1CB9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650CA7D6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806" w:type="dxa"/>
            <w:shd w:val="clear" w:color="auto" w:fill="auto"/>
            <w:noWrap/>
          </w:tcPr>
          <w:p w14:paraId="318FB53A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71284EE7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61236025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595AB797" w14:textId="6E5369C4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«Кингисеппская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0842070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7376</w:t>
            </w:r>
          </w:p>
        </w:tc>
        <w:tc>
          <w:tcPr>
            <w:tcW w:w="850" w:type="dxa"/>
            <w:shd w:val="clear" w:color="auto" w:fill="auto"/>
            <w:noWrap/>
          </w:tcPr>
          <w:p w14:paraId="68138176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1275</w:t>
            </w:r>
          </w:p>
        </w:tc>
        <w:tc>
          <w:tcPr>
            <w:tcW w:w="709" w:type="dxa"/>
            <w:shd w:val="clear" w:color="auto" w:fill="auto"/>
            <w:noWrap/>
          </w:tcPr>
          <w:p w14:paraId="4F5A6C60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5AFC76EA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1275</w:t>
            </w:r>
          </w:p>
        </w:tc>
        <w:tc>
          <w:tcPr>
            <w:tcW w:w="1355" w:type="dxa"/>
            <w:shd w:val="clear" w:color="auto" w:fill="auto"/>
            <w:noWrap/>
          </w:tcPr>
          <w:p w14:paraId="226AD94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7376</w:t>
            </w:r>
          </w:p>
        </w:tc>
        <w:tc>
          <w:tcPr>
            <w:tcW w:w="1259" w:type="dxa"/>
            <w:shd w:val="clear" w:color="auto" w:fill="auto"/>
            <w:noWrap/>
          </w:tcPr>
          <w:p w14:paraId="781D822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1F180A4F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78504C3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3B89D4A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31B07E90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5AF41701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1BE12815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52C6307" w14:textId="110D6CE2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«Киришская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32DFD97D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3851</w:t>
            </w:r>
          </w:p>
        </w:tc>
        <w:tc>
          <w:tcPr>
            <w:tcW w:w="850" w:type="dxa"/>
            <w:shd w:val="clear" w:color="auto" w:fill="auto"/>
            <w:noWrap/>
          </w:tcPr>
          <w:p w14:paraId="50A750FF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709" w:type="dxa"/>
            <w:shd w:val="clear" w:color="auto" w:fill="auto"/>
            <w:noWrap/>
          </w:tcPr>
          <w:p w14:paraId="3DDB3681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1DC6D3F9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1355" w:type="dxa"/>
            <w:shd w:val="clear" w:color="auto" w:fill="auto"/>
            <w:noWrap/>
          </w:tcPr>
          <w:p w14:paraId="6FBEBA84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3849</w:t>
            </w:r>
          </w:p>
        </w:tc>
        <w:tc>
          <w:tcPr>
            <w:tcW w:w="1259" w:type="dxa"/>
            <w:shd w:val="clear" w:color="auto" w:fill="auto"/>
            <w:noWrap/>
          </w:tcPr>
          <w:p w14:paraId="0306499A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23423EF0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3F753430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0E5FEC5C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10FB2D83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0F0DB4E3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2AAE0138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7CB6946" w14:textId="5209BFC4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«Кировская МБ</w:t>
            </w:r>
            <w:r w:rsidR="00CC1E50"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19" w:type="dxa"/>
            <w:shd w:val="clear" w:color="auto" w:fill="auto"/>
            <w:noWrap/>
          </w:tcPr>
          <w:p w14:paraId="41926C6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14034</w:t>
            </w:r>
          </w:p>
        </w:tc>
        <w:tc>
          <w:tcPr>
            <w:tcW w:w="850" w:type="dxa"/>
            <w:shd w:val="clear" w:color="auto" w:fill="auto"/>
            <w:noWrap/>
          </w:tcPr>
          <w:p w14:paraId="2954D028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709" w:type="dxa"/>
            <w:shd w:val="clear" w:color="auto" w:fill="auto"/>
            <w:noWrap/>
          </w:tcPr>
          <w:p w14:paraId="35C25F3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7CCC25F5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1355" w:type="dxa"/>
            <w:shd w:val="clear" w:color="auto" w:fill="auto"/>
            <w:noWrap/>
          </w:tcPr>
          <w:p w14:paraId="3ED92BC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12069</w:t>
            </w:r>
          </w:p>
        </w:tc>
        <w:tc>
          <w:tcPr>
            <w:tcW w:w="1259" w:type="dxa"/>
            <w:shd w:val="clear" w:color="auto" w:fill="auto"/>
            <w:noWrap/>
          </w:tcPr>
          <w:p w14:paraId="2C7244C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36C5FA1C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6418E04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296026E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6" w:type="dxa"/>
            <w:shd w:val="clear" w:color="auto" w:fill="auto"/>
            <w:noWrap/>
          </w:tcPr>
          <w:p w14:paraId="68C07CF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3B864FB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55CAAAD3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707188F9" w14:textId="77777777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«Лодейнопольская МБ»</w:t>
            </w:r>
          </w:p>
        </w:tc>
        <w:tc>
          <w:tcPr>
            <w:tcW w:w="1119" w:type="dxa"/>
            <w:shd w:val="clear" w:color="auto" w:fill="auto"/>
            <w:noWrap/>
          </w:tcPr>
          <w:p w14:paraId="4EA0AB2C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678</w:t>
            </w:r>
          </w:p>
        </w:tc>
        <w:tc>
          <w:tcPr>
            <w:tcW w:w="850" w:type="dxa"/>
            <w:shd w:val="clear" w:color="auto" w:fill="auto"/>
            <w:noWrap/>
          </w:tcPr>
          <w:p w14:paraId="04D3946D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  <w:shd w:val="clear" w:color="auto" w:fill="auto"/>
            <w:noWrap/>
          </w:tcPr>
          <w:p w14:paraId="43F1BA1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2B7DE44C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55" w:type="dxa"/>
            <w:shd w:val="clear" w:color="auto" w:fill="auto"/>
            <w:noWrap/>
          </w:tcPr>
          <w:p w14:paraId="17ABF175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571</w:t>
            </w:r>
          </w:p>
        </w:tc>
        <w:tc>
          <w:tcPr>
            <w:tcW w:w="1259" w:type="dxa"/>
            <w:shd w:val="clear" w:color="auto" w:fill="auto"/>
            <w:noWrap/>
          </w:tcPr>
          <w:p w14:paraId="3A5AD1AC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492A87DA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7FAAA443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506C9806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7110F76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32F0AA86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37DDE280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5B0839D1" w14:textId="5B0E9AB1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«Ломоносовская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659EE69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5510</w:t>
            </w:r>
          </w:p>
        </w:tc>
        <w:tc>
          <w:tcPr>
            <w:tcW w:w="850" w:type="dxa"/>
            <w:shd w:val="clear" w:color="auto" w:fill="auto"/>
            <w:noWrap/>
          </w:tcPr>
          <w:p w14:paraId="1C01C6CA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4576</w:t>
            </w:r>
          </w:p>
        </w:tc>
        <w:tc>
          <w:tcPr>
            <w:tcW w:w="709" w:type="dxa"/>
            <w:shd w:val="clear" w:color="auto" w:fill="auto"/>
            <w:noWrap/>
          </w:tcPr>
          <w:p w14:paraId="0B33FE3D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64AD2F3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3259</w:t>
            </w:r>
          </w:p>
        </w:tc>
        <w:tc>
          <w:tcPr>
            <w:tcW w:w="1355" w:type="dxa"/>
            <w:shd w:val="clear" w:color="auto" w:fill="auto"/>
            <w:noWrap/>
          </w:tcPr>
          <w:p w14:paraId="62FA497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3259</w:t>
            </w:r>
          </w:p>
        </w:tc>
        <w:tc>
          <w:tcPr>
            <w:tcW w:w="1259" w:type="dxa"/>
            <w:shd w:val="clear" w:color="auto" w:fill="auto"/>
            <w:noWrap/>
          </w:tcPr>
          <w:p w14:paraId="36E25D29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251CC770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5C1BC97C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310D83EC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6E8AC175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5C2CA5B4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7BD0C50A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564728DB" w14:textId="5A5165FF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«Лужская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02F74A08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6474</w:t>
            </w:r>
          </w:p>
        </w:tc>
        <w:tc>
          <w:tcPr>
            <w:tcW w:w="850" w:type="dxa"/>
            <w:shd w:val="clear" w:color="auto" w:fill="auto"/>
            <w:noWrap/>
          </w:tcPr>
          <w:p w14:paraId="63DFBAA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shd w:val="clear" w:color="auto" w:fill="auto"/>
            <w:noWrap/>
          </w:tcPr>
          <w:p w14:paraId="190920F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0E41A0D6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355" w:type="dxa"/>
            <w:shd w:val="clear" w:color="auto" w:fill="auto"/>
            <w:noWrap/>
          </w:tcPr>
          <w:p w14:paraId="06C3D8B5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6474</w:t>
            </w:r>
          </w:p>
        </w:tc>
        <w:tc>
          <w:tcPr>
            <w:tcW w:w="1259" w:type="dxa"/>
            <w:shd w:val="clear" w:color="auto" w:fill="auto"/>
            <w:noWrap/>
          </w:tcPr>
          <w:p w14:paraId="225D5C9D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72B6CA19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697423D4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278F7ADF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46698458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5906FACF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1FF112F4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13241BC7" w14:textId="7FC2BE7A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«Подпорожская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6B4A609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846</w:t>
            </w:r>
          </w:p>
        </w:tc>
        <w:tc>
          <w:tcPr>
            <w:tcW w:w="850" w:type="dxa"/>
            <w:shd w:val="clear" w:color="auto" w:fill="auto"/>
            <w:noWrap/>
          </w:tcPr>
          <w:p w14:paraId="1F6906CF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09" w:type="dxa"/>
            <w:shd w:val="clear" w:color="auto" w:fill="auto"/>
            <w:noWrap/>
          </w:tcPr>
          <w:p w14:paraId="1B36E747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24534B7D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355" w:type="dxa"/>
            <w:shd w:val="clear" w:color="auto" w:fill="auto"/>
            <w:noWrap/>
          </w:tcPr>
          <w:p w14:paraId="2A83B2D5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59" w:type="dxa"/>
            <w:shd w:val="clear" w:color="auto" w:fill="auto"/>
            <w:noWrap/>
          </w:tcPr>
          <w:p w14:paraId="1970669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081CF7E4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5A5EA66A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7C23205F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6A9DE3F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463FFD9C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3CD2EFBF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7E70E6D7" w14:textId="6D123C2A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«Приозерская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4C54BBE4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4234</w:t>
            </w:r>
          </w:p>
        </w:tc>
        <w:tc>
          <w:tcPr>
            <w:tcW w:w="850" w:type="dxa"/>
            <w:shd w:val="clear" w:color="auto" w:fill="auto"/>
            <w:noWrap/>
          </w:tcPr>
          <w:p w14:paraId="69B90858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1253</w:t>
            </w:r>
          </w:p>
        </w:tc>
        <w:tc>
          <w:tcPr>
            <w:tcW w:w="709" w:type="dxa"/>
            <w:shd w:val="clear" w:color="auto" w:fill="auto"/>
            <w:noWrap/>
          </w:tcPr>
          <w:p w14:paraId="7A821519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6B7046F5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1253</w:t>
            </w:r>
          </w:p>
        </w:tc>
        <w:tc>
          <w:tcPr>
            <w:tcW w:w="1355" w:type="dxa"/>
            <w:shd w:val="clear" w:color="auto" w:fill="auto"/>
            <w:noWrap/>
          </w:tcPr>
          <w:p w14:paraId="4D5F0DFA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4033</w:t>
            </w:r>
          </w:p>
        </w:tc>
        <w:tc>
          <w:tcPr>
            <w:tcW w:w="1259" w:type="dxa"/>
            <w:shd w:val="clear" w:color="auto" w:fill="auto"/>
            <w:noWrap/>
          </w:tcPr>
          <w:p w14:paraId="52A81C17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164A8A41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44A6A8A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48A185C8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77962571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56274D7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66267C66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03444A5B" w14:textId="6F9AFC2F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«Сланцевская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6DE541F9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3439</w:t>
            </w:r>
          </w:p>
        </w:tc>
        <w:tc>
          <w:tcPr>
            <w:tcW w:w="850" w:type="dxa"/>
            <w:shd w:val="clear" w:color="auto" w:fill="auto"/>
            <w:noWrap/>
          </w:tcPr>
          <w:p w14:paraId="0F20E127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592</w:t>
            </w:r>
          </w:p>
        </w:tc>
        <w:tc>
          <w:tcPr>
            <w:tcW w:w="709" w:type="dxa"/>
            <w:shd w:val="clear" w:color="auto" w:fill="auto"/>
            <w:noWrap/>
          </w:tcPr>
          <w:p w14:paraId="7B6A4ABD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  <w:shd w:val="clear" w:color="auto" w:fill="auto"/>
            <w:noWrap/>
          </w:tcPr>
          <w:p w14:paraId="37C22FF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592</w:t>
            </w:r>
          </w:p>
        </w:tc>
        <w:tc>
          <w:tcPr>
            <w:tcW w:w="1355" w:type="dxa"/>
            <w:shd w:val="clear" w:color="auto" w:fill="auto"/>
            <w:noWrap/>
          </w:tcPr>
          <w:p w14:paraId="2FB7FC84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3417</w:t>
            </w:r>
          </w:p>
        </w:tc>
        <w:tc>
          <w:tcPr>
            <w:tcW w:w="1259" w:type="dxa"/>
            <w:shd w:val="clear" w:color="auto" w:fill="auto"/>
            <w:noWrap/>
          </w:tcPr>
          <w:p w14:paraId="405F143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</w:tcPr>
          <w:p w14:paraId="1A986285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6308538B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5179E36C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</w:tcPr>
          <w:p w14:paraId="4C167D9A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15DD4ED8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1AF5323D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6D7F3D47" w14:textId="27C98AB1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«Тихвинская</w:t>
            </w:r>
            <w:r w:rsidR="00CC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</w:tcPr>
          <w:p w14:paraId="455EC008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5095</w:t>
            </w:r>
          </w:p>
        </w:tc>
        <w:tc>
          <w:tcPr>
            <w:tcW w:w="850" w:type="dxa"/>
            <w:shd w:val="clear" w:color="auto" w:fill="auto"/>
            <w:noWrap/>
          </w:tcPr>
          <w:p w14:paraId="5EF9DAD5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  <w:tc>
          <w:tcPr>
            <w:tcW w:w="709" w:type="dxa"/>
            <w:shd w:val="clear" w:color="auto" w:fill="auto"/>
            <w:noWrap/>
          </w:tcPr>
          <w:p w14:paraId="324CF4BF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</w:tcPr>
          <w:p w14:paraId="4D561548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1074</w:t>
            </w:r>
          </w:p>
        </w:tc>
        <w:tc>
          <w:tcPr>
            <w:tcW w:w="1355" w:type="dxa"/>
            <w:shd w:val="clear" w:color="auto" w:fill="auto"/>
            <w:noWrap/>
          </w:tcPr>
          <w:p w14:paraId="7A7B5973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3686</w:t>
            </w:r>
          </w:p>
        </w:tc>
        <w:tc>
          <w:tcPr>
            <w:tcW w:w="1259" w:type="dxa"/>
            <w:shd w:val="clear" w:color="auto" w:fill="auto"/>
            <w:noWrap/>
          </w:tcPr>
          <w:p w14:paraId="69237900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</w:tcPr>
          <w:p w14:paraId="10E5E851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582" w:type="dxa"/>
            <w:gridSpan w:val="2"/>
            <w:shd w:val="clear" w:color="auto" w:fill="auto"/>
            <w:noWrap/>
          </w:tcPr>
          <w:p w14:paraId="5F0E33C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</w:tcPr>
          <w:p w14:paraId="3EE65182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806" w:type="dxa"/>
            <w:shd w:val="clear" w:color="auto" w:fill="auto"/>
            <w:noWrap/>
          </w:tcPr>
          <w:p w14:paraId="24D1C2BE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</w:tcPr>
          <w:p w14:paraId="1E28B6B0" w14:textId="77777777" w:rsidR="00621801" w:rsidRPr="00621801" w:rsidRDefault="00621801" w:rsidP="0062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37C8AD8E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4B951FC2" w14:textId="77777777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«Токсовская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  <w:vAlign w:val="bottom"/>
          </w:tcPr>
          <w:p w14:paraId="32F027E6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15312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423774E7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9061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48C8D4B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55" w:type="dxa"/>
            <w:shd w:val="clear" w:color="auto" w:fill="auto"/>
            <w:noWrap/>
            <w:vAlign w:val="bottom"/>
          </w:tcPr>
          <w:p w14:paraId="7F156C1B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7430</w:t>
            </w:r>
          </w:p>
        </w:tc>
        <w:tc>
          <w:tcPr>
            <w:tcW w:w="1355" w:type="dxa"/>
            <w:shd w:val="clear" w:color="auto" w:fill="auto"/>
            <w:noWrap/>
            <w:vAlign w:val="bottom"/>
          </w:tcPr>
          <w:p w14:paraId="73E13D4B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13655</w:t>
            </w:r>
          </w:p>
        </w:tc>
        <w:tc>
          <w:tcPr>
            <w:tcW w:w="1259" w:type="dxa"/>
            <w:shd w:val="clear" w:color="auto" w:fill="auto"/>
            <w:noWrap/>
            <w:vAlign w:val="bottom"/>
          </w:tcPr>
          <w:p w14:paraId="22F95F42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53C827F0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582" w:type="dxa"/>
            <w:gridSpan w:val="2"/>
            <w:shd w:val="clear" w:color="auto" w:fill="auto"/>
            <w:noWrap/>
            <w:vAlign w:val="bottom"/>
          </w:tcPr>
          <w:p w14:paraId="40B10E89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  <w:tc>
          <w:tcPr>
            <w:tcW w:w="880" w:type="dxa"/>
            <w:shd w:val="clear" w:color="auto" w:fill="auto"/>
            <w:noWrap/>
            <w:vAlign w:val="bottom"/>
          </w:tcPr>
          <w:p w14:paraId="63876A45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806" w:type="dxa"/>
            <w:shd w:val="clear" w:color="auto" w:fill="auto"/>
            <w:noWrap/>
            <w:vAlign w:val="bottom"/>
          </w:tcPr>
          <w:p w14:paraId="5D04C45D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  <w:vAlign w:val="bottom"/>
          </w:tcPr>
          <w:p w14:paraId="1AEE01D3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54F44975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8B6F961" w14:textId="77777777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«Тосненская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МБ»</w:t>
            </w:r>
          </w:p>
        </w:tc>
        <w:tc>
          <w:tcPr>
            <w:tcW w:w="1119" w:type="dxa"/>
            <w:shd w:val="clear" w:color="auto" w:fill="auto"/>
            <w:noWrap/>
            <w:vAlign w:val="bottom"/>
          </w:tcPr>
          <w:p w14:paraId="0E89BB15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11995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54DADAFC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2380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B0FE4E3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  <w:vAlign w:val="bottom"/>
          </w:tcPr>
          <w:p w14:paraId="5BCCD585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1641</w:t>
            </w:r>
          </w:p>
        </w:tc>
        <w:tc>
          <w:tcPr>
            <w:tcW w:w="1355" w:type="dxa"/>
            <w:shd w:val="clear" w:color="auto" w:fill="auto"/>
            <w:noWrap/>
            <w:vAlign w:val="bottom"/>
          </w:tcPr>
          <w:p w14:paraId="5C282F4C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9531</w:t>
            </w:r>
          </w:p>
        </w:tc>
        <w:tc>
          <w:tcPr>
            <w:tcW w:w="1259" w:type="dxa"/>
            <w:shd w:val="clear" w:color="auto" w:fill="auto"/>
            <w:noWrap/>
            <w:vAlign w:val="bottom"/>
          </w:tcPr>
          <w:p w14:paraId="0CAB6A9A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27255051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631</w:t>
            </w:r>
          </w:p>
        </w:tc>
        <w:tc>
          <w:tcPr>
            <w:tcW w:w="582" w:type="dxa"/>
            <w:gridSpan w:val="2"/>
            <w:shd w:val="clear" w:color="auto" w:fill="auto"/>
            <w:noWrap/>
            <w:vAlign w:val="bottom"/>
          </w:tcPr>
          <w:p w14:paraId="5D86FA02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bottom"/>
          </w:tcPr>
          <w:p w14:paraId="1E31FC9D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631</w:t>
            </w:r>
          </w:p>
        </w:tc>
        <w:tc>
          <w:tcPr>
            <w:tcW w:w="806" w:type="dxa"/>
            <w:shd w:val="clear" w:color="auto" w:fill="auto"/>
            <w:noWrap/>
            <w:vAlign w:val="bottom"/>
          </w:tcPr>
          <w:p w14:paraId="7EB4DD5C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  <w:vAlign w:val="bottom"/>
          </w:tcPr>
          <w:p w14:paraId="7B9D19D0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38DF3A50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3AB2E1F3" w14:textId="06AB76BA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</w:t>
            </w:r>
            <w:r w:rsidR="00763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«Рощинская МБ»</w:t>
            </w:r>
          </w:p>
        </w:tc>
        <w:tc>
          <w:tcPr>
            <w:tcW w:w="1119" w:type="dxa"/>
            <w:shd w:val="clear" w:color="auto" w:fill="auto"/>
            <w:noWrap/>
            <w:vAlign w:val="bottom"/>
          </w:tcPr>
          <w:p w14:paraId="7B92F5F3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4FF260D7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079F1CC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  <w:vAlign w:val="bottom"/>
          </w:tcPr>
          <w:p w14:paraId="013DE2D9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355" w:type="dxa"/>
            <w:shd w:val="clear" w:color="auto" w:fill="auto"/>
            <w:noWrap/>
            <w:vAlign w:val="bottom"/>
          </w:tcPr>
          <w:p w14:paraId="3E345A1A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1259" w:type="dxa"/>
            <w:shd w:val="clear" w:color="auto" w:fill="auto"/>
            <w:noWrap/>
            <w:vAlign w:val="bottom"/>
          </w:tcPr>
          <w:p w14:paraId="797164EB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0E398FFF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  <w:vAlign w:val="bottom"/>
          </w:tcPr>
          <w:p w14:paraId="5155F098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bottom"/>
          </w:tcPr>
          <w:p w14:paraId="68FBD195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  <w:vAlign w:val="bottom"/>
          </w:tcPr>
          <w:p w14:paraId="1FA41D38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  <w:vAlign w:val="bottom"/>
          </w:tcPr>
          <w:p w14:paraId="7601A9E2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5D4E8D3C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66CCE89A" w14:textId="77777777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ГБКЗ ЛОКБ </w:t>
            </w:r>
          </w:p>
        </w:tc>
        <w:tc>
          <w:tcPr>
            <w:tcW w:w="1119" w:type="dxa"/>
            <w:shd w:val="clear" w:color="auto" w:fill="auto"/>
            <w:noWrap/>
            <w:vAlign w:val="bottom"/>
          </w:tcPr>
          <w:p w14:paraId="5E04381B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9128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62E94DAE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2282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B55FF4D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  <w:vAlign w:val="bottom"/>
          </w:tcPr>
          <w:p w14:paraId="1D3006D0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2282</w:t>
            </w:r>
          </w:p>
        </w:tc>
        <w:tc>
          <w:tcPr>
            <w:tcW w:w="1355" w:type="dxa"/>
            <w:shd w:val="clear" w:color="auto" w:fill="auto"/>
            <w:noWrap/>
            <w:vAlign w:val="bottom"/>
          </w:tcPr>
          <w:p w14:paraId="56822B3C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9128</w:t>
            </w:r>
          </w:p>
        </w:tc>
        <w:tc>
          <w:tcPr>
            <w:tcW w:w="1259" w:type="dxa"/>
            <w:shd w:val="clear" w:color="auto" w:fill="auto"/>
            <w:noWrap/>
            <w:vAlign w:val="bottom"/>
          </w:tcPr>
          <w:p w14:paraId="5AC1762F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4ADFDDAA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  <w:vAlign w:val="bottom"/>
          </w:tcPr>
          <w:p w14:paraId="09478E84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bottom"/>
          </w:tcPr>
          <w:p w14:paraId="19330392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  <w:vAlign w:val="bottom"/>
          </w:tcPr>
          <w:p w14:paraId="551CB28F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  <w:vAlign w:val="bottom"/>
          </w:tcPr>
          <w:p w14:paraId="48FAEC78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7BFC540F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98D283D" w14:textId="77777777" w:rsidR="00621801" w:rsidRPr="00F141ED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«Сертоловская ГБ»</w:t>
            </w:r>
          </w:p>
        </w:tc>
        <w:tc>
          <w:tcPr>
            <w:tcW w:w="1119" w:type="dxa"/>
            <w:shd w:val="clear" w:color="auto" w:fill="auto"/>
            <w:noWrap/>
            <w:vAlign w:val="bottom"/>
          </w:tcPr>
          <w:p w14:paraId="274D8627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3100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64203F69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42D96A8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  <w:vAlign w:val="bottom"/>
          </w:tcPr>
          <w:p w14:paraId="23F97A02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5" w:type="dxa"/>
            <w:shd w:val="clear" w:color="auto" w:fill="auto"/>
            <w:noWrap/>
            <w:vAlign w:val="bottom"/>
          </w:tcPr>
          <w:p w14:paraId="34CA6370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2699</w:t>
            </w:r>
          </w:p>
        </w:tc>
        <w:tc>
          <w:tcPr>
            <w:tcW w:w="1259" w:type="dxa"/>
            <w:shd w:val="clear" w:color="auto" w:fill="auto"/>
            <w:noWrap/>
            <w:vAlign w:val="bottom"/>
          </w:tcPr>
          <w:p w14:paraId="535588D1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136E9E8F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gridSpan w:val="2"/>
            <w:shd w:val="clear" w:color="auto" w:fill="auto"/>
            <w:noWrap/>
            <w:vAlign w:val="bottom"/>
          </w:tcPr>
          <w:p w14:paraId="15C58541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bottom"/>
          </w:tcPr>
          <w:p w14:paraId="5595D605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  <w:vAlign w:val="bottom"/>
          </w:tcPr>
          <w:p w14:paraId="70405BA0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  <w:vAlign w:val="bottom"/>
          </w:tcPr>
          <w:p w14:paraId="7007F2D9" w14:textId="77777777" w:rsidR="00621801" w:rsidRPr="00621801" w:rsidRDefault="00621801" w:rsidP="00750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8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1801" w:rsidRPr="00F141ED" w14:paraId="11267EA0" w14:textId="77777777" w:rsidTr="00CC1E50">
        <w:trPr>
          <w:trHeight w:val="336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1A31AC94" w14:textId="77777777" w:rsidR="00621801" w:rsidRPr="003D15BA" w:rsidRDefault="00621801" w:rsidP="00621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D15B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Ленинградская область</w:t>
            </w:r>
          </w:p>
        </w:tc>
        <w:tc>
          <w:tcPr>
            <w:tcW w:w="1119" w:type="dxa"/>
            <w:shd w:val="clear" w:color="auto" w:fill="auto"/>
            <w:noWrap/>
            <w:vAlign w:val="bottom"/>
          </w:tcPr>
          <w:p w14:paraId="7EB6573E" w14:textId="77777777" w:rsidR="00621801" w:rsidRPr="003D15BA" w:rsidRDefault="00621801" w:rsidP="00750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BA">
              <w:rPr>
                <w:rFonts w:ascii="Times New Roman" w:hAnsi="Times New Roman" w:cs="Times New Roman"/>
                <w:b/>
                <w:sz w:val="24"/>
                <w:szCs w:val="24"/>
              </w:rPr>
              <w:t>132745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343DEF8B" w14:textId="77777777" w:rsidR="00621801" w:rsidRPr="003D15BA" w:rsidRDefault="00621801" w:rsidP="00750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BA">
              <w:rPr>
                <w:rFonts w:ascii="Times New Roman" w:hAnsi="Times New Roman" w:cs="Times New Roman"/>
                <w:b/>
                <w:sz w:val="24"/>
                <w:szCs w:val="24"/>
              </w:rPr>
              <w:t>39494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71B7173" w14:textId="77777777" w:rsidR="00621801" w:rsidRPr="003D15BA" w:rsidRDefault="00621801" w:rsidP="00750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BA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355" w:type="dxa"/>
            <w:shd w:val="clear" w:color="auto" w:fill="auto"/>
            <w:noWrap/>
            <w:vAlign w:val="bottom"/>
          </w:tcPr>
          <w:p w14:paraId="02DC2D56" w14:textId="77777777" w:rsidR="00621801" w:rsidRPr="003D15BA" w:rsidRDefault="00621801" w:rsidP="00750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BA">
              <w:rPr>
                <w:rFonts w:ascii="Times New Roman" w:hAnsi="Times New Roman" w:cs="Times New Roman"/>
                <w:b/>
                <w:sz w:val="24"/>
                <w:szCs w:val="24"/>
              </w:rPr>
              <w:t>31891</w:t>
            </w:r>
          </w:p>
        </w:tc>
        <w:tc>
          <w:tcPr>
            <w:tcW w:w="1355" w:type="dxa"/>
            <w:shd w:val="clear" w:color="auto" w:fill="auto"/>
            <w:noWrap/>
            <w:vAlign w:val="bottom"/>
          </w:tcPr>
          <w:p w14:paraId="53C3E693" w14:textId="77777777" w:rsidR="00621801" w:rsidRPr="003D15BA" w:rsidRDefault="00621801" w:rsidP="00750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BA">
              <w:rPr>
                <w:rFonts w:ascii="Times New Roman" w:hAnsi="Times New Roman" w:cs="Times New Roman"/>
                <w:b/>
                <w:sz w:val="24"/>
                <w:szCs w:val="24"/>
              </w:rPr>
              <w:t>110500</w:t>
            </w:r>
          </w:p>
        </w:tc>
        <w:tc>
          <w:tcPr>
            <w:tcW w:w="1259" w:type="dxa"/>
            <w:shd w:val="clear" w:color="auto" w:fill="auto"/>
            <w:noWrap/>
            <w:vAlign w:val="bottom"/>
          </w:tcPr>
          <w:p w14:paraId="1D71874C" w14:textId="77777777" w:rsidR="00621801" w:rsidRPr="003D15BA" w:rsidRDefault="00621801" w:rsidP="00750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B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27603CB0" w14:textId="77777777" w:rsidR="00621801" w:rsidRPr="003D15BA" w:rsidRDefault="00621801" w:rsidP="00750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BA">
              <w:rPr>
                <w:rFonts w:ascii="Times New Roman" w:hAnsi="Times New Roman" w:cs="Times New Roman"/>
                <w:b/>
                <w:sz w:val="24"/>
                <w:szCs w:val="24"/>
              </w:rPr>
              <w:t>1820</w:t>
            </w:r>
          </w:p>
        </w:tc>
        <w:tc>
          <w:tcPr>
            <w:tcW w:w="582" w:type="dxa"/>
            <w:gridSpan w:val="2"/>
            <w:shd w:val="clear" w:color="auto" w:fill="auto"/>
            <w:noWrap/>
            <w:vAlign w:val="bottom"/>
          </w:tcPr>
          <w:p w14:paraId="3204E9C1" w14:textId="77777777" w:rsidR="00621801" w:rsidRPr="003D15BA" w:rsidRDefault="00621801" w:rsidP="00750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BA">
              <w:rPr>
                <w:rFonts w:ascii="Times New Roman" w:hAnsi="Times New Roman" w:cs="Times New Roman"/>
                <w:b/>
                <w:sz w:val="24"/>
                <w:szCs w:val="24"/>
              </w:rPr>
              <w:t>631</w:t>
            </w:r>
          </w:p>
        </w:tc>
        <w:tc>
          <w:tcPr>
            <w:tcW w:w="880" w:type="dxa"/>
            <w:shd w:val="clear" w:color="auto" w:fill="auto"/>
            <w:noWrap/>
            <w:vAlign w:val="bottom"/>
          </w:tcPr>
          <w:p w14:paraId="01886556" w14:textId="77777777" w:rsidR="00621801" w:rsidRPr="003D15BA" w:rsidRDefault="00621801" w:rsidP="00750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BA">
              <w:rPr>
                <w:rFonts w:ascii="Times New Roman" w:hAnsi="Times New Roman" w:cs="Times New Roman"/>
                <w:b/>
                <w:sz w:val="24"/>
                <w:szCs w:val="24"/>
              </w:rPr>
              <w:t>1820</w:t>
            </w:r>
          </w:p>
        </w:tc>
        <w:tc>
          <w:tcPr>
            <w:tcW w:w="806" w:type="dxa"/>
            <w:shd w:val="clear" w:color="auto" w:fill="auto"/>
            <w:noWrap/>
            <w:vAlign w:val="bottom"/>
          </w:tcPr>
          <w:p w14:paraId="68A44E02" w14:textId="77777777" w:rsidR="00621801" w:rsidRPr="003D15BA" w:rsidRDefault="00621801" w:rsidP="00750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B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2" w:type="dxa"/>
            <w:shd w:val="clear" w:color="auto" w:fill="auto"/>
            <w:noWrap/>
            <w:vAlign w:val="bottom"/>
          </w:tcPr>
          <w:p w14:paraId="0251A4A8" w14:textId="77777777" w:rsidR="00621801" w:rsidRPr="003D15BA" w:rsidRDefault="00621801" w:rsidP="00750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B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14:paraId="0CD47F72" w14:textId="77777777" w:rsidR="004E2325" w:rsidRDefault="005479F4" w:rsidP="005479F4">
      <w:pPr>
        <w:tabs>
          <w:tab w:val="left" w:pos="60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66D4F0C" w14:textId="71D9A08A" w:rsidR="00D469A3" w:rsidRPr="00D31AAE" w:rsidRDefault="00FE09B6" w:rsidP="00CC1E50">
      <w:pPr>
        <w:ind w:right="-31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D469A3" w:rsidRPr="00D469A3">
        <w:rPr>
          <w:rFonts w:ascii="Times New Roman" w:hAnsi="Times New Roman" w:cs="Times New Roman"/>
          <w:sz w:val="28"/>
          <w:szCs w:val="28"/>
        </w:rPr>
        <w:t xml:space="preserve"> № </w:t>
      </w:r>
      <w:r w:rsidR="00D469A3">
        <w:rPr>
          <w:rFonts w:ascii="Times New Roman" w:hAnsi="Times New Roman" w:cs="Times New Roman"/>
          <w:sz w:val="28"/>
          <w:szCs w:val="28"/>
        </w:rPr>
        <w:t>3</w:t>
      </w:r>
      <w:r w:rsidR="00670F49">
        <w:rPr>
          <w:rFonts w:ascii="Times New Roman" w:hAnsi="Times New Roman" w:cs="Times New Roman"/>
          <w:sz w:val="28"/>
          <w:szCs w:val="28"/>
        </w:rPr>
        <w:t>9</w:t>
      </w:r>
      <w:r w:rsidR="00D469A3" w:rsidRPr="00D469A3">
        <w:rPr>
          <w:rFonts w:ascii="Times New Roman" w:hAnsi="Times New Roman" w:cs="Times New Roman"/>
          <w:sz w:val="28"/>
          <w:szCs w:val="28"/>
        </w:rPr>
        <w:t>. Структура медицинской помощи больным с БСК в Ленинградской области (Ф. 30 таблицы 1008, 1100, 3100</w:t>
      </w:r>
      <w:r w:rsidR="00D469A3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14850" w:type="dxa"/>
        <w:jc w:val="center"/>
        <w:tblLayout w:type="fixed"/>
        <w:tblLook w:val="01E0" w:firstRow="1" w:lastRow="1" w:firstColumn="1" w:lastColumn="1" w:noHBand="0" w:noVBand="0"/>
      </w:tblPr>
      <w:tblGrid>
        <w:gridCol w:w="8755"/>
        <w:gridCol w:w="1134"/>
        <w:gridCol w:w="1276"/>
        <w:gridCol w:w="1134"/>
        <w:gridCol w:w="1134"/>
        <w:gridCol w:w="1417"/>
      </w:tblGrid>
      <w:tr w:rsidR="001450CE" w:rsidRPr="00F141ED" w14:paraId="194AD258" w14:textId="77777777" w:rsidTr="00CC1E50">
        <w:trPr>
          <w:trHeight w:val="274"/>
          <w:jc w:val="center"/>
        </w:trPr>
        <w:tc>
          <w:tcPr>
            <w:tcW w:w="8755" w:type="dxa"/>
            <w:vMerge w:val="restart"/>
            <w:vAlign w:val="center"/>
          </w:tcPr>
          <w:p w14:paraId="1CADF7AB" w14:textId="1D644B88" w:rsidR="001450CE" w:rsidRPr="00F141ED" w:rsidRDefault="00327A1E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Показатель</w:t>
            </w:r>
          </w:p>
        </w:tc>
        <w:tc>
          <w:tcPr>
            <w:tcW w:w="2410" w:type="dxa"/>
            <w:gridSpan w:val="2"/>
          </w:tcPr>
          <w:p w14:paraId="5903285F" w14:textId="77777777" w:rsidR="001450CE" w:rsidRDefault="001450CE" w:rsidP="00B913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268" w:type="dxa"/>
            <w:gridSpan w:val="2"/>
          </w:tcPr>
          <w:p w14:paraId="6930A8C3" w14:textId="77777777" w:rsidR="001450CE" w:rsidRDefault="001450CE" w:rsidP="00B913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417" w:type="dxa"/>
          </w:tcPr>
          <w:p w14:paraId="0AC74265" w14:textId="77777777" w:rsidR="001450CE" w:rsidRDefault="001450CE" w:rsidP="00B913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1450CE" w:rsidRPr="00F141ED" w14:paraId="7C971CB3" w14:textId="77777777" w:rsidTr="00CC1E50">
        <w:trPr>
          <w:trHeight w:val="274"/>
          <w:jc w:val="center"/>
        </w:trPr>
        <w:tc>
          <w:tcPr>
            <w:tcW w:w="8755" w:type="dxa"/>
            <w:vMerge/>
            <w:hideMark/>
          </w:tcPr>
          <w:p w14:paraId="66742F8A" w14:textId="77777777" w:rsidR="001450CE" w:rsidRPr="00F141ED" w:rsidRDefault="001450CE" w:rsidP="00B913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250BC78" w14:textId="3511B363" w:rsidR="001450CE" w:rsidRPr="00F141ED" w:rsidRDefault="001450CE" w:rsidP="00B913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E5AFA52" w14:textId="0E38D360" w:rsidR="001450CE" w:rsidRPr="00F141ED" w:rsidRDefault="001450CE" w:rsidP="00B913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341F481" w14:textId="4C19A0C0" w:rsidR="001450CE" w:rsidRDefault="001450CE" w:rsidP="00B913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44DD519" w14:textId="12D68E31" w:rsidR="001450CE" w:rsidRDefault="001450CE" w:rsidP="00B913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8F510EC" w14:textId="24A96D65" w:rsidR="001450CE" w:rsidRDefault="001450CE" w:rsidP="00B913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69A3" w:rsidRPr="00D469A3" w14:paraId="316EA5C8" w14:textId="77777777" w:rsidTr="00CC1E50">
        <w:trPr>
          <w:trHeight w:val="325"/>
          <w:jc w:val="center"/>
        </w:trPr>
        <w:tc>
          <w:tcPr>
            <w:tcW w:w="8755" w:type="dxa"/>
            <w:hideMark/>
          </w:tcPr>
          <w:p w14:paraId="4C34FF9B" w14:textId="1FD8498F" w:rsidR="00D469A3" w:rsidRPr="00F141ED" w:rsidRDefault="00D469A3" w:rsidP="00B913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Количество РСЦ</w:t>
            </w:r>
          </w:p>
        </w:tc>
        <w:tc>
          <w:tcPr>
            <w:tcW w:w="1134" w:type="dxa"/>
            <w:vAlign w:val="center"/>
            <w:hideMark/>
          </w:tcPr>
          <w:p w14:paraId="283EAB76" w14:textId="2D33945E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14:paraId="074492A8" w14:textId="66A0C1F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CBAE0C4" w14:textId="30D1E869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584D9FB6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34F4E129" w14:textId="17260598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2</w:t>
            </w:r>
          </w:p>
        </w:tc>
      </w:tr>
      <w:tr w:rsidR="00D469A3" w:rsidRPr="00D469A3" w14:paraId="284FFDA3" w14:textId="77777777" w:rsidTr="00CC1E50">
        <w:trPr>
          <w:trHeight w:val="288"/>
          <w:jc w:val="center"/>
        </w:trPr>
        <w:tc>
          <w:tcPr>
            <w:tcW w:w="8755" w:type="dxa"/>
            <w:hideMark/>
          </w:tcPr>
          <w:p w14:paraId="7CDAB2DC" w14:textId="355875D6" w:rsidR="00D469A3" w:rsidRPr="00F141ED" w:rsidRDefault="00D469A3" w:rsidP="00B913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Количество ПСО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 для больных с ОКС</w:t>
            </w:r>
          </w:p>
        </w:tc>
        <w:tc>
          <w:tcPr>
            <w:tcW w:w="1134" w:type="dxa"/>
            <w:vAlign w:val="center"/>
            <w:hideMark/>
          </w:tcPr>
          <w:p w14:paraId="6D0C8D84" w14:textId="1FC6F1D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14:paraId="159DFADD" w14:textId="403E0D74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8ADB824" w14:textId="43647E8C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14:paraId="6B7E1E55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605E9A3D" w14:textId="19944E2B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3</w:t>
            </w:r>
          </w:p>
        </w:tc>
      </w:tr>
      <w:tr w:rsidR="00D469A3" w:rsidRPr="00D469A3" w14:paraId="2440A932" w14:textId="77777777" w:rsidTr="00CC1E50">
        <w:trPr>
          <w:trHeight w:val="288"/>
          <w:jc w:val="center"/>
        </w:trPr>
        <w:tc>
          <w:tcPr>
            <w:tcW w:w="8755" w:type="dxa"/>
          </w:tcPr>
          <w:p w14:paraId="4E63EB16" w14:textId="0CF4D1FC" w:rsidR="00D469A3" w:rsidRPr="00F141ED" w:rsidRDefault="00D469A3" w:rsidP="00A07C4B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Количество ПСО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 для больных с ОНМК</w:t>
            </w:r>
          </w:p>
        </w:tc>
        <w:tc>
          <w:tcPr>
            <w:tcW w:w="1134" w:type="dxa"/>
            <w:vAlign w:val="center"/>
          </w:tcPr>
          <w:p w14:paraId="6A3E7804" w14:textId="2728624D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14:paraId="798F272A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03DE5DD0" w14:textId="534FEED3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14:paraId="04C1A917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1480977F" w14:textId="3C8A001A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7</w:t>
            </w:r>
          </w:p>
        </w:tc>
      </w:tr>
      <w:tr w:rsidR="00D469A3" w:rsidRPr="00D469A3" w14:paraId="374C6DE4" w14:textId="77777777" w:rsidTr="00CC1E50">
        <w:trPr>
          <w:trHeight w:val="234"/>
          <w:jc w:val="center"/>
        </w:trPr>
        <w:tc>
          <w:tcPr>
            <w:tcW w:w="8755" w:type="dxa"/>
            <w:hideMark/>
          </w:tcPr>
          <w:p w14:paraId="1FC22A23" w14:textId="53D9081C" w:rsidR="00D469A3" w:rsidRPr="00F141ED" w:rsidRDefault="00D469A3" w:rsidP="00B913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Calibri" w:hAnsi="Times New Roman" w:cs="Times New Roman"/>
                <w:bCs/>
                <w:kern w:val="24"/>
                <w:sz w:val="28"/>
                <w:szCs w:val="28"/>
              </w:rPr>
              <w:t xml:space="preserve">Количество кардиологических отделений </w:t>
            </w:r>
          </w:p>
        </w:tc>
        <w:tc>
          <w:tcPr>
            <w:tcW w:w="1134" w:type="dxa"/>
            <w:vAlign w:val="center"/>
            <w:hideMark/>
          </w:tcPr>
          <w:p w14:paraId="76D744F9" w14:textId="004A6948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14:paraId="3B7DF081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9805C01" w14:textId="41B5B2AB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7C5675B7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1BEEE824" w14:textId="729416D9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469A3" w:rsidRPr="00D469A3" w14:paraId="2AE6275E" w14:textId="77777777" w:rsidTr="00CC1E50">
        <w:trPr>
          <w:trHeight w:val="184"/>
          <w:jc w:val="center"/>
        </w:trPr>
        <w:tc>
          <w:tcPr>
            <w:tcW w:w="8755" w:type="dxa"/>
            <w:hideMark/>
          </w:tcPr>
          <w:p w14:paraId="0A20A23E" w14:textId="6D40EB66" w:rsidR="00D469A3" w:rsidRPr="00F141ED" w:rsidRDefault="00D469A3" w:rsidP="00B913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Число кардиологических  коек</w:t>
            </w:r>
          </w:p>
        </w:tc>
        <w:tc>
          <w:tcPr>
            <w:tcW w:w="1134" w:type="dxa"/>
            <w:vAlign w:val="center"/>
            <w:hideMark/>
          </w:tcPr>
          <w:p w14:paraId="20FCD2E8" w14:textId="2F0CFBEF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412</w:t>
            </w:r>
          </w:p>
        </w:tc>
        <w:tc>
          <w:tcPr>
            <w:tcW w:w="1276" w:type="dxa"/>
            <w:vAlign w:val="center"/>
            <w:hideMark/>
          </w:tcPr>
          <w:p w14:paraId="1E33D278" w14:textId="2796E41F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451E044F" w14:textId="75F64BEB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396</w:t>
            </w:r>
          </w:p>
        </w:tc>
        <w:tc>
          <w:tcPr>
            <w:tcW w:w="1134" w:type="dxa"/>
            <w:vAlign w:val="center"/>
          </w:tcPr>
          <w:p w14:paraId="2B9825D0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06EF719C" w14:textId="0B8B22D9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243</w:t>
            </w:r>
          </w:p>
        </w:tc>
      </w:tr>
      <w:tr w:rsidR="00D469A3" w:rsidRPr="00D469A3" w14:paraId="6220B024" w14:textId="77777777" w:rsidTr="00CC1E50">
        <w:trPr>
          <w:trHeight w:val="184"/>
          <w:jc w:val="center"/>
        </w:trPr>
        <w:tc>
          <w:tcPr>
            <w:tcW w:w="8755" w:type="dxa"/>
          </w:tcPr>
          <w:p w14:paraId="5A8115BE" w14:textId="55D1E205" w:rsidR="00D469A3" w:rsidRPr="00896542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Число кардиохирургических коек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2BF6A3" w14:textId="675FC67A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A1922D" w14:textId="62BA4FF4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B717C59" w14:textId="01C286A5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82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BC3E6B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FB371C7" w14:textId="7DC092B9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66</w:t>
            </w:r>
          </w:p>
        </w:tc>
      </w:tr>
      <w:tr w:rsidR="00D469A3" w:rsidRPr="00D469A3" w14:paraId="41AE3650" w14:textId="77777777" w:rsidTr="00CC1E50">
        <w:trPr>
          <w:trHeight w:val="184"/>
          <w:jc w:val="center"/>
        </w:trPr>
        <w:tc>
          <w:tcPr>
            <w:tcW w:w="8755" w:type="dxa"/>
          </w:tcPr>
          <w:p w14:paraId="1B122E8C" w14:textId="5B9696AA" w:rsidR="00D469A3" w:rsidRPr="00896542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200A7A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Обеспеченность</w:t>
            </w:r>
            <w:r w:rsidRPr="00F141E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 кардио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хирург</w:t>
            </w:r>
            <w:r w:rsidRPr="00F141E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  ко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йками на 10 000 1населения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905FB1" w14:textId="2A63F4D9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B3D0EE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1632D2D" w14:textId="5396904A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C8F4C9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C6389E6" w14:textId="3A1BA9B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0,3</w:t>
            </w:r>
          </w:p>
        </w:tc>
      </w:tr>
      <w:tr w:rsidR="00D469A3" w:rsidRPr="00D469A3" w14:paraId="38CBB017" w14:textId="77777777" w:rsidTr="00CC1E50">
        <w:trPr>
          <w:trHeight w:val="184"/>
          <w:jc w:val="center"/>
        </w:trPr>
        <w:tc>
          <w:tcPr>
            <w:tcW w:w="8755" w:type="dxa"/>
          </w:tcPr>
          <w:p w14:paraId="53667B58" w14:textId="15BAD90B" w:rsidR="00D469A3" w:rsidRPr="00896542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Обеспеченность кардиологическими койками на 10 000 населения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96C878" w14:textId="7858166E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2,3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C9573D8" w14:textId="66616BB3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89ED8D" w14:textId="03D464B3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2,1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6B0A05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F6C4CD0" w14:textId="3FA6332D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1,9</w:t>
            </w:r>
          </w:p>
        </w:tc>
      </w:tr>
      <w:tr w:rsidR="00D469A3" w:rsidRPr="00D469A3" w14:paraId="0A947028" w14:textId="77777777" w:rsidTr="00CC1E50">
        <w:trPr>
          <w:trHeight w:val="184"/>
          <w:jc w:val="center"/>
        </w:trPr>
        <w:tc>
          <w:tcPr>
            <w:tcW w:w="8755" w:type="dxa"/>
          </w:tcPr>
          <w:p w14:paraId="792F24BD" w14:textId="1493BE5A" w:rsidR="00D469A3" w:rsidRPr="00896542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200A7A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Обеспеченность койками для больных с ОКС на 10 000 населения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A16451" w14:textId="571C23B4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1,1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92426D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80B48FC" w14:textId="2A85D9D5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FBA8EA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88BE9C8" w14:textId="3A30F009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1,3</w:t>
            </w:r>
          </w:p>
        </w:tc>
      </w:tr>
      <w:tr w:rsidR="00D469A3" w:rsidRPr="00D469A3" w14:paraId="6A1ED0BA" w14:textId="77777777" w:rsidTr="00CC1E50">
        <w:trPr>
          <w:trHeight w:val="161"/>
          <w:jc w:val="center"/>
        </w:trPr>
        <w:tc>
          <w:tcPr>
            <w:tcW w:w="8755" w:type="dxa"/>
            <w:hideMark/>
          </w:tcPr>
          <w:p w14:paraId="7B9F617B" w14:textId="6A62921F" w:rsidR="00D469A3" w:rsidRPr="00F141ED" w:rsidRDefault="00D469A3" w:rsidP="00B913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A7A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Обеспеченность койками для больных с ОНМК на 10 000 населения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6B994E" w14:textId="4651BDA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1,3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6E51549" w14:textId="48E5866F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D6E6418" w14:textId="0149886E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02A6A3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3BFA4B8" w14:textId="0F8A61B5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1,3</w:t>
            </w:r>
          </w:p>
        </w:tc>
      </w:tr>
      <w:tr w:rsidR="00D469A3" w:rsidRPr="00D469A3" w14:paraId="5700FC5C" w14:textId="77777777" w:rsidTr="00CC1E50">
        <w:trPr>
          <w:trHeight w:val="161"/>
          <w:jc w:val="center"/>
        </w:trPr>
        <w:tc>
          <w:tcPr>
            <w:tcW w:w="8755" w:type="dxa"/>
          </w:tcPr>
          <w:p w14:paraId="3B3A5E04" w14:textId="1DE8FBB2" w:rsidR="00D469A3" w:rsidRPr="00F141ED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BF6FDC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Обеспеченность врачами кардиологами на 10 000 населения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358F40" w14:textId="0E0C9463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0,64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C57540" w14:textId="13A560B3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0,92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2FDA6A" w14:textId="4A7B787C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0,82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DAD6E5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472E67C" w14:textId="7DCA157E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0,75</w:t>
            </w:r>
          </w:p>
        </w:tc>
      </w:tr>
      <w:tr w:rsidR="00D469A3" w:rsidRPr="00D469A3" w14:paraId="0D6D8EC5" w14:textId="77777777" w:rsidTr="00CC1E50">
        <w:trPr>
          <w:trHeight w:val="286"/>
          <w:jc w:val="center"/>
        </w:trPr>
        <w:tc>
          <w:tcPr>
            <w:tcW w:w="8755" w:type="dxa"/>
            <w:hideMark/>
          </w:tcPr>
          <w:p w14:paraId="5BDE430A" w14:textId="528934DC" w:rsidR="00D469A3" w:rsidRPr="00F141ED" w:rsidRDefault="00D469A3" w:rsidP="00B913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6FDC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Обеспеченность врачами сердечно-сосудистыми хирургами на 10 000 населения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BECCDE" w14:textId="2BB3B9DE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0,09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AC6529D" w14:textId="598739C5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0,06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5C3584" w14:textId="6EF7BC1E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0,10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7DD2AF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F085339" w14:textId="51B18BEB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0,10</w:t>
            </w:r>
          </w:p>
        </w:tc>
      </w:tr>
      <w:tr w:rsidR="00D469A3" w:rsidRPr="00D469A3" w14:paraId="0F9EDF96" w14:textId="77777777" w:rsidTr="00CC1E50">
        <w:trPr>
          <w:trHeight w:val="286"/>
          <w:jc w:val="center"/>
        </w:trPr>
        <w:tc>
          <w:tcPr>
            <w:tcW w:w="8755" w:type="dxa"/>
          </w:tcPr>
          <w:p w14:paraId="3F0AE5F8" w14:textId="0C554AF0" w:rsidR="00D469A3" w:rsidRPr="004B1ED0" w:rsidRDefault="00D469A3" w:rsidP="00A07C4B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green"/>
              </w:rPr>
            </w:pPr>
            <w:r w:rsidRPr="00200A7A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Количество терапевтических коек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254319" w14:textId="1208032A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1079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8BCE0E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E6CBCDD" w14:textId="14D1219D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1013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963297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91FAF8F" w14:textId="37EDA64D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506</w:t>
            </w:r>
          </w:p>
        </w:tc>
      </w:tr>
      <w:tr w:rsidR="00D469A3" w:rsidRPr="00D469A3" w14:paraId="2A67B10E" w14:textId="77777777" w:rsidTr="00CC1E50">
        <w:trPr>
          <w:trHeight w:val="286"/>
          <w:jc w:val="center"/>
        </w:trPr>
        <w:tc>
          <w:tcPr>
            <w:tcW w:w="8755" w:type="dxa"/>
          </w:tcPr>
          <w:p w14:paraId="5CF440C7" w14:textId="47B177D0" w:rsidR="00D469A3" w:rsidRPr="004B1ED0" w:rsidRDefault="00D469A3" w:rsidP="00A07C4B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green"/>
              </w:rPr>
            </w:pPr>
            <w:r w:rsidRPr="00200A7A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Обеспеченность терапевтическими койками на 10 0000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65F07B" w14:textId="1C934F60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5,9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C75E85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1820B3B" w14:textId="1CC3C144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F59407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C3C8FDC" w14:textId="722156BE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2,7</w:t>
            </w:r>
          </w:p>
        </w:tc>
      </w:tr>
      <w:tr w:rsidR="00D469A3" w:rsidRPr="00D469A3" w14:paraId="5993B77F" w14:textId="77777777" w:rsidTr="00CC1E50">
        <w:trPr>
          <w:trHeight w:val="383"/>
          <w:jc w:val="center"/>
        </w:trPr>
        <w:tc>
          <w:tcPr>
            <w:tcW w:w="8755" w:type="dxa"/>
            <w:hideMark/>
          </w:tcPr>
          <w:p w14:paraId="67004086" w14:textId="02850C4E" w:rsidR="00D469A3" w:rsidRPr="004B1ED0" w:rsidRDefault="00D469A3" w:rsidP="00B913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A54D3B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Доля больных с ССЗ, получивших медицинскую помощь на терапевтических койках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 %</w:t>
            </w:r>
            <w:r w:rsidRPr="00A54D3B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, в том числе в: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B837BD" w14:textId="3B3472EB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67,8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93F0615" w14:textId="662968ED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1D924D9" w14:textId="0C8A3AF4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67,6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679524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AD146BE" w14:textId="793759BF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70,6</w:t>
            </w:r>
          </w:p>
        </w:tc>
      </w:tr>
      <w:tr w:rsidR="00D469A3" w:rsidRPr="00D469A3" w14:paraId="786BC325" w14:textId="77777777" w:rsidTr="00CC1E50">
        <w:trPr>
          <w:trHeight w:val="533"/>
          <w:jc w:val="center"/>
        </w:trPr>
        <w:tc>
          <w:tcPr>
            <w:tcW w:w="8755" w:type="dxa"/>
            <w:hideMark/>
          </w:tcPr>
          <w:p w14:paraId="12F36020" w14:textId="1542CAFC" w:rsidR="00D469A3" w:rsidRPr="004B1ED0" w:rsidRDefault="00D469A3" w:rsidP="00B913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Бокситогорская 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DBB6F10" w14:textId="31DE9E7F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AA07E92" w14:textId="44734A73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A248500" w14:textId="7D15488D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0F224D" w14:textId="77777777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DA39A86" w14:textId="2B636B0E" w:rsidR="00D469A3" w:rsidRPr="00D469A3" w:rsidRDefault="00D469A3" w:rsidP="00D469A3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D469A3" w:rsidRPr="00D469A3" w14:paraId="355E5F46" w14:textId="77777777" w:rsidTr="00CC1E50">
        <w:trPr>
          <w:trHeight w:val="371"/>
          <w:jc w:val="center"/>
        </w:trPr>
        <w:tc>
          <w:tcPr>
            <w:tcW w:w="8755" w:type="dxa"/>
          </w:tcPr>
          <w:p w14:paraId="592A52AF" w14:textId="6E655EA5" w:rsidR="00D469A3" w:rsidRPr="004B1ED0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Волосовская 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B2E14F" w14:textId="35CA6F80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  <w:shd w:val="clear" w:color="auto" w:fill="auto"/>
          </w:tcPr>
          <w:p w14:paraId="347A7675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91F296A" w14:textId="34EE2B84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134" w:type="dxa"/>
            <w:shd w:val="clear" w:color="auto" w:fill="auto"/>
          </w:tcPr>
          <w:p w14:paraId="1B84A938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B5C776D" w14:textId="45577830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D469A3" w:rsidRPr="00D469A3" w14:paraId="4E03C213" w14:textId="77777777" w:rsidTr="00CC1E50">
        <w:trPr>
          <w:trHeight w:val="371"/>
          <w:jc w:val="center"/>
        </w:trPr>
        <w:tc>
          <w:tcPr>
            <w:tcW w:w="8755" w:type="dxa"/>
          </w:tcPr>
          <w:p w14:paraId="0079CFA2" w14:textId="79913D97" w:rsidR="00D469A3" w:rsidRPr="004B1ED0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green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Волховская 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1F2D1A" w14:textId="53F4BC0C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  <w:shd w:val="clear" w:color="auto" w:fill="auto"/>
          </w:tcPr>
          <w:p w14:paraId="33122194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99EF59E" w14:textId="6EDEEB4D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134" w:type="dxa"/>
            <w:shd w:val="clear" w:color="auto" w:fill="auto"/>
          </w:tcPr>
          <w:p w14:paraId="424199D9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69B7DF70" w14:textId="78F5EC18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D469A3" w:rsidRPr="00D469A3" w14:paraId="7C44A85C" w14:textId="77777777" w:rsidTr="00CC1E50">
        <w:trPr>
          <w:trHeight w:val="371"/>
          <w:jc w:val="center"/>
        </w:trPr>
        <w:tc>
          <w:tcPr>
            <w:tcW w:w="8755" w:type="dxa"/>
          </w:tcPr>
          <w:p w14:paraId="01392C72" w14:textId="0261BBC3" w:rsidR="00D469A3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green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Всеволожская КМБ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6AC737" w14:textId="7A6CDD09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52,3</w:t>
            </w:r>
          </w:p>
        </w:tc>
        <w:tc>
          <w:tcPr>
            <w:tcW w:w="1276" w:type="dxa"/>
            <w:shd w:val="clear" w:color="auto" w:fill="auto"/>
          </w:tcPr>
          <w:p w14:paraId="60694C7E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2A85600" w14:textId="3D68A120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1134" w:type="dxa"/>
            <w:shd w:val="clear" w:color="auto" w:fill="auto"/>
          </w:tcPr>
          <w:p w14:paraId="4EF82673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0E7EB90" w14:textId="71FA26F5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65,3</w:t>
            </w:r>
          </w:p>
        </w:tc>
      </w:tr>
      <w:tr w:rsidR="00D469A3" w:rsidRPr="00D469A3" w14:paraId="715A7BA2" w14:textId="77777777" w:rsidTr="00CC1E50">
        <w:trPr>
          <w:trHeight w:val="371"/>
          <w:jc w:val="center"/>
        </w:trPr>
        <w:tc>
          <w:tcPr>
            <w:tcW w:w="8755" w:type="dxa"/>
          </w:tcPr>
          <w:p w14:paraId="70FBC256" w14:textId="60F548E5" w:rsidR="00D469A3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green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Токсовская 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14:paraId="055B5342" w14:textId="3CFA6BD5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14:paraId="1B95C1C0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5B36B41F" w14:textId="6E07A0C5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14:paraId="5CA8ED24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579E5CC9" w14:textId="35AF8FF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D469A3" w:rsidRPr="00D469A3" w14:paraId="68E435E3" w14:textId="77777777" w:rsidTr="00CC1E50">
        <w:trPr>
          <w:trHeight w:val="371"/>
          <w:jc w:val="center"/>
        </w:trPr>
        <w:tc>
          <w:tcPr>
            <w:tcW w:w="8755" w:type="dxa"/>
          </w:tcPr>
          <w:p w14:paraId="3745F648" w14:textId="5710C75E" w:rsidR="00D469A3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green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Выборгская 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14:paraId="1205E886" w14:textId="39BD3572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63,8</w:t>
            </w:r>
          </w:p>
        </w:tc>
        <w:tc>
          <w:tcPr>
            <w:tcW w:w="1276" w:type="dxa"/>
          </w:tcPr>
          <w:p w14:paraId="07B61148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6EC1BE43" w14:textId="2AB8172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66,0</w:t>
            </w:r>
          </w:p>
        </w:tc>
        <w:tc>
          <w:tcPr>
            <w:tcW w:w="1134" w:type="dxa"/>
          </w:tcPr>
          <w:p w14:paraId="19ACF8A5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1BCB7F6D" w14:textId="735D0A9B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69,8</w:t>
            </w:r>
          </w:p>
        </w:tc>
      </w:tr>
      <w:tr w:rsidR="00D469A3" w:rsidRPr="00D469A3" w14:paraId="5BC724E4" w14:textId="77777777" w:rsidTr="00CC1E50">
        <w:trPr>
          <w:trHeight w:val="371"/>
          <w:jc w:val="center"/>
        </w:trPr>
        <w:tc>
          <w:tcPr>
            <w:tcW w:w="8755" w:type="dxa"/>
          </w:tcPr>
          <w:p w14:paraId="15F435A3" w14:textId="5D52B466" w:rsidR="00D469A3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green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lastRenderedPageBreak/>
              <w:t xml:space="preserve">ГБУЗ ЛО </w:t>
            </w:r>
            <w:r w:rsidR="00763A02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«Рощинская МБ»</w:t>
            </w:r>
          </w:p>
        </w:tc>
        <w:tc>
          <w:tcPr>
            <w:tcW w:w="1134" w:type="dxa"/>
            <w:vAlign w:val="center"/>
          </w:tcPr>
          <w:p w14:paraId="54BA5E78" w14:textId="3049C5E5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14:paraId="0CC6FA89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4886248C" w14:textId="1939A34F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14:paraId="5D34F356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53681A56" w14:textId="533ABB41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D469A3" w:rsidRPr="00D469A3" w14:paraId="547ED5D6" w14:textId="77777777" w:rsidTr="00CC1E50">
        <w:trPr>
          <w:trHeight w:val="371"/>
          <w:jc w:val="center"/>
        </w:trPr>
        <w:tc>
          <w:tcPr>
            <w:tcW w:w="8755" w:type="dxa"/>
          </w:tcPr>
          <w:p w14:paraId="01DF1BE5" w14:textId="096CC4D9" w:rsidR="00D469A3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green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ГБУЗ ЛО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 «Приморская РБ»</w:t>
            </w:r>
          </w:p>
        </w:tc>
        <w:tc>
          <w:tcPr>
            <w:tcW w:w="1134" w:type="dxa"/>
            <w:vAlign w:val="center"/>
          </w:tcPr>
          <w:p w14:paraId="673DC43B" w14:textId="2CC86976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14:paraId="479DF370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1190DEAA" w14:textId="1F82A94A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14:paraId="7DBAE477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05DB98BA" w14:textId="72A5320E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D469A3" w:rsidRPr="00D469A3" w14:paraId="13D0CE65" w14:textId="77777777" w:rsidTr="00CC1E50">
        <w:trPr>
          <w:trHeight w:val="371"/>
          <w:jc w:val="center"/>
        </w:trPr>
        <w:tc>
          <w:tcPr>
            <w:tcW w:w="8755" w:type="dxa"/>
          </w:tcPr>
          <w:p w14:paraId="20DE4A69" w14:textId="71088C52" w:rsidR="00D469A3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green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Гатчинская КМБ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14:paraId="0AD9658E" w14:textId="6FFC0F6F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64,1</w:t>
            </w:r>
          </w:p>
        </w:tc>
        <w:tc>
          <w:tcPr>
            <w:tcW w:w="1276" w:type="dxa"/>
          </w:tcPr>
          <w:p w14:paraId="5119B008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61830CA1" w14:textId="33E91A06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62,2</w:t>
            </w:r>
          </w:p>
        </w:tc>
        <w:tc>
          <w:tcPr>
            <w:tcW w:w="1134" w:type="dxa"/>
          </w:tcPr>
          <w:p w14:paraId="7B8861A3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3A16B2A9" w14:textId="10982609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63,0</w:t>
            </w:r>
          </w:p>
        </w:tc>
      </w:tr>
      <w:tr w:rsidR="00D469A3" w:rsidRPr="00D469A3" w14:paraId="2C7D928E" w14:textId="77777777" w:rsidTr="00CC1E50">
        <w:trPr>
          <w:trHeight w:val="371"/>
          <w:jc w:val="center"/>
        </w:trPr>
        <w:tc>
          <w:tcPr>
            <w:tcW w:w="8755" w:type="dxa"/>
          </w:tcPr>
          <w:p w14:paraId="4C8AB9BB" w14:textId="38FA554B" w:rsidR="00D469A3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green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Кингисеппская 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14:paraId="010407E4" w14:textId="76A6FD41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60,4</w:t>
            </w:r>
          </w:p>
        </w:tc>
        <w:tc>
          <w:tcPr>
            <w:tcW w:w="1276" w:type="dxa"/>
          </w:tcPr>
          <w:p w14:paraId="12AF57D9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6BC9E524" w14:textId="7F4E8CBD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60,5</w:t>
            </w:r>
          </w:p>
        </w:tc>
        <w:tc>
          <w:tcPr>
            <w:tcW w:w="1134" w:type="dxa"/>
          </w:tcPr>
          <w:p w14:paraId="3B687C18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326D7711" w14:textId="037A1EAF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63,4</w:t>
            </w:r>
          </w:p>
        </w:tc>
      </w:tr>
      <w:tr w:rsidR="00D469A3" w:rsidRPr="00D469A3" w14:paraId="541D5794" w14:textId="77777777" w:rsidTr="00CC1E50">
        <w:trPr>
          <w:trHeight w:val="371"/>
          <w:jc w:val="center"/>
        </w:trPr>
        <w:tc>
          <w:tcPr>
            <w:tcW w:w="8755" w:type="dxa"/>
          </w:tcPr>
          <w:p w14:paraId="686C2115" w14:textId="01D908E3" w:rsidR="00D469A3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green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Киришская КМБ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14:paraId="173E181F" w14:textId="7E368C28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55,5</w:t>
            </w:r>
          </w:p>
        </w:tc>
        <w:tc>
          <w:tcPr>
            <w:tcW w:w="1276" w:type="dxa"/>
          </w:tcPr>
          <w:p w14:paraId="4430098B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01EB00C0" w14:textId="0DABD45F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53,4</w:t>
            </w:r>
          </w:p>
        </w:tc>
        <w:tc>
          <w:tcPr>
            <w:tcW w:w="1134" w:type="dxa"/>
          </w:tcPr>
          <w:p w14:paraId="2F8884C4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235A23D5" w14:textId="13FEF20B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55,3</w:t>
            </w:r>
          </w:p>
        </w:tc>
      </w:tr>
      <w:tr w:rsidR="00D469A3" w:rsidRPr="00D469A3" w14:paraId="0CBF569B" w14:textId="77777777" w:rsidTr="00CC1E50">
        <w:trPr>
          <w:trHeight w:val="371"/>
          <w:jc w:val="center"/>
        </w:trPr>
        <w:tc>
          <w:tcPr>
            <w:tcW w:w="8755" w:type="dxa"/>
          </w:tcPr>
          <w:p w14:paraId="04B5A143" w14:textId="0AC0265D" w:rsidR="00D469A3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green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Кировская 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14:paraId="46F8284F" w14:textId="088C8246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70,1</w:t>
            </w:r>
          </w:p>
        </w:tc>
        <w:tc>
          <w:tcPr>
            <w:tcW w:w="1276" w:type="dxa"/>
          </w:tcPr>
          <w:p w14:paraId="392F358B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6325DCFA" w14:textId="116E6BA8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69,5</w:t>
            </w:r>
          </w:p>
        </w:tc>
        <w:tc>
          <w:tcPr>
            <w:tcW w:w="1134" w:type="dxa"/>
          </w:tcPr>
          <w:p w14:paraId="3E9B4799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66169E2F" w14:textId="5424D6A9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86,0</w:t>
            </w:r>
          </w:p>
        </w:tc>
      </w:tr>
      <w:tr w:rsidR="00D469A3" w:rsidRPr="00D469A3" w14:paraId="1A4CE89C" w14:textId="77777777" w:rsidTr="00CC1E50">
        <w:trPr>
          <w:trHeight w:val="371"/>
          <w:jc w:val="center"/>
        </w:trPr>
        <w:tc>
          <w:tcPr>
            <w:tcW w:w="8755" w:type="dxa"/>
          </w:tcPr>
          <w:p w14:paraId="236A3082" w14:textId="0F0DB42A" w:rsidR="00D469A3" w:rsidRPr="002414CF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Лодейнопольская 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14:paraId="3BD3A78B" w14:textId="1BC557CC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14:paraId="41CF61CD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4BE7DB4D" w14:textId="7CC5EAD9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14:paraId="18D4ED0B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3B969131" w14:textId="4FCF7A72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D469A3" w:rsidRPr="00D469A3" w14:paraId="501AC380" w14:textId="77777777" w:rsidTr="00CC1E50">
        <w:trPr>
          <w:trHeight w:val="371"/>
          <w:jc w:val="center"/>
        </w:trPr>
        <w:tc>
          <w:tcPr>
            <w:tcW w:w="8755" w:type="dxa"/>
          </w:tcPr>
          <w:p w14:paraId="13845A0D" w14:textId="44FB9A2E" w:rsidR="00D469A3" w:rsidRPr="002414CF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Ломоносовская 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14:paraId="577F7319" w14:textId="0356AE9B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14:paraId="4F6F5FC5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7EB9F2A9" w14:textId="2F752642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14:paraId="3E9F4564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7F35DAE0" w14:textId="3C49836D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D469A3" w:rsidRPr="00D469A3" w14:paraId="5796B815" w14:textId="77777777" w:rsidTr="00CC1E50">
        <w:trPr>
          <w:trHeight w:val="371"/>
          <w:jc w:val="center"/>
        </w:trPr>
        <w:tc>
          <w:tcPr>
            <w:tcW w:w="8755" w:type="dxa"/>
          </w:tcPr>
          <w:p w14:paraId="2DCAF6B8" w14:textId="1EED4D38" w:rsidR="00D469A3" w:rsidRPr="002414CF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Лужская 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14:paraId="5E67B5ED" w14:textId="10B8280D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14:paraId="4BBB3112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67564F8F" w14:textId="03E531E0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14:paraId="753720D9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5EF4275B" w14:textId="0AB705DE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D469A3" w:rsidRPr="00D469A3" w14:paraId="2555D4AA" w14:textId="77777777" w:rsidTr="00CC1E50">
        <w:trPr>
          <w:trHeight w:val="371"/>
          <w:jc w:val="center"/>
        </w:trPr>
        <w:tc>
          <w:tcPr>
            <w:tcW w:w="8755" w:type="dxa"/>
          </w:tcPr>
          <w:p w14:paraId="4C20D84B" w14:textId="0F635489" w:rsidR="00D469A3" w:rsidRPr="002414CF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Подпорожская 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14:paraId="231686D8" w14:textId="70AEC46A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14:paraId="323FDEE4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5756A32C" w14:textId="7BB1FCA2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14:paraId="31BEC0BA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7DF46F11" w14:textId="7635C2DE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D469A3" w:rsidRPr="00D469A3" w14:paraId="0C048A87" w14:textId="77777777" w:rsidTr="00CC1E50">
        <w:trPr>
          <w:trHeight w:val="371"/>
          <w:jc w:val="center"/>
        </w:trPr>
        <w:tc>
          <w:tcPr>
            <w:tcW w:w="8755" w:type="dxa"/>
          </w:tcPr>
          <w:p w14:paraId="68CC5067" w14:textId="14F4206E" w:rsidR="00D469A3" w:rsidRPr="002414CF" w:rsidRDefault="00D469A3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Приозерская 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14:paraId="013566AC" w14:textId="748CE8D6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14:paraId="78B0937F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29176620" w14:textId="5CCD4184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14:paraId="01B5A9BA" w14:textId="77777777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313CFEB7" w14:textId="495754D2" w:rsidR="00D469A3" w:rsidRPr="00D469A3" w:rsidRDefault="00D469A3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C4480" w:rsidRPr="00D469A3" w14:paraId="190A1745" w14:textId="77777777" w:rsidTr="00CC1E50">
        <w:trPr>
          <w:trHeight w:val="371"/>
          <w:jc w:val="center"/>
        </w:trPr>
        <w:tc>
          <w:tcPr>
            <w:tcW w:w="8755" w:type="dxa"/>
          </w:tcPr>
          <w:p w14:paraId="25431192" w14:textId="044FE401" w:rsidR="005C4480" w:rsidRPr="002414CF" w:rsidRDefault="005C4480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Сланцевская 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14:paraId="1905CE2E" w14:textId="7CE5292D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14:paraId="0EC380C6" w14:textId="77777777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7D2FD908" w14:textId="7E6995E9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14:paraId="2FA61572" w14:textId="77777777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119194E7" w14:textId="33A90182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C4480" w:rsidRPr="00D469A3" w14:paraId="3865FCC5" w14:textId="77777777" w:rsidTr="00CC1E50">
        <w:trPr>
          <w:trHeight w:val="371"/>
          <w:jc w:val="center"/>
        </w:trPr>
        <w:tc>
          <w:tcPr>
            <w:tcW w:w="8755" w:type="dxa"/>
          </w:tcPr>
          <w:p w14:paraId="332B7222" w14:textId="07EAA7C6" w:rsidR="005C4480" w:rsidRPr="002414CF" w:rsidRDefault="005C4480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Тихвинская 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14:paraId="24C64171" w14:textId="00BA2CC0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71,1</w:t>
            </w:r>
          </w:p>
        </w:tc>
        <w:tc>
          <w:tcPr>
            <w:tcW w:w="1276" w:type="dxa"/>
          </w:tcPr>
          <w:p w14:paraId="64C963A4" w14:textId="77777777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1D007162" w14:textId="01538125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70,9</w:t>
            </w:r>
          </w:p>
        </w:tc>
        <w:tc>
          <w:tcPr>
            <w:tcW w:w="1134" w:type="dxa"/>
          </w:tcPr>
          <w:p w14:paraId="350A782C" w14:textId="77777777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6DB0F2F8" w14:textId="7B8E0F2D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69,8</w:t>
            </w:r>
          </w:p>
        </w:tc>
      </w:tr>
      <w:tr w:rsidR="005C4480" w:rsidRPr="00D469A3" w14:paraId="3670D1D0" w14:textId="77777777" w:rsidTr="00CC1E50">
        <w:trPr>
          <w:trHeight w:val="371"/>
          <w:jc w:val="center"/>
        </w:trPr>
        <w:tc>
          <w:tcPr>
            <w:tcW w:w="8755" w:type="dxa"/>
          </w:tcPr>
          <w:p w14:paraId="3B9EE1F7" w14:textId="50330D41" w:rsidR="005C4480" w:rsidRPr="002414CF" w:rsidRDefault="005C4480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Тосненская КМБ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14:paraId="594F96BF" w14:textId="37917272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57,6</w:t>
            </w:r>
          </w:p>
        </w:tc>
        <w:tc>
          <w:tcPr>
            <w:tcW w:w="1276" w:type="dxa"/>
          </w:tcPr>
          <w:p w14:paraId="5D570B4E" w14:textId="77777777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Align w:val="bottom"/>
          </w:tcPr>
          <w:p w14:paraId="6F599B15" w14:textId="61E05B59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60,4</w:t>
            </w:r>
          </w:p>
        </w:tc>
        <w:tc>
          <w:tcPr>
            <w:tcW w:w="1134" w:type="dxa"/>
          </w:tcPr>
          <w:p w14:paraId="5B9F561C" w14:textId="77777777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vAlign w:val="bottom"/>
          </w:tcPr>
          <w:p w14:paraId="0AB75627" w14:textId="771D60A9" w:rsidR="005C4480" w:rsidRPr="00D469A3" w:rsidRDefault="005C4480" w:rsidP="00B9131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highlight w:val="yellow"/>
              </w:rPr>
            </w:pPr>
            <w:r w:rsidRPr="00D469A3">
              <w:rPr>
                <w:rFonts w:ascii="Times New Roman" w:hAnsi="Times New Roman" w:cs="Times New Roman"/>
                <w:sz w:val="28"/>
                <w:szCs w:val="28"/>
              </w:rPr>
              <w:t>62,7</w:t>
            </w:r>
          </w:p>
        </w:tc>
      </w:tr>
    </w:tbl>
    <w:p w14:paraId="45ECB155" w14:textId="77777777" w:rsidR="00FE09B6" w:rsidRDefault="00FE09B6" w:rsidP="00CC1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9686F6" w14:textId="3F985222" w:rsidR="001450CE" w:rsidRDefault="00FE09B6" w:rsidP="00CC1E5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EA357B">
        <w:rPr>
          <w:rFonts w:ascii="Times New Roman" w:hAnsi="Times New Roman" w:cs="Times New Roman"/>
          <w:sz w:val="28"/>
          <w:szCs w:val="28"/>
        </w:rPr>
        <w:t xml:space="preserve"> №</w:t>
      </w:r>
      <w:r w:rsidR="00670F49">
        <w:rPr>
          <w:rFonts w:ascii="Times New Roman" w:hAnsi="Times New Roman" w:cs="Times New Roman"/>
          <w:sz w:val="28"/>
          <w:szCs w:val="28"/>
        </w:rPr>
        <w:t>40</w:t>
      </w:r>
      <w:r w:rsidR="00EA357B">
        <w:rPr>
          <w:rFonts w:ascii="Times New Roman" w:hAnsi="Times New Roman" w:cs="Times New Roman"/>
          <w:sz w:val="28"/>
          <w:szCs w:val="28"/>
        </w:rPr>
        <w:t xml:space="preserve">. </w:t>
      </w:r>
      <w:r w:rsidR="00723DBB" w:rsidRPr="00723DBB">
        <w:rPr>
          <w:rFonts w:ascii="Times New Roman" w:hAnsi="Times New Roman" w:cs="Times New Roman"/>
          <w:sz w:val="28"/>
          <w:szCs w:val="28"/>
        </w:rPr>
        <w:t>Количество</w:t>
      </w:r>
      <w:r w:rsidR="001450CE" w:rsidRPr="00723DBB">
        <w:rPr>
          <w:rFonts w:ascii="Times New Roman" w:hAnsi="Times New Roman" w:cs="Times New Roman"/>
          <w:sz w:val="28"/>
          <w:szCs w:val="28"/>
        </w:rPr>
        <w:t xml:space="preserve"> стресс-эхокардиографических исследований в стационарах и поликлиниках 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DBB">
        <w:rPr>
          <w:rFonts w:ascii="Times New Roman" w:hAnsi="Times New Roman" w:cs="Times New Roman"/>
          <w:sz w:val="28"/>
          <w:szCs w:val="28"/>
        </w:rPr>
        <w:t>(Ф</w:t>
      </w:r>
      <w:r w:rsidR="00D31AAE">
        <w:rPr>
          <w:rFonts w:ascii="Times New Roman" w:hAnsi="Times New Roman" w:cs="Times New Roman"/>
          <w:sz w:val="28"/>
          <w:szCs w:val="28"/>
        </w:rPr>
        <w:t>30 т</w:t>
      </w:r>
      <w:r w:rsidR="003D15BA">
        <w:rPr>
          <w:rFonts w:ascii="Times New Roman" w:hAnsi="Times New Roman" w:cs="Times New Roman"/>
          <w:sz w:val="28"/>
          <w:szCs w:val="28"/>
        </w:rPr>
        <w:t>.</w:t>
      </w:r>
      <w:r w:rsidR="00D31AAE">
        <w:rPr>
          <w:rFonts w:ascii="Times New Roman" w:hAnsi="Times New Roman" w:cs="Times New Roman"/>
          <w:sz w:val="28"/>
          <w:szCs w:val="28"/>
        </w:rPr>
        <w:t xml:space="preserve"> 5115</w:t>
      </w:r>
      <w:r w:rsidR="00723DBB">
        <w:rPr>
          <w:rFonts w:ascii="Times New Roman" w:hAnsi="Times New Roman" w:cs="Times New Roman"/>
          <w:sz w:val="28"/>
          <w:szCs w:val="28"/>
        </w:rPr>
        <w:t>)</w:t>
      </w:r>
    </w:p>
    <w:p w14:paraId="21333E60" w14:textId="77777777" w:rsidR="00FE09B6" w:rsidRDefault="00FE09B6" w:rsidP="00CC1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3325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5954"/>
        <w:gridCol w:w="1842"/>
        <w:gridCol w:w="1560"/>
        <w:gridCol w:w="1559"/>
        <w:gridCol w:w="1701"/>
      </w:tblGrid>
      <w:tr w:rsidR="001450CE" w14:paraId="4BF48D05" w14:textId="77777777" w:rsidTr="00CC1E50">
        <w:trPr>
          <w:jc w:val="center"/>
        </w:trPr>
        <w:tc>
          <w:tcPr>
            <w:tcW w:w="709" w:type="dxa"/>
            <w:vMerge w:val="restart"/>
            <w:vAlign w:val="center"/>
          </w:tcPr>
          <w:p w14:paraId="1BC43C00" w14:textId="77777777" w:rsidR="001450CE" w:rsidRDefault="001450CE" w:rsidP="00B91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954" w:type="dxa"/>
            <w:vMerge w:val="restart"/>
            <w:vAlign w:val="center"/>
          </w:tcPr>
          <w:p w14:paraId="523E7B0E" w14:textId="77777777" w:rsidR="001450CE" w:rsidRDefault="001450CE" w:rsidP="00B91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МО</w:t>
            </w:r>
          </w:p>
        </w:tc>
        <w:tc>
          <w:tcPr>
            <w:tcW w:w="3402" w:type="dxa"/>
            <w:gridSpan w:val="2"/>
          </w:tcPr>
          <w:p w14:paraId="4203A49F" w14:textId="77777777" w:rsidR="001450CE" w:rsidRDefault="001450CE" w:rsidP="00B913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стресс-ЭХО в стационаре</w:t>
            </w:r>
          </w:p>
        </w:tc>
        <w:tc>
          <w:tcPr>
            <w:tcW w:w="3260" w:type="dxa"/>
            <w:gridSpan w:val="2"/>
          </w:tcPr>
          <w:p w14:paraId="20CF4E1E" w14:textId="77777777" w:rsidR="001450CE" w:rsidRDefault="001450CE" w:rsidP="00B913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стресс-ЭХО в поликлинике</w:t>
            </w:r>
          </w:p>
        </w:tc>
      </w:tr>
      <w:tr w:rsidR="001450CE" w14:paraId="4F81B5E2" w14:textId="77777777" w:rsidTr="00CC1E50">
        <w:trPr>
          <w:jc w:val="center"/>
        </w:trPr>
        <w:tc>
          <w:tcPr>
            <w:tcW w:w="709" w:type="dxa"/>
            <w:vMerge/>
          </w:tcPr>
          <w:p w14:paraId="7FD2D486" w14:textId="77777777" w:rsidR="001450CE" w:rsidRDefault="001450CE" w:rsidP="00B913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14:paraId="56302578" w14:textId="77777777" w:rsidR="001450CE" w:rsidRDefault="001450CE" w:rsidP="00B913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101A5220" w14:textId="77777777" w:rsidR="001450CE" w:rsidRDefault="001450CE" w:rsidP="001450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560" w:type="dxa"/>
          </w:tcPr>
          <w:p w14:paraId="5CCD4DD2" w14:textId="77777777" w:rsidR="001450CE" w:rsidRDefault="001450CE" w:rsidP="001450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559" w:type="dxa"/>
          </w:tcPr>
          <w:p w14:paraId="4B2F53F8" w14:textId="77777777" w:rsidR="001450CE" w:rsidRDefault="001450CE" w:rsidP="001450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701" w:type="dxa"/>
          </w:tcPr>
          <w:p w14:paraId="71B53366" w14:textId="77777777" w:rsidR="001450CE" w:rsidRDefault="001450CE" w:rsidP="001450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1450CE" w14:paraId="201FA6A7" w14:textId="77777777" w:rsidTr="00CC1E50">
        <w:trPr>
          <w:jc w:val="center"/>
        </w:trPr>
        <w:tc>
          <w:tcPr>
            <w:tcW w:w="709" w:type="dxa"/>
          </w:tcPr>
          <w:p w14:paraId="31413D0A" w14:textId="6403BFD5" w:rsidR="001450CE" w:rsidRDefault="00723DBB" w:rsidP="00B91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50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4" w:type="dxa"/>
          </w:tcPr>
          <w:p w14:paraId="2ECF82C6" w14:textId="77777777" w:rsidR="001450CE" w:rsidRPr="002414CF" w:rsidRDefault="001450CE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Всеволожская КМБ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14:paraId="69D8AD1C" w14:textId="77777777" w:rsidR="001450CE" w:rsidRPr="00F41378" w:rsidRDefault="00F41378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169</w:t>
            </w:r>
          </w:p>
        </w:tc>
        <w:tc>
          <w:tcPr>
            <w:tcW w:w="1560" w:type="dxa"/>
          </w:tcPr>
          <w:p w14:paraId="3875FA71" w14:textId="77777777" w:rsidR="001450CE" w:rsidRDefault="001450CE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11590C7" w14:textId="77777777" w:rsidR="001450CE" w:rsidRDefault="001450CE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35FDFF5" w14:textId="77777777" w:rsidR="001450CE" w:rsidRDefault="001450CE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0CE" w14:paraId="390C8D16" w14:textId="77777777" w:rsidTr="00CC1E50">
        <w:trPr>
          <w:jc w:val="center"/>
        </w:trPr>
        <w:tc>
          <w:tcPr>
            <w:tcW w:w="709" w:type="dxa"/>
          </w:tcPr>
          <w:p w14:paraId="73197318" w14:textId="6B4DDBBA" w:rsidR="001450CE" w:rsidRDefault="00723DBB" w:rsidP="00B91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50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4" w:type="dxa"/>
          </w:tcPr>
          <w:p w14:paraId="326156EE" w14:textId="77777777" w:rsidR="001450CE" w:rsidRPr="002414CF" w:rsidRDefault="001450CE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ГБУЗ ЛО 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«</w:t>
            </w:r>
            <w:r w:rsidRPr="002414C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Гатчинская КМБ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14:paraId="5B50C200" w14:textId="77777777" w:rsidR="001450CE" w:rsidRPr="00F41378" w:rsidRDefault="00F41378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299</w:t>
            </w:r>
          </w:p>
        </w:tc>
        <w:tc>
          <w:tcPr>
            <w:tcW w:w="1560" w:type="dxa"/>
          </w:tcPr>
          <w:p w14:paraId="442F5629" w14:textId="77777777" w:rsidR="001450CE" w:rsidRDefault="001450CE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7094CC4" w14:textId="77777777" w:rsidR="001450CE" w:rsidRDefault="001450CE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AD2EE4A" w14:textId="77777777" w:rsidR="001450CE" w:rsidRDefault="001450CE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0CE" w14:paraId="172D2EB6" w14:textId="77777777" w:rsidTr="00CC1E50">
        <w:trPr>
          <w:jc w:val="center"/>
        </w:trPr>
        <w:tc>
          <w:tcPr>
            <w:tcW w:w="709" w:type="dxa"/>
          </w:tcPr>
          <w:p w14:paraId="08E3C6EC" w14:textId="5CA026DB" w:rsidR="001450CE" w:rsidRDefault="00723DBB" w:rsidP="00B91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3" w:name="_Hlk66569889"/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450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4" w:type="dxa"/>
          </w:tcPr>
          <w:p w14:paraId="255301C2" w14:textId="77777777" w:rsidR="001450CE" w:rsidRPr="002414CF" w:rsidRDefault="001450CE" w:rsidP="00B91314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ГБУЗ ЛОКБ</w:t>
            </w:r>
          </w:p>
        </w:tc>
        <w:tc>
          <w:tcPr>
            <w:tcW w:w="1842" w:type="dxa"/>
          </w:tcPr>
          <w:p w14:paraId="7C7747E3" w14:textId="77777777" w:rsidR="001450CE" w:rsidRPr="00F41378" w:rsidRDefault="00F41378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188</w:t>
            </w:r>
          </w:p>
        </w:tc>
        <w:tc>
          <w:tcPr>
            <w:tcW w:w="1560" w:type="dxa"/>
          </w:tcPr>
          <w:p w14:paraId="070DDC8F" w14:textId="77777777" w:rsidR="001450CE" w:rsidRPr="00142922" w:rsidRDefault="00142922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680</w:t>
            </w:r>
          </w:p>
        </w:tc>
        <w:tc>
          <w:tcPr>
            <w:tcW w:w="1559" w:type="dxa"/>
          </w:tcPr>
          <w:p w14:paraId="39D30EA0" w14:textId="77777777" w:rsidR="001450CE" w:rsidRPr="00F41378" w:rsidRDefault="00F41378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301</w:t>
            </w:r>
          </w:p>
        </w:tc>
        <w:tc>
          <w:tcPr>
            <w:tcW w:w="1701" w:type="dxa"/>
          </w:tcPr>
          <w:p w14:paraId="70E4DE33" w14:textId="77777777" w:rsidR="001450CE" w:rsidRPr="00142922" w:rsidRDefault="00142922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61</w:t>
            </w:r>
          </w:p>
        </w:tc>
      </w:tr>
      <w:bookmarkEnd w:id="33"/>
      <w:tr w:rsidR="00723DBB" w14:paraId="3D0CDDD3" w14:textId="77777777" w:rsidTr="00CC1E50">
        <w:trPr>
          <w:jc w:val="center"/>
        </w:trPr>
        <w:tc>
          <w:tcPr>
            <w:tcW w:w="709" w:type="dxa"/>
          </w:tcPr>
          <w:p w14:paraId="5FEEB790" w14:textId="77777777" w:rsidR="00723DBB" w:rsidRDefault="00723DBB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14:paraId="6404E6FA" w14:textId="4AF79A1B" w:rsidR="00723DBB" w:rsidRDefault="00723DBB" w:rsidP="00723DBB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Всего</w:t>
            </w:r>
          </w:p>
        </w:tc>
        <w:tc>
          <w:tcPr>
            <w:tcW w:w="1842" w:type="dxa"/>
          </w:tcPr>
          <w:p w14:paraId="2B1DF298" w14:textId="283EB385" w:rsidR="00723DBB" w:rsidRPr="00723DBB" w:rsidRDefault="00723DBB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656</w:t>
            </w:r>
          </w:p>
        </w:tc>
        <w:tc>
          <w:tcPr>
            <w:tcW w:w="1560" w:type="dxa"/>
          </w:tcPr>
          <w:p w14:paraId="36F068AB" w14:textId="0F424D74" w:rsidR="00723DBB" w:rsidRDefault="00723DBB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680</w:t>
            </w:r>
          </w:p>
        </w:tc>
        <w:tc>
          <w:tcPr>
            <w:tcW w:w="1559" w:type="dxa"/>
          </w:tcPr>
          <w:p w14:paraId="3FEC2B7B" w14:textId="7DA213DC" w:rsidR="00723DBB" w:rsidRDefault="00723DBB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301</w:t>
            </w:r>
          </w:p>
        </w:tc>
        <w:tc>
          <w:tcPr>
            <w:tcW w:w="1701" w:type="dxa"/>
          </w:tcPr>
          <w:p w14:paraId="624CF2D6" w14:textId="4DE0CC04" w:rsidR="00723DBB" w:rsidRDefault="00723DBB" w:rsidP="00723D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61</w:t>
            </w:r>
          </w:p>
        </w:tc>
      </w:tr>
    </w:tbl>
    <w:p w14:paraId="255C074F" w14:textId="4CF595FE" w:rsidR="00327220" w:rsidRDefault="00EA357B" w:rsidP="0078426A">
      <w:pPr>
        <w:spacing w:before="240" w:after="0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 последние годы стресс-Э</w:t>
      </w:r>
      <w:r w:rsidR="00F52D1A">
        <w:rPr>
          <w:rFonts w:ascii="Times New Roman" w:eastAsia="Calibri" w:hAnsi="Times New Roman" w:cs="Times New Roman"/>
          <w:sz w:val="28"/>
          <w:szCs w:val="28"/>
        </w:rPr>
        <w:t>ХО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проводили </w:t>
      </w:r>
      <w:r w:rsidR="00FE09B6">
        <w:rPr>
          <w:rFonts w:ascii="Times New Roman" w:eastAsia="Calibri" w:hAnsi="Times New Roman" w:cs="Times New Roman"/>
          <w:sz w:val="28"/>
          <w:szCs w:val="28"/>
        </w:rPr>
        <w:t>три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медицински</w:t>
      </w:r>
      <w:r w:rsidR="00FE09B6">
        <w:rPr>
          <w:rFonts w:ascii="Times New Roman" w:eastAsia="Calibri" w:hAnsi="Times New Roman" w:cs="Times New Roman"/>
          <w:sz w:val="28"/>
          <w:szCs w:val="28"/>
        </w:rPr>
        <w:t>е</w:t>
      </w:r>
      <w:r w:rsidR="00F52D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09B6">
        <w:rPr>
          <w:rFonts w:ascii="Times New Roman" w:eastAsia="Calibri" w:hAnsi="Times New Roman" w:cs="Times New Roman"/>
          <w:sz w:val="28"/>
          <w:szCs w:val="28"/>
        </w:rPr>
        <w:t>организации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: ГБУЗ ЛО 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«</w:t>
      </w:r>
      <w:r w:rsidRPr="002414CF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Всеволожская КМБ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», </w:t>
      </w:r>
      <w:r w:rsidRPr="002414CF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ГБУЗ ЛО 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«</w:t>
      </w:r>
      <w:r w:rsidRPr="002414CF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Гатчинская КМБ</w:t>
      </w:r>
      <w:r w:rsidR="004267D1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» и ГБУЗ ЛОКБ.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Прекращение данного исследования в </w:t>
      </w:r>
      <w:r w:rsidR="004267D1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амбулаторных условиях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ГБУЗ ЛО 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«</w:t>
      </w:r>
      <w:r w:rsidRPr="002414CF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Всеволожская КМБ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», </w:t>
      </w:r>
      <w:r w:rsidRPr="002414CF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ГБУЗ ЛО 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«</w:t>
      </w:r>
      <w:r w:rsidRPr="002414CF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Гатчинская КМБ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» и резкое снижение</w:t>
      </w:r>
      <w:r w:rsidR="004267D1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числа амбулаторных исследований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в ГБУЗ ЛОКБ </w:t>
      </w:r>
      <w:r w:rsidR="004267D1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в 2020 году обусловлено приостановлением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плановой медицинской помощи как в стационаре, так и в поликлиниках</w:t>
      </w:r>
      <w:r w:rsidR="004267D1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в условиях распространения новой коронавирусной инфекции</w:t>
      </w:r>
      <w:r w:rsidR="006C319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. Необходимо не только возобновить проведение стресс-ЭХО и  увеличить количество медицинских организаций, в первую очеред</w:t>
      </w:r>
      <w:r w:rsidR="004267D1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ь</w:t>
      </w:r>
      <w:r w:rsidR="006C319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на базе межрайонных поликлиник</w:t>
      </w:r>
      <w:r w:rsidR="004267D1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,</w:t>
      </w:r>
      <w:r w:rsidR="006C319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для доступности данного исследования в целях своевременной диагностики ИБС.</w:t>
      </w:r>
    </w:p>
    <w:p w14:paraId="2574B928" w14:textId="0F4A5293" w:rsidR="005D2900" w:rsidRPr="00A819E3" w:rsidRDefault="005D2900" w:rsidP="00F52D1A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87" w:type="dxa"/>
        <w:tblInd w:w="3029" w:type="dxa"/>
        <w:tblLook w:val="04A0" w:firstRow="1" w:lastRow="0" w:firstColumn="1" w:lastColumn="0" w:noHBand="0" w:noVBand="1"/>
      </w:tblPr>
      <w:tblGrid>
        <w:gridCol w:w="4340"/>
        <w:gridCol w:w="2479"/>
        <w:gridCol w:w="2268"/>
      </w:tblGrid>
      <w:tr w:rsidR="005D2900" w:rsidRPr="00A819E3" w14:paraId="589CCE6D" w14:textId="77777777" w:rsidTr="005C1FDB">
        <w:trPr>
          <w:trHeight w:val="1365"/>
        </w:trPr>
        <w:tc>
          <w:tcPr>
            <w:tcW w:w="9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092E" w14:textId="1C68C0DC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Табл</w:t>
            </w:r>
            <w:r w:rsidR="00FE09B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ица</w:t>
            </w:r>
            <w:r w:rsidRPr="00A819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№ </w:t>
            </w:r>
            <w:r w:rsidR="00670F49" w:rsidRPr="00A819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41. </w:t>
            </w:r>
            <w:r w:rsidRPr="00A819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Число пролеченных пациентов </w:t>
            </w:r>
            <w:r w:rsidR="00F52D1A" w:rsidRPr="00A819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 РСЦ</w:t>
            </w:r>
            <w:r w:rsidRPr="00A819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ГБУЗ ЛОКБ с нарушением ритма сердца и проводимости в отделении хирургического лечения сложных нарушений ритма сердца и </w:t>
            </w:r>
            <w:r w:rsidR="00F52D1A" w:rsidRPr="00A819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электрокардиостимуляции за</w:t>
            </w:r>
            <w:r w:rsidRPr="00A819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2019-2020 гг</w:t>
            </w:r>
            <w:r w:rsidR="00F52D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D2900" w:rsidRPr="00A819E3" w14:paraId="399D7732" w14:textId="77777777" w:rsidTr="005C1FDB">
        <w:trPr>
          <w:trHeight w:val="315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A80597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Нозология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EB2B1A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E15598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2020</w:t>
            </w:r>
          </w:p>
        </w:tc>
      </w:tr>
      <w:tr w:rsidR="005D2900" w:rsidRPr="00A819E3" w14:paraId="79858970" w14:textId="77777777" w:rsidTr="005C1FDB">
        <w:trPr>
          <w:trHeight w:val="600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27DDF" w14:textId="77777777" w:rsidR="005D2900" w:rsidRPr="00A819E3" w:rsidRDefault="005D2900" w:rsidP="00F52D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Предсердно-желудочковая (атриовентрикулярная) блокада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3C381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0107F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133</w:t>
            </w:r>
          </w:p>
        </w:tc>
      </w:tr>
      <w:tr w:rsidR="005D2900" w:rsidRPr="00A819E3" w14:paraId="39B57910" w14:textId="77777777" w:rsidTr="005C1FDB">
        <w:trPr>
          <w:trHeight w:val="315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67B76" w14:textId="77777777" w:rsidR="005D2900" w:rsidRPr="00A819E3" w:rsidRDefault="005D2900" w:rsidP="00F52D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Желудочковая тахикардия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B1564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67A9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</w:tr>
      <w:tr w:rsidR="005D2900" w:rsidRPr="00A819E3" w14:paraId="4DF7D92F" w14:textId="77777777" w:rsidTr="005C1FDB">
        <w:trPr>
          <w:trHeight w:val="315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23D46" w14:textId="77777777" w:rsidR="005D2900" w:rsidRPr="00A819E3" w:rsidRDefault="005D2900" w:rsidP="00F52D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Фибрилляция и трепетание предсердий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54D78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C06C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496</w:t>
            </w:r>
          </w:p>
        </w:tc>
      </w:tr>
      <w:tr w:rsidR="005D2900" w:rsidRPr="00A819E3" w14:paraId="7E7AFC9D" w14:textId="77777777" w:rsidTr="005C1FDB">
        <w:trPr>
          <w:trHeight w:val="315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3B3C5" w14:textId="77777777" w:rsidR="005D2900" w:rsidRPr="00A819E3" w:rsidRDefault="005D2900" w:rsidP="00F52D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Синдром слабости синусового узла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46248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5C91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57</w:t>
            </w:r>
          </w:p>
        </w:tc>
      </w:tr>
      <w:tr w:rsidR="005D2900" w:rsidRPr="00A819E3" w14:paraId="39C91747" w14:textId="77777777" w:rsidTr="005C1FDB">
        <w:trPr>
          <w:trHeight w:val="315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A2059" w14:textId="77777777" w:rsidR="005D2900" w:rsidRPr="00A819E3" w:rsidRDefault="005D2900" w:rsidP="00F52D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Синдром WPW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E634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13A2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5D2900" w:rsidRPr="00A819E3" w14:paraId="78DDA9D2" w14:textId="77777777" w:rsidTr="005C1FDB">
        <w:trPr>
          <w:trHeight w:val="315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EC812" w14:textId="77777777" w:rsidR="005D2900" w:rsidRPr="00A819E3" w:rsidRDefault="005D2900" w:rsidP="00F52D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Всего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4D1A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D44E" w14:textId="77777777" w:rsidR="005D2900" w:rsidRPr="00A819E3" w:rsidRDefault="005D2900" w:rsidP="00F52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707</w:t>
            </w:r>
          </w:p>
        </w:tc>
      </w:tr>
    </w:tbl>
    <w:p w14:paraId="6AC8D64C" w14:textId="24F370DC" w:rsidR="005D2900" w:rsidRPr="00A819E3" w:rsidRDefault="005D2900" w:rsidP="005D2900">
      <w:pPr>
        <w:pStyle w:val="a3"/>
        <w:spacing w:before="240"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тем, что такие </w:t>
      </w:r>
      <w:r w:rsidRPr="00A819E3">
        <w:rPr>
          <w:rFonts w:ascii="Times New Roman" w:hAnsi="Times New Roman" w:cs="Times New Roman"/>
          <w:sz w:val="28"/>
          <w:szCs w:val="28"/>
        </w:rPr>
        <w:t xml:space="preserve">нозологические формы, как </w:t>
      </w:r>
      <w:r w:rsidRPr="00A819E3">
        <w:rPr>
          <w:rFonts w:ascii="Times New Roman" w:eastAsia="Times New Roman" w:hAnsi="Times New Roman" w:cs="Times New Roman"/>
          <w:sz w:val="28"/>
          <w:szCs w:val="28"/>
        </w:rPr>
        <w:t xml:space="preserve">сердечная недостаточность, </w:t>
      </w:r>
      <w:r w:rsidR="00F52D1A" w:rsidRPr="00A819E3">
        <w:rPr>
          <w:rFonts w:ascii="Times New Roman" w:eastAsia="Times New Roman" w:hAnsi="Times New Roman" w:cs="Times New Roman"/>
          <w:sz w:val="28"/>
          <w:szCs w:val="28"/>
        </w:rPr>
        <w:t>фибрилляция</w:t>
      </w:r>
      <w:r w:rsidRPr="00A819E3">
        <w:rPr>
          <w:rFonts w:ascii="Times New Roman" w:eastAsia="Times New Roman" w:hAnsi="Times New Roman" w:cs="Times New Roman"/>
          <w:sz w:val="28"/>
          <w:szCs w:val="28"/>
        </w:rPr>
        <w:t xml:space="preserve"> предсердий и </w:t>
      </w:r>
      <w:r w:rsidRPr="00A819E3">
        <w:rPr>
          <w:rFonts w:ascii="Times New Roman" w:hAnsi="Times New Roman" w:cs="Times New Roman"/>
          <w:sz w:val="28"/>
          <w:szCs w:val="28"/>
        </w:rPr>
        <w:t xml:space="preserve">другие нарушений сердечного ритма и проводимости, в ПСО являются чаще осложнениями ОКС и при их сохранении пациенты переводятся </w:t>
      </w:r>
      <w:r w:rsidR="00F52D1A" w:rsidRPr="00A819E3">
        <w:rPr>
          <w:rFonts w:ascii="Times New Roman" w:hAnsi="Times New Roman" w:cs="Times New Roman"/>
          <w:sz w:val="28"/>
          <w:szCs w:val="28"/>
        </w:rPr>
        <w:t xml:space="preserve">в </w:t>
      </w:r>
      <w:r w:rsidR="00F52D1A" w:rsidRPr="00A819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отделение</w:t>
      </w:r>
      <w:r w:rsidRPr="00A819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хирургического лечения сложных нарушений ритма сердца и </w:t>
      </w:r>
      <w:r w:rsidR="00F52D1A" w:rsidRPr="00A819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электрокардиостимуляции РСЦ</w:t>
      </w:r>
      <w:r w:rsidRPr="00A819E3">
        <w:rPr>
          <w:rFonts w:ascii="Times New Roman" w:hAnsi="Times New Roman" w:cs="Times New Roman"/>
          <w:sz w:val="28"/>
          <w:szCs w:val="28"/>
        </w:rPr>
        <w:t xml:space="preserve"> ГБУЗ </w:t>
      </w:r>
      <w:r w:rsidRPr="00A819E3">
        <w:rPr>
          <w:rFonts w:ascii="Times New Roman" w:hAnsi="Times New Roman" w:cs="Times New Roman"/>
          <w:sz w:val="28"/>
          <w:szCs w:val="28"/>
        </w:rPr>
        <w:lastRenderedPageBreak/>
        <w:t xml:space="preserve">ЛОКБ </w:t>
      </w:r>
      <w:r w:rsidRPr="00A819E3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дополнительного учета таких осложнений не ведется. Лечение пациентов с гипертоническими кризами в основном проводится в терапевтических отделениях.  </w:t>
      </w:r>
    </w:p>
    <w:p w14:paraId="35D208F0" w14:textId="77777777" w:rsidR="005D2900" w:rsidRPr="00A819E3" w:rsidRDefault="005D2900" w:rsidP="005D290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пациентов с ОКС, переведенных из ПСО без ангиографической установки в РСЦ (или ПСО с ангиографической установкой), от всех поступивших с ОКС в ПСО в 2018г составила 28%, в 2019 г. 23,6%, в 2020 г. – 17%. Снижение связано с уменьшением пациентов с ОКС в 2020 г.  и открытием в ПСО ГБУЗ ОР «Тихвинская МБ» отделения РХМДЛ.</w:t>
      </w:r>
    </w:p>
    <w:p w14:paraId="55ADA53F" w14:textId="12779BAA" w:rsidR="005D2900" w:rsidRPr="00A819E3" w:rsidRDefault="005D2900" w:rsidP="005D290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пациентов с ОКС, проконсультированных в установленном порядке с помощью телемедицинских технологий в РСЦ, от всех поступивших с ОКС в ПСО</w:t>
      </w:r>
    </w:p>
    <w:p w14:paraId="01A9355C" w14:textId="374CB2E9" w:rsidR="005D2900" w:rsidRPr="00A819E3" w:rsidRDefault="005D2900" w:rsidP="005D290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пациенты с подозрением </w:t>
      </w:r>
      <w:r w:rsidR="00F52D1A"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ОКС,</w:t>
      </w: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выполненная бригадами скорой медицинской помощи ЭКГ в соответствии с приказом комитета по здравоохранению Ленинградской области по маршрутизации передается в дистанционные диагностические центры (ДДЦ) на базе территориальных ПСО и РСЦ </w:t>
      </w:r>
      <w:r w:rsidR="00F52D1A"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круглосуточном</w:t>
      </w: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режиме. Дежурный врач-кардиолог отправляет заключение по направленной ЭКГ. За 2018 г  врачами кардиологами ДДЦ РСЦ ГБУЗ ЛОКБ даны заключения с использованием телемедицинских технологий – 4065, в 2019 г. - 5191, в 2020 г. – 4768. </w:t>
      </w:r>
    </w:p>
    <w:p w14:paraId="6D4323DA" w14:textId="77777777" w:rsidR="00DA221B" w:rsidRPr="00A819E3" w:rsidRDefault="00DA221B" w:rsidP="00DA221B">
      <w:pPr>
        <w:spacing w:before="24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>Анализ системы контроля качества медицинской помощи в медицинских организациях, оказывающих МП пациентам с БСК</w:t>
      </w:r>
    </w:p>
    <w:p w14:paraId="275AE1A2" w14:textId="50E1F599" w:rsidR="004267D1" w:rsidRPr="00F52D1A" w:rsidRDefault="004267D1" w:rsidP="00F52D1A">
      <w:pPr>
        <w:spacing w:before="24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2019 года</w:t>
      </w:r>
      <w:r w:rsidR="00DA221B" w:rsidRPr="00A819E3">
        <w:rPr>
          <w:rFonts w:ascii="Times New Roman" w:hAnsi="Times New Roman" w:cs="Times New Roman"/>
          <w:sz w:val="28"/>
          <w:szCs w:val="28"/>
        </w:rPr>
        <w:t xml:space="preserve"> в медицинских организациях</w:t>
      </w:r>
      <w:r w:rsidRPr="004267D1">
        <w:rPr>
          <w:rFonts w:ascii="Times New Roman" w:hAnsi="Times New Roman" w:cs="Times New Roman"/>
          <w:sz w:val="28"/>
          <w:szCs w:val="28"/>
        </w:rPr>
        <w:t xml:space="preserve"> для контроля качества медицинской помощи</w:t>
      </w:r>
      <w:r w:rsidR="00DA221B" w:rsidRPr="00A819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проводится разработка и внедрение чек-листов</w:t>
      </w:r>
      <w:r w:rsidR="00DA221B" w:rsidRPr="00A819E3">
        <w:rPr>
          <w:rFonts w:ascii="Times New Roman" w:hAnsi="Times New Roman" w:cs="Times New Roman"/>
          <w:sz w:val="28"/>
          <w:szCs w:val="28"/>
        </w:rPr>
        <w:t xml:space="preserve"> на основании утвержденных МЗ клинических рекоме</w:t>
      </w:r>
      <w:r>
        <w:rPr>
          <w:rFonts w:ascii="Times New Roman" w:hAnsi="Times New Roman" w:cs="Times New Roman"/>
          <w:sz w:val="28"/>
          <w:szCs w:val="28"/>
        </w:rPr>
        <w:t xml:space="preserve">ндаций по конкретным </w:t>
      </w:r>
      <w:r w:rsidR="00F52D1A">
        <w:rPr>
          <w:rFonts w:ascii="Times New Roman" w:hAnsi="Times New Roman" w:cs="Times New Roman"/>
          <w:sz w:val="28"/>
          <w:szCs w:val="28"/>
        </w:rPr>
        <w:t>нозологиям.</w:t>
      </w:r>
      <w:r w:rsidR="00DA221B" w:rsidRPr="00A819E3">
        <w:rPr>
          <w:rFonts w:ascii="Times New Roman" w:hAnsi="Times New Roman" w:cs="Times New Roman"/>
          <w:sz w:val="28"/>
          <w:szCs w:val="28"/>
        </w:rPr>
        <w:t xml:space="preserve"> В 2021 г. </w:t>
      </w:r>
      <w:r>
        <w:rPr>
          <w:rFonts w:ascii="Times New Roman" w:hAnsi="Times New Roman" w:cs="Times New Roman"/>
          <w:sz w:val="28"/>
          <w:szCs w:val="28"/>
        </w:rPr>
        <w:t>запланировано</w:t>
      </w:r>
      <w:r w:rsidR="00DA221B" w:rsidRPr="00A819E3">
        <w:rPr>
          <w:rFonts w:ascii="Times New Roman" w:hAnsi="Times New Roman" w:cs="Times New Roman"/>
          <w:sz w:val="28"/>
          <w:szCs w:val="28"/>
        </w:rPr>
        <w:t xml:space="preserve"> автоматизировать систему контроля качества по профилям медицинской помощи, в том числе и профилю «кардиология», в медицинских информационных системах медицинских организаций Ленинградской области. </w:t>
      </w:r>
    </w:p>
    <w:p w14:paraId="288D6ADA" w14:textId="2037BE47" w:rsidR="005C4480" w:rsidRPr="00A819E3" w:rsidRDefault="004267D1" w:rsidP="00F52D1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</w:t>
      </w:r>
      <w:r w:rsidR="005C4480" w:rsidRPr="00A819E3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 w:rsidR="00670F49" w:rsidRPr="00A819E3">
        <w:rPr>
          <w:rFonts w:ascii="Times New Roman" w:hAnsi="Times New Roman" w:cs="Times New Roman"/>
          <w:bCs/>
          <w:sz w:val="28"/>
          <w:szCs w:val="28"/>
        </w:rPr>
        <w:t>42</w:t>
      </w:r>
      <w:r w:rsidR="005C4480" w:rsidRPr="00A819E3">
        <w:rPr>
          <w:rFonts w:ascii="Times New Roman" w:hAnsi="Times New Roman" w:cs="Times New Roman"/>
          <w:bCs/>
          <w:sz w:val="28"/>
          <w:szCs w:val="28"/>
        </w:rPr>
        <w:t xml:space="preserve">. Распределение населения Ленинградской области по РСЦ и ПСО с ЧКВ-центрами для ОКС </w:t>
      </w:r>
    </w:p>
    <w:p w14:paraId="5449010A" w14:textId="77777777" w:rsidR="005C4480" w:rsidRDefault="005C4480" w:rsidP="00F52D1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819E3">
        <w:rPr>
          <w:rFonts w:ascii="Times New Roman" w:hAnsi="Times New Roman" w:cs="Times New Roman"/>
          <w:bCs/>
          <w:sz w:val="28"/>
          <w:szCs w:val="28"/>
        </w:rPr>
        <w:t>по мере их ввода  в 2020-2021 гг.</w:t>
      </w:r>
    </w:p>
    <w:p w14:paraId="49C8565F" w14:textId="77777777" w:rsidR="004267D1" w:rsidRPr="00A819E3" w:rsidRDefault="004267D1" w:rsidP="00F52D1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8"/>
        <w:tblW w:w="13892" w:type="dxa"/>
        <w:jc w:val="center"/>
        <w:tblLook w:val="00A0" w:firstRow="1" w:lastRow="0" w:firstColumn="1" w:lastColumn="0" w:noHBand="0" w:noVBand="0"/>
      </w:tblPr>
      <w:tblGrid>
        <w:gridCol w:w="4820"/>
        <w:gridCol w:w="1559"/>
        <w:gridCol w:w="1046"/>
        <w:gridCol w:w="1422"/>
        <w:gridCol w:w="1746"/>
        <w:gridCol w:w="1422"/>
        <w:gridCol w:w="1877"/>
      </w:tblGrid>
      <w:tr w:rsidR="005C4480" w:rsidRPr="00A819E3" w14:paraId="19DCFBEC" w14:textId="77777777" w:rsidTr="00F52D1A">
        <w:trPr>
          <w:trHeight w:val="422"/>
          <w:jc w:val="center"/>
        </w:trPr>
        <w:tc>
          <w:tcPr>
            <w:tcW w:w="4820" w:type="dxa"/>
            <w:vMerge w:val="restart"/>
            <w:vAlign w:val="center"/>
          </w:tcPr>
          <w:p w14:paraId="6412A0AF" w14:textId="77777777" w:rsidR="005C4480" w:rsidRPr="00A819E3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  <w:sz w:val="28"/>
                <w:szCs w:val="28"/>
              </w:rPr>
            </w:pPr>
            <w:r w:rsidRPr="00A819E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МО с РСЦ или ПСО</w:t>
            </w:r>
          </w:p>
        </w:tc>
        <w:tc>
          <w:tcPr>
            <w:tcW w:w="2605" w:type="dxa"/>
            <w:gridSpan w:val="2"/>
            <w:vAlign w:val="center"/>
          </w:tcPr>
          <w:p w14:paraId="39AB568E" w14:textId="77777777" w:rsidR="005C4480" w:rsidRPr="00A819E3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</w:rPr>
              <w:t>На 01.01.2020</w:t>
            </w:r>
          </w:p>
        </w:tc>
        <w:tc>
          <w:tcPr>
            <w:tcW w:w="3168" w:type="dxa"/>
            <w:gridSpan w:val="2"/>
            <w:vAlign w:val="center"/>
          </w:tcPr>
          <w:p w14:paraId="7D245E86" w14:textId="77777777" w:rsidR="005C4480" w:rsidRPr="00A819E3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</w:rPr>
              <w:t>На 28.08.2020 (введение ЧКВ-центра в ПСО ГБУЗ ЛО «Тихвинская больница»</w:t>
            </w:r>
          </w:p>
        </w:tc>
        <w:tc>
          <w:tcPr>
            <w:tcW w:w="3299" w:type="dxa"/>
            <w:gridSpan w:val="2"/>
            <w:vAlign w:val="center"/>
          </w:tcPr>
          <w:p w14:paraId="774B2BD2" w14:textId="4B0E16BE" w:rsidR="005C4480" w:rsidRPr="00A819E3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</w:rPr>
              <w:t xml:space="preserve">На 2021 после </w:t>
            </w:r>
            <w:r w:rsidR="002520E3" w:rsidRPr="00A819E3">
              <w:rPr>
                <w:rFonts w:ascii="Times New Roman" w:eastAsia="Arial" w:hAnsi="Times New Roman" w:cs="Times New Roman"/>
                <w:kern w:val="24"/>
              </w:rPr>
              <w:t>ввод</w:t>
            </w:r>
            <w:r w:rsidRPr="00A819E3">
              <w:rPr>
                <w:rFonts w:ascii="Times New Roman" w:eastAsia="Arial" w:hAnsi="Times New Roman" w:cs="Times New Roman"/>
                <w:kern w:val="24"/>
              </w:rPr>
              <w:t xml:space="preserve"> ЧКВ-центра в ГБУЗ ЛО «Гатчинской КМБ»</w:t>
            </w:r>
          </w:p>
        </w:tc>
      </w:tr>
      <w:tr w:rsidR="005C4480" w:rsidRPr="00A819E3" w14:paraId="703C31FC" w14:textId="77777777" w:rsidTr="00F52D1A">
        <w:trPr>
          <w:trHeight w:val="554"/>
          <w:jc w:val="center"/>
        </w:trPr>
        <w:tc>
          <w:tcPr>
            <w:tcW w:w="4820" w:type="dxa"/>
            <w:vMerge/>
            <w:vAlign w:val="center"/>
            <w:hideMark/>
          </w:tcPr>
          <w:p w14:paraId="4DB93E1D" w14:textId="77777777" w:rsidR="005C4480" w:rsidRPr="00A819E3" w:rsidRDefault="005C4480" w:rsidP="005C44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  <w:hideMark/>
          </w:tcPr>
          <w:p w14:paraId="5690ACE9" w14:textId="77777777" w:rsidR="005C4480" w:rsidRPr="00A819E3" w:rsidRDefault="005C4480" w:rsidP="005C44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  <w:sz w:val="22"/>
                <w:szCs w:val="22"/>
              </w:rPr>
              <w:t xml:space="preserve">Численность населения </w:t>
            </w:r>
          </w:p>
        </w:tc>
        <w:tc>
          <w:tcPr>
            <w:tcW w:w="1046" w:type="dxa"/>
            <w:vAlign w:val="center"/>
            <w:hideMark/>
          </w:tcPr>
          <w:p w14:paraId="07464056" w14:textId="77777777" w:rsidR="005C4480" w:rsidRPr="00A819E3" w:rsidRDefault="005C4480" w:rsidP="005C44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  <w:sz w:val="22"/>
                <w:szCs w:val="22"/>
              </w:rPr>
              <w:t>%</w:t>
            </w:r>
          </w:p>
        </w:tc>
        <w:tc>
          <w:tcPr>
            <w:tcW w:w="1422" w:type="dxa"/>
            <w:vAlign w:val="center"/>
          </w:tcPr>
          <w:p w14:paraId="2D1EE6FB" w14:textId="77777777" w:rsidR="005C4480" w:rsidRPr="00A819E3" w:rsidRDefault="005C4480" w:rsidP="005C44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  <w:sz w:val="22"/>
                <w:szCs w:val="22"/>
              </w:rPr>
              <w:t>Численность населения</w:t>
            </w:r>
          </w:p>
        </w:tc>
        <w:tc>
          <w:tcPr>
            <w:tcW w:w="1746" w:type="dxa"/>
            <w:vAlign w:val="center"/>
          </w:tcPr>
          <w:p w14:paraId="158FE674" w14:textId="77777777" w:rsidR="005C4480" w:rsidRPr="00A819E3" w:rsidRDefault="005C4480" w:rsidP="005C44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  <w:sz w:val="22"/>
                <w:szCs w:val="22"/>
              </w:rPr>
              <w:t>%</w:t>
            </w:r>
          </w:p>
        </w:tc>
        <w:tc>
          <w:tcPr>
            <w:tcW w:w="1422" w:type="dxa"/>
            <w:vAlign w:val="center"/>
          </w:tcPr>
          <w:p w14:paraId="4C88BD9E" w14:textId="77777777" w:rsidR="005C4480" w:rsidRPr="00A819E3" w:rsidRDefault="005C4480" w:rsidP="005C44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  <w:sz w:val="22"/>
                <w:szCs w:val="22"/>
              </w:rPr>
              <w:t>Численность населения</w:t>
            </w:r>
          </w:p>
        </w:tc>
        <w:tc>
          <w:tcPr>
            <w:tcW w:w="1877" w:type="dxa"/>
            <w:vAlign w:val="center"/>
          </w:tcPr>
          <w:p w14:paraId="34DF2932" w14:textId="77777777" w:rsidR="005C4480" w:rsidRPr="00A819E3" w:rsidRDefault="005C4480" w:rsidP="005C44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  <w:sz w:val="22"/>
                <w:szCs w:val="22"/>
              </w:rPr>
              <w:t>%</w:t>
            </w:r>
          </w:p>
        </w:tc>
      </w:tr>
      <w:tr w:rsidR="005C4480" w:rsidRPr="00A819E3" w14:paraId="297BC5EE" w14:textId="77777777" w:rsidTr="00F52D1A">
        <w:trPr>
          <w:trHeight w:val="220"/>
          <w:jc w:val="center"/>
        </w:trPr>
        <w:tc>
          <w:tcPr>
            <w:tcW w:w="4820" w:type="dxa"/>
          </w:tcPr>
          <w:p w14:paraId="5056940C" w14:textId="77777777" w:rsidR="005C4480" w:rsidRPr="00A819E3" w:rsidRDefault="005C4480" w:rsidP="005C44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19E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Всего Ленинградская область</w:t>
            </w:r>
          </w:p>
        </w:tc>
        <w:tc>
          <w:tcPr>
            <w:tcW w:w="1559" w:type="dxa"/>
          </w:tcPr>
          <w:p w14:paraId="247A61CF" w14:textId="77777777" w:rsidR="005C4480" w:rsidRPr="00A819E3" w:rsidRDefault="005C4480" w:rsidP="005C44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819E3">
              <w:rPr>
                <w:rFonts w:ascii="Times New Roman" w:eastAsia="Times New Roman" w:hAnsi="Times New Roman" w:cs="Times New Roman"/>
              </w:rPr>
              <w:t>1 875 872</w:t>
            </w:r>
          </w:p>
        </w:tc>
        <w:tc>
          <w:tcPr>
            <w:tcW w:w="1046" w:type="dxa"/>
          </w:tcPr>
          <w:p w14:paraId="060706B0" w14:textId="77777777" w:rsidR="005C4480" w:rsidRPr="00A819E3" w:rsidRDefault="005C4480" w:rsidP="005C44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819E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22" w:type="dxa"/>
          </w:tcPr>
          <w:p w14:paraId="56984229" w14:textId="77777777" w:rsidR="005C4480" w:rsidRPr="00A819E3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</w:p>
        </w:tc>
        <w:tc>
          <w:tcPr>
            <w:tcW w:w="1746" w:type="dxa"/>
          </w:tcPr>
          <w:p w14:paraId="2A2F0FE3" w14:textId="77777777" w:rsidR="005C4480" w:rsidRPr="00A819E3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</w:rPr>
              <w:t>100</w:t>
            </w:r>
          </w:p>
        </w:tc>
        <w:tc>
          <w:tcPr>
            <w:tcW w:w="1422" w:type="dxa"/>
          </w:tcPr>
          <w:p w14:paraId="6A814E01" w14:textId="77777777" w:rsidR="005C4480" w:rsidRPr="00A819E3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</w:p>
        </w:tc>
        <w:tc>
          <w:tcPr>
            <w:tcW w:w="1877" w:type="dxa"/>
          </w:tcPr>
          <w:p w14:paraId="7D9A74B2" w14:textId="77777777" w:rsidR="005C4480" w:rsidRPr="00A819E3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</w:rPr>
              <w:t>100</w:t>
            </w:r>
          </w:p>
        </w:tc>
      </w:tr>
      <w:tr w:rsidR="005C4480" w:rsidRPr="00A819E3" w14:paraId="68FFAEE3" w14:textId="77777777" w:rsidTr="00F52D1A">
        <w:trPr>
          <w:trHeight w:val="220"/>
          <w:jc w:val="center"/>
        </w:trPr>
        <w:tc>
          <w:tcPr>
            <w:tcW w:w="4820" w:type="dxa"/>
          </w:tcPr>
          <w:p w14:paraId="0C64F948" w14:textId="77777777" w:rsidR="005C4480" w:rsidRPr="00A819E3" w:rsidRDefault="005C4480" w:rsidP="005C44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  <w:sz w:val="28"/>
                <w:szCs w:val="28"/>
              </w:rPr>
              <w:t>РСЦ №1ГБУЗ ЛОКБ</w:t>
            </w:r>
          </w:p>
        </w:tc>
        <w:tc>
          <w:tcPr>
            <w:tcW w:w="1559" w:type="dxa"/>
          </w:tcPr>
          <w:p w14:paraId="18BBED04" w14:textId="77777777" w:rsidR="005C4480" w:rsidRPr="00A819E3" w:rsidRDefault="005C4480" w:rsidP="005C44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819E3">
              <w:rPr>
                <w:rFonts w:ascii="Times New Roman" w:eastAsia="Times New Roman" w:hAnsi="Times New Roman" w:cs="Times New Roman"/>
              </w:rPr>
              <w:t>879739</w:t>
            </w:r>
          </w:p>
        </w:tc>
        <w:tc>
          <w:tcPr>
            <w:tcW w:w="1046" w:type="dxa"/>
          </w:tcPr>
          <w:p w14:paraId="7C806C38" w14:textId="77777777" w:rsidR="005C4480" w:rsidRPr="00A819E3" w:rsidRDefault="005C4480" w:rsidP="005C44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819E3">
              <w:rPr>
                <w:rFonts w:ascii="Times New Roman" w:eastAsia="Times New Roman" w:hAnsi="Times New Roman" w:cs="Times New Roman"/>
              </w:rPr>
              <w:t>46,9</w:t>
            </w:r>
          </w:p>
        </w:tc>
        <w:tc>
          <w:tcPr>
            <w:tcW w:w="1422" w:type="dxa"/>
          </w:tcPr>
          <w:p w14:paraId="65C4A244" w14:textId="77777777" w:rsidR="005C4480" w:rsidRPr="00A819E3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</w:rPr>
              <w:t>700183</w:t>
            </w:r>
          </w:p>
        </w:tc>
        <w:tc>
          <w:tcPr>
            <w:tcW w:w="1746" w:type="dxa"/>
          </w:tcPr>
          <w:p w14:paraId="439209B5" w14:textId="77777777" w:rsidR="005C4480" w:rsidRPr="00A819E3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</w:rPr>
              <w:t>37,3</w:t>
            </w:r>
          </w:p>
        </w:tc>
        <w:tc>
          <w:tcPr>
            <w:tcW w:w="1422" w:type="dxa"/>
          </w:tcPr>
          <w:p w14:paraId="548B3A05" w14:textId="77777777" w:rsidR="005C4480" w:rsidRPr="00A819E3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</w:rPr>
              <w:t>628576</w:t>
            </w:r>
          </w:p>
        </w:tc>
        <w:tc>
          <w:tcPr>
            <w:tcW w:w="1877" w:type="dxa"/>
          </w:tcPr>
          <w:p w14:paraId="7C3DC6C7" w14:textId="77777777" w:rsidR="005C4480" w:rsidRPr="00A819E3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</w:rPr>
              <w:t>33,5</w:t>
            </w:r>
          </w:p>
        </w:tc>
      </w:tr>
      <w:tr w:rsidR="005C4480" w:rsidRPr="005C4480" w14:paraId="37CEF82E" w14:textId="77777777" w:rsidTr="00F52D1A">
        <w:trPr>
          <w:trHeight w:val="309"/>
          <w:jc w:val="center"/>
        </w:trPr>
        <w:tc>
          <w:tcPr>
            <w:tcW w:w="4820" w:type="dxa"/>
            <w:hideMark/>
          </w:tcPr>
          <w:p w14:paraId="33E51834" w14:textId="77777777" w:rsidR="005C4480" w:rsidRPr="00A819E3" w:rsidRDefault="005C4480" w:rsidP="005C44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  <w:sz w:val="28"/>
                <w:szCs w:val="28"/>
              </w:rPr>
              <w:t>РСЦ №2 ГБУЗ ЛО «Всеволожская клиническая межрайонная больница»</w:t>
            </w:r>
          </w:p>
        </w:tc>
        <w:tc>
          <w:tcPr>
            <w:tcW w:w="1559" w:type="dxa"/>
          </w:tcPr>
          <w:p w14:paraId="76DE3F48" w14:textId="77777777" w:rsidR="005C4480" w:rsidRPr="00A819E3" w:rsidRDefault="005C4480" w:rsidP="005C44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819E3">
              <w:rPr>
                <w:rFonts w:ascii="Times New Roman" w:eastAsia="Times New Roman" w:hAnsi="Times New Roman" w:cs="Times New Roman"/>
              </w:rPr>
              <w:t>596323</w:t>
            </w:r>
          </w:p>
        </w:tc>
        <w:tc>
          <w:tcPr>
            <w:tcW w:w="1046" w:type="dxa"/>
          </w:tcPr>
          <w:p w14:paraId="472E966E" w14:textId="77777777" w:rsidR="005C4480" w:rsidRPr="00A819E3" w:rsidRDefault="005C4480" w:rsidP="005C44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819E3">
              <w:rPr>
                <w:rFonts w:ascii="Times New Roman" w:eastAsia="Times New Roman" w:hAnsi="Times New Roman" w:cs="Times New Roman"/>
              </w:rPr>
              <w:t>31,8</w:t>
            </w:r>
          </w:p>
        </w:tc>
        <w:tc>
          <w:tcPr>
            <w:tcW w:w="1422" w:type="dxa"/>
          </w:tcPr>
          <w:p w14:paraId="614DDBBE" w14:textId="77777777" w:rsidR="005C4480" w:rsidRPr="00A819E3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</w:rPr>
              <w:t>508125</w:t>
            </w:r>
          </w:p>
        </w:tc>
        <w:tc>
          <w:tcPr>
            <w:tcW w:w="1746" w:type="dxa"/>
          </w:tcPr>
          <w:p w14:paraId="02F3E371" w14:textId="77777777" w:rsidR="005C4480" w:rsidRPr="00F52D1A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  <w:lang w:val="en-US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</w:rPr>
              <w:t>27,1</w:t>
            </w:r>
          </w:p>
        </w:tc>
        <w:tc>
          <w:tcPr>
            <w:tcW w:w="1422" w:type="dxa"/>
          </w:tcPr>
          <w:p w14:paraId="61690A3D" w14:textId="77777777" w:rsidR="005C4480" w:rsidRPr="00A819E3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</w:rPr>
              <w:t>447774</w:t>
            </w:r>
          </w:p>
        </w:tc>
        <w:tc>
          <w:tcPr>
            <w:tcW w:w="1877" w:type="dxa"/>
          </w:tcPr>
          <w:p w14:paraId="15BABC1A" w14:textId="77777777" w:rsidR="005C4480" w:rsidRPr="005C4480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A819E3">
              <w:rPr>
                <w:rFonts w:ascii="Times New Roman" w:eastAsia="Arial" w:hAnsi="Times New Roman" w:cs="Times New Roman"/>
                <w:kern w:val="24"/>
              </w:rPr>
              <w:t>23,9</w:t>
            </w:r>
          </w:p>
        </w:tc>
      </w:tr>
      <w:tr w:rsidR="005C4480" w:rsidRPr="005C4480" w14:paraId="2C22BD24" w14:textId="77777777" w:rsidTr="00F52D1A">
        <w:trPr>
          <w:trHeight w:val="319"/>
          <w:jc w:val="center"/>
        </w:trPr>
        <w:tc>
          <w:tcPr>
            <w:tcW w:w="4820" w:type="dxa"/>
            <w:hideMark/>
          </w:tcPr>
          <w:p w14:paraId="1A13C22C" w14:textId="77777777" w:rsidR="005C4480" w:rsidRPr="005C4480" w:rsidRDefault="005C4480" w:rsidP="005C44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480">
              <w:rPr>
                <w:rFonts w:ascii="Times New Roman" w:eastAsia="Arial" w:hAnsi="Times New Roman" w:cs="Times New Roman"/>
                <w:kern w:val="24"/>
                <w:sz w:val="28"/>
                <w:szCs w:val="28"/>
              </w:rPr>
              <w:t>РСЦ №3 ГБ СПб №40</w:t>
            </w:r>
          </w:p>
        </w:tc>
        <w:tc>
          <w:tcPr>
            <w:tcW w:w="1559" w:type="dxa"/>
          </w:tcPr>
          <w:p w14:paraId="030CD413" w14:textId="77777777" w:rsidR="005C4480" w:rsidRPr="005C4480" w:rsidRDefault="005C4480" w:rsidP="005C44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C4480">
              <w:rPr>
                <w:rFonts w:ascii="Times New Roman" w:eastAsia="Times New Roman" w:hAnsi="Times New Roman" w:cs="Times New Roman"/>
              </w:rPr>
              <w:t>399810</w:t>
            </w:r>
          </w:p>
        </w:tc>
        <w:tc>
          <w:tcPr>
            <w:tcW w:w="1046" w:type="dxa"/>
          </w:tcPr>
          <w:p w14:paraId="1E309853" w14:textId="77777777" w:rsidR="005C4480" w:rsidRPr="005C4480" w:rsidRDefault="005C4480" w:rsidP="005C448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C4480">
              <w:rPr>
                <w:rFonts w:ascii="Times New Roman" w:eastAsia="Times New Roman" w:hAnsi="Times New Roman" w:cs="Times New Roman"/>
              </w:rPr>
              <w:t>21,3</w:t>
            </w:r>
          </w:p>
        </w:tc>
        <w:tc>
          <w:tcPr>
            <w:tcW w:w="1422" w:type="dxa"/>
          </w:tcPr>
          <w:p w14:paraId="49505D34" w14:textId="77777777" w:rsidR="005C4480" w:rsidRPr="005C4480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5C4480">
              <w:rPr>
                <w:rFonts w:ascii="Times New Roman" w:eastAsia="Arial" w:hAnsi="Times New Roman" w:cs="Times New Roman"/>
                <w:kern w:val="24"/>
              </w:rPr>
              <w:t>399810</w:t>
            </w:r>
          </w:p>
        </w:tc>
        <w:tc>
          <w:tcPr>
            <w:tcW w:w="1746" w:type="dxa"/>
          </w:tcPr>
          <w:p w14:paraId="2B147573" w14:textId="77777777" w:rsidR="005C4480" w:rsidRPr="005C4480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5C4480">
              <w:rPr>
                <w:rFonts w:ascii="Times New Roman" w:eastAsia="Arial" w:hAnsi="Times New Roman" w:cs="Times New Roman"/>
                <w:kern w:val="24"/>
              </w:rPr>
              <w:t>21,3</w:t>
            </w:r>
          </w:p>
        </w:tc>
        <w:tc>
          <w:tcPr>
            <w:tcW w:w="1422" w:type="dxa"/>
          </w:tcPr>
          <w:p w14:paraId="4AEA8349" w14:textId="77777777" w:rsidR="005C4480" w:rsidRPr="005C4480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5C4480">
              <w:rPr>
                <w:rFonts w:ascii="Times New Roman" w:eastAsia="Arial" w:hAnsi="Times New Roman" w:cs="Times New Roman"/>
                <w:kern w:val="24"/>
              </w:rPr>
              <w:t>67720</w:t>
            </w:r>
          </w:p>
        </w:tc>
        <w:tc>
          <w:tcPr>
            <w:tcW w:w="1877" w:type="dxa"/>
          </w:tcPr>
          <w:p w14:paraId="21BB5E70" w14:textId="77777777" w:rsidR="005C4480" w:rsidRPr="005C4480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5C4480">
              <w:rPr>
                <w:rFonts w:ascii="Times New Roman" w:eastAsia="Arial" w:hAnsi="Times New Roman" w:cs="Times New Roman"/>
                <w:kern w:val="24"/>
              </w:rPr>
              <w:t>3,6</w:t>
            </w:r>
          </w:p>
        </w:tc>
      </w:tr>
      <w:tr w:rsidR="005C4480" w:rsidRPr="005C4480" w14:paraId="21E3580F" w14:textId="77777777" w:rsidTr="00F52D1A">
        <w:trPr>
          <w:trHeight w:val="319"/>
          <w:jc w:val="center"/>
        </w:trPr>
        <w:tc>
          <w:tcPr>
            <w:tcW w:w="4820" w:type="dxa"/>
          </w:tcPr>
          <w:p w14:paraId="4BBEC85F" w14:textId="77777777" w:rsidR="005C4480" w:rsidRPr="005C4480" w:rsidRDefault="005C4480" w:rsidP="005C4480">
            <w:pPr>
              <w:jc w:val="both"/>
              <w:rPr>
                <w:rFonts w:ascii="Times New Roman" w:eastAsia="Arial" w:hAnsi="Times New Roman" w:cs="Times New Roman"/>
                <w:kern w:val="24"/>
                <w:sz w:val="28"/>
                <w:szCs w:val="28"/>
              </w:rPr>
            </w:pPr>
            <w:r w:rsidRPr="005C4480">
              <w:rPr>
                <w:rFonts w:ascii="Times New Roman" w:eastAsia="Arial" w:hAnsi="Times New Roman" w:cs="Times New Roman"/>
                <w:kern w:val="24"/>
                <w:sz w:val="28"/>
                <w:szCs w:val="28"/>
              </w:rPr>
              <w:t>ПСО*</w:t>
            </w:r>
            <w:r w:rsidRPr="005C448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 ГБУЗ ЛО «Тихвинская МБ»</w:t>
            </w:r>
          </w:p>
        </w:tc>
        <w:tc>
          <w:tcPr>
            <w:tcW w:w="1559" w:type="dxa"/>
          </w:tcPr>
          <w:p w14:paraId="7119CA7D" w14:textId="77777777" w:rsidR="005C4480" w:rsidRPr="005C4480" w:rsidRDefault="005C4480" w:rsidP="005C448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6" w:type="dxa"/>
          </w:tcPr>
          <w:p w14:paraId="0579FF6C" w14:textId="77777777" w:rsidR="005C4480" w:rsidRPr="005C4480" w:rsidRDefault="005C4480" w:rsidP="005C448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2" w:type="dxa"/>
          </w:tcPr>
          <w:p w14:paraId="344875D4" w14:textId="77777777" w:rsidR="005C4480" w:rsidRPr="005C4480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5C4480">
              <w:rPr>
                <w:rFonts w:ascii="Times New Roman" w:eastAsia="Arial" w:hAnsi="Times New Roman" w:cs="Times New Roman"/>
                <w:kern w:val="24"/>
              </w:rPr>
              <w:t>267754</w:t>
            </w:r>
          </w:p>
        </w:tc>
        <w:tc>
          <w:tcPr>
            <w:tcW w:w="1746" w:type="dxa"/>
          </w:tcPr>
          <w:p w14:paraId="5ADD0434" w14:textId="77777777" w:rsidR="005C4480" w:rsidRPr="005C4480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5C4480">
              <w:rPr>
                <w:rFonts w:ascii="Times New Roman" w:eastAsia="Arial" w:hAnsi="Times New Roman" w:cs="Times New Roman"/>
                <w:kern w:val="24"/>
              </w:rPr>
              <w:t>14,3</w:t>
            </w:r>
          </w:p>
        </w:tc>
        <w:tc>
          <w:tcPr>
            <w:tcW w:w="1422" w:type="dxa"/>
          </w:tcPr>
          <w:p w14:paraId="6BF735F3" w14:textId="77777777" w:rsidR="005C4480" w:rsidRPr="005C4480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5C4480">
              <w:rPr>
                <w:rFonts w:ascii="Times New Roman" w:eastAsia="Arial" w:hAnsi="Times New Roman" w:cs="Times New Roman"/>
                <w:kern w:val="24"/>
              </w:rPr>
              <w:t>323475</w:t>
            </w:r>
          </w:p>
        </w:tc>
        <w:tc>
          <w:tcPr>
            <w:tcW w:w="1877" w:type="dxa"/>
          </w:tcPr>
          <w:p w14:paraId="05DD9D2C" w14:textId="77777777" w:rsidR="005C4480" w:rsidRPr="005C4480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5C4480">
              <w:rPr>
                <w:rFonts w:ascii="Times New Roman" w:eastAsia="Arial" w:hAnsi="Times New Roman" w:cs="Times New Roman"/>
                <w:kern w:val="24"/>
              </w:rPr>
              <w:t>17,2</w:t>
            </w:r>
          </w:p>
        </w:tc>
      </w:tr>
      <w:tr w:rsidR="005C4480" w:rsidRPr="005C4480" w14:paraId="45B788EE" w14:textId="77777777" w:rsidTr="00F52D1A">
        <w:trPr>
          <w:trHeight w:val="319"/>
          <w:jc w:val="center"/>
        </w:trPr>
        <w:tc>
          <w:tcPr>
            <w:tcW w:w="4820" w:type="dxa"/>
          </w:tcPr>
          <w:p w14:paraId="29B5FE55" w14:textId="77777777" w:rsidR="005C4480" w:rsidRPr="005C4480" w:rsidRDefault="005C4480" w:rsidP="005C4480">
            <w:pPr>
              <w:jc w:val="both"/>
              <w:rPr>
                <w:rFonts w:ascii="Times New Roman" w:eastAsia="Arial" w:hAnsi="Times New Roman" w:cs="Times New Roman"/>
                <w:kern w:val="24"/>
                <w:sz w:val="28"/>
                <w:szCs w:val="28"/>
              </w:rPr>
            </w:pPr>
            <w:r w:rsidRPr="005C4480">
              <w:rPr>
                <w:rFonts w:ascii="Times New Roman" w:eastAsia="Arial" w:hAnsi="Times New Roman" w:cs="Times New Roman"/>
                <w:kern w:val="24"/>
                <w:sz w:val="28"/>
                <w:szCs w:val="28"/>
              </w:rPr>
              <w:t>ПСО**</w:t>
            </w:r>
            <w:r w:rsidRPr="005C448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 ГБУЗ ЛО «Гатчинская КМБ»</w:t>
            </w:r>
          </w:p>
        </w:tc>
        <w:tc>
          <w:tcPr>
            <w:tcW w:w="1559" w:type="dxa"/>
          </w:tcPr>
          <w:p w14:paraId="45EAD646" w14:textId="77777777" w:rsidR="005C4480" w:rsidRPr="005C4480" w:rsidRDefault="005C4480" w:rsidP="005C448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6" w:type="dxa"/>
          </w:tcPr>
          <w:p w14:paraId="5D2B1BA3" w14:textId="77777777" w:rsidR="005C4480" w:rsidRPr="005C4480" w:rsidRDefault="005C4480" w:rsidP="005C448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2" w:type="dxa"/>
          </w:tcPr>
          <w:p w14:paraId="59D01EBF" w14:textId="77777777" w:rsidR="005C4480" w:rsidRPr="005C4480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</w:p>
        </w:tc>
        <w:tc>
          <w:tcPr>
            <w:tcW w:w="1746" w:type="dxa"/>
          </w:tcPr>
          <w:p w14:paraId="203859C2" w14:textId="77777777" w:rsidR="005C4480" w:rsidRPr="005C4480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</w:p>
        </w:tc>
        <w:tc>
          <w:tcPr>
            <w:tcW w:w="1422" w:type="dxa"/>
          </w:tcPr>
          <w:p w14:paraId="2CD82F2F" w14:textId="77777777" w:rsidR="005C4480" w:rsidRPr="005C4480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5C4480">
              <w:rPr>
                <w:rFonts w:ascii="Times New Roman" w:eastAsia="Arial" w:hAnsi="Times New Roman" w:cs="Times New Roman"/>
                <w:kern w:val="24"/>
              </w:rPr>
              <w:t>408327</w:t>
            </w:r>
          </w:p>
        </w:tc>
        <w:tc>
          <w:tcPr>
            <w:tcW w:w="1877" w:type="dxa"/>
          </w:tcPr>
          <w:p w14:paraId="7C96F164" w14:textId="77777777" w:rsidR="005C4480" w:rsidRPr="005C4480" w:rsidRDefault="005C4480" w:rsidP="005C4480">
            <w:pPr>
              <w:jc w:val="center"/>
              <w:rPr>
                <w:rFonts w:ascii="Times New Roman" w:eastAsia="Arial" w:hAnsi="Times New Roman" w:cs="Times New Roman"/>
                <w:kern w:val="24"/>
              </w:rPr>
            </w:pPr>
            <w:r w:rsidRPr="005C4480">
              <w:rPr>
                <w:rFonts w:ascii="Times New Roman" w:eastAsia="Arial" w:hAnsi="Times New Roman" w:cs="Times New Roman"/>
                <w:kern w:val="24"/>
              </w:rPr>
              <w:t>21,8</w:t>
            </w:r>
          </w:p>
        </w:tc>
      </w:tr>
    </w:tbl>
    <w:p w14:paraId="3FF182F4" w14:textId="77777777" w:rsidR="00327220" w:rsidRPr="00F141ED" w:rsidRDefault="00327220" w:rsidP="00327220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BFA2F27" w14:textId="131648E2" w:rsidR="00472BAE" w:rsidRDefault="004267D1" w:rsidP="00CD4EE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78426A">
        <w:rPr>
          <w:rFonts w:ascii="Times New Roman" w:hAnsi="Times New Roman" w:cs="Times New Roman"/>
          <w:sz w:val="28"/>
          <w:szCs w:val="28"/>
        </w:rPr>
        <w:t xml:space="preserve"> №</w:t>
      </w:r>
      <w:r w:rsidR="00670F49">
        <w:rPr>
          <w:rFonts w:ascii="Times New Roman" w:hAnsi="Times New Roman" w:cs="Times New Roman"/>
          <w:sz w:val="28"/>
          <w:szCs w:val="28"/>
        </w:rPr>
        <w:t>43</w:t>
      </w:r>
      <w:r w:rsidR="0078426A">
        <w:rPr>
          <w:rFonts w:ascii="Times New Roman" w:hAnsi="Times New Roman" w:cs="Times New Roman"/>
          <w:sz w:val="28"/>
          <w:szCs w:val="28"/>
        </w:rPr>
        <w:t>.</w:t>
      </w:r>
      <w:r w:rsidR="002520E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8426A" w:rsidRPr="0078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за реализацией федерального проекта «Борьба с сердечно-сосудистыми заболеваниями» в части переоснащения и дооснащения </w:t>
      </w:r>
      <w:r w:rsidR="0078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«тяжелым </w:t>
      </w:r>
      <w:r w:rsidR="0078426A" w:rsidRPr="0078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медицинским оборудованием</w:t>
      </w:r>
      <w:r w:rsidR="0078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8426A" w:rsidRPr="0078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РСЦ </w:t>
      </w:r>
      <w:r w:rsidR="0078426A" w:rsidRPr="0078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78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ПСО в 2019-2020 гг.</w:t>
      </w:r>
    </w:p>
    <w:tbl>
      <w:tblPr>
        <w:tblW w:w="13765" w:type="dxa"/>
        <w:jc w:val="center"/>
        <w:tblLook w:val="04A0" w:firstRow="1" w:lastRow="0" w:firstColumn="1" w:lastColumn="0" w:noHBand="0" w:noVBand="1"/>
      </w:tblPr>
      <w:tblGrid>
        <w:gridCol w:w="614"/>
        <w:gridCol w:w="2662"/>
        <w:gridCol w:w="4536"/>
        <w:gridCol w:w="2506"/>
        <w:gridCol w:w="1746"/>
        <w:gridCol w:w="1701"/>
      </w:tblGrid>
      <w:tr w:rsidR="0078426A" w:rsidRPr="0078426A" w14:paraId="05CDA8AB" w14:textId="77777777" w:rsidTr="002520E3">
        <w:trPr>
          <w:trHeight w:val="1245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8FC1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№  </w:t>
            </w:r>
          </w:p>
        </w:tc>
        <w:tc>
          <w:tcPr>
            <w:tcW w:w="266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89B82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Наименование медицинской организации  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28D22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Наименование медицинского оборудования</w:t>
            </w:r>
          </w:p>
        </w:tc>
        <w:tc>
          <w:tcPr>
            <w:tcW w:w="2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D596B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Фактическая дата ввода в эксплуатацию  </w:t>
            </w:r>
          </w:p>
        </w:tc>
        <w:tc>
          <w:tcPr>
            <w:tcW w:w="17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C58AE" w14:textId="58F6B00F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Эффективность эксплуатации медицинского оборудования  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2D9E2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Комментарии  </w:t>
            </w:r>
          </w:p>
        </w:tc>
      </w:tr>
      <w:tr w:rsidR="0078426A" w:rsidRPr="0078426A" w14:paraId="507309B9" w14:textId="77777777" w:rsidTr="002520E3">
        <w:trPr>
          <w:trHeight w:val="900"/>
          <w:jc w:val="center"/>
        </w:trPr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CC5B5F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6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DA2EA4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3C2F55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09CFB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31F80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Количество применений (количество исследований на аппарате)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C54ED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8426A" w:rsidRPr="0078426A" w14:paraId="5D2927E9" w14:textId="77777777" w:rsidTr="002520E3">
        <w:trPr>
          <w:trHeight w:val="545"/>
          <w:jc w:val="center"/>
        </w:trPr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48E12F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6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3C641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980F4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50C92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027A9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E6A84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8426A" w:rsidRPr="0078426A" w14:paraId="3939E8D4" w14:textId="77777777" w:rsidTr="002520E3">
        <w:trPr>
          <w:trHeight w:val="1835"/>
          <w:jc w:val="center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D0D4F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463F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"Выборгская межрайонная больница"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C1B9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Томограф рентгеновский компьютерный от 16 срезов с программным обеспечением и сопутствующим оборудованием для выполнения исследований сердца и головного мозга, в том числе перфузии и КТ-ангиографии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F79BA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20.12.2019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D8BCB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8BF90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8426A" w:rsidRPr="0078426A" w14:paraId="65694132" w14:textId="77777777" w:rsidTr="002520E3">
        <w:trPr>
          <w:trHeight w:val="2032"/>
          <w:jc w:val="center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5EE0B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24D0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здравоохранения "Тихвинская межрайонная больница им. А.Ф.Калмыкова"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3337A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Томограф рентгеновский компьютерный от 16 срезов с программным обеспечением и сопутствующим оборудованием для выполнения исследований сердца и головного мозга, в том числе перфузии и КТ-ангиографии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AA916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25.11.2019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57BB3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7392D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8426A" w:rsidRPr="0078426A" w14:paraId="08993EBA" w14:textId="77777777" w:rsidTr="002520E3">
        <w:trPr>
          <w:trHeight w:val="1727"/>
          <w:jc w:val="center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710CE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C690E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ГБУЗ "Ленинградская областная клиническая больница"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71D18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1.Комплекс ангиографический с возможностью выполнения эндоваскулярных диагностических и лечебный вмешательств на брахиоцефальных, внутримозговых, коронарных артериях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407D8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14.05.2020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DD969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A7939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Получение СЭЗ в декабре 2020</w:t>
            </w:r>
          </w:p>
        </w:tc>
      </w:tr>
      <w:tr w:rsidR="0078426A" w:rsidRPr="0078426A" w14:paraId="21DBBECA" w14:textId="77777777" w:rsidTr="002520E3">
        <w:trPr>
          <w:trHeight w:val="2205"/>
          <w:jc w:val="center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80FD4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22F1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ГБУЗ Ленинградской области «Гатчинская клиническая межрайонная больница»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D32D3" w14:textId="77777777" w:rsidR="0078426A" w:rsidRPr="0078426A" w:rsidRDefault="0078426A" w:rsidP="00252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Томограф рентгеновский компьютерный от 16 срезов с программным обеспечением и сопутствующим оборудованием для выполнения исследований сердца и головного мозга, в том числе перфузии и КТ-ангиографии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36FC4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10.06.2020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38501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21FD4" w14:textId="77777777" w:rsidR="0078426A" w:rsidRPr="0078426A" w:rsidRDefault="0078426A" w:rsidP="00252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42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Получение СЭЗ 25.10.11</w:t>
            </w:r>
          </w:p>
        </w:tc>
      </w:tr>
    </w:tbl>
    <w:p w14:paraId="307F0253" w14:textId="77777777" w:rsidR="00017ABD" w:rsidRDefault="00017ABD" w:rsidP="002520E3">
      <w:pPr>
        <w:spacing w:before="240" w:line="259" w:lineRule="auto"/>
        <w:contextualSpacing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22A01343" w14:textId="1335968A" w:rsidR="00C60A7A" w:rsidRPr="002520E3" w:rsidRDefault="00C60A7A" w:rsidP="004267D1">
      <w:pPr>
        <w:spacing w:before="240" w:line="259" w:lineRule="auto"/>
        <w:ind w:firstLine="709"/>
        <w:contextualSpacing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2520E3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Обеспечение преемственности медицинской помощи при сердечно-сосудистых заболеваниях на различных этапах ее оказания, оценка их эффективности</w:t>
      </w:r>
    </w:p>
    <w:p w14:paraId="1388EABE" w14:textId="77777777" w:rsidR="00017ABD" w:rsidRDefault="00017ABD" w:rsidP="004267D1">
      <w:pPr>
        <w:spacing w:before="240" w:line="259" w:lineRule="auto"/>
        <w:ind w:firstLine="709"/>
        <w:contextualSpacing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4840214B" w14:textId="2794ECFB" w:rsidR="00AB0CFE" w:rsidRPr="00AB0CFE" w:rsidRDefault="00AB0CFE" w:rsidP="00461B0F">
      <w:pPr>
        <w:spacing w:before="240" w:after="0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AB0CFE">
        <w:rPr>
          <w:rFonts w:ascii="Times New Roman" w:eastAsia="Calibri" w:hAnsi="Times New Roman" w:cs="Times New Roman"/>
          <w:sz w:val="28"/>
          <w:szCs w:val="28"/>
        </w:rPr>
        <w:t>Внедрение автоматизированных систем управления (далее - АСУ) в медицинских организациях, подведомственных Комитету по здравоохранению Ленинградской области, осуществляется в рамках реализации регионального проекта Ленинградской области «Создание единого цифровой контура на базе ЕГИСЗ Минздрава», рассчитанного на выполнение в течение 6 лет с 2019 года по 2024 год.</w:t>
      </w:r>
    </w:p>
    <w:p w14:paraId="5F4A1A14" w14:textId="17541E32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CF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B0CFE">
        <w:rPr>
          <w:rFonts w:ascii="Times New Roman" w:eastAsia="Calibri" w:hAnsi="Times New Roman" w:cs="Times New Roman"/>
          <w:sz w:val="28"/>
          <w:szCs w:val="28"/>
        </w:rPr>
        <w:t>Выполнение в 2020 году запланированных мероприятий по данному региональному проекту позволило достигнуть следующего уровня автоматизации:</w:t>
      </w:r>
    </w:p>
    <w:p w14:paraId="383DA767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CFE">
        <w:rPr>
          <w:rFonts w:ascii="Times New Roman" w:eastAsia="Calibri" w:hAnsi="Times New Roman" w:cs="Times New Roman"/>
          <w:sz w:val="28"/>
          <w:szCs w:val="28"/>
        </w:rPr>
        <w:t>1.Автоматизирована амбулаторно-поликлиническая служба в 90% медицинских организациях, подведомственной Комитету по здравоохранению Ленинградской области (далее - МО).</w:t>
      </w:r>
    </w:p>
    <w:p w14:paraId="304BE041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CFE">
        <w:rPr>
          <w:rFonts w:ascii="Times New Roman" w:eastAsia="Calibri" w:hAnsi="Times New Roman" w:cs="Times New Roman"/>
          <w:sz w:val="28"/>
          <w:szCs w:val="28"/>
        </w:rPr>
        <w:t>2. Автоматизирована стационарная служба в 75% МО.</w:t>
      </w:r>
    </w:p>
    <w:p w14:paraId="69E6DC2D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CFE">
        <w:rPr>
          <w:rFonts w:ascii="Times New Roman" w:eastAsia="Calibri" w:hAnsi="Times New Roman" w:cs="Times New Roman"/>
          <w:sz w:val="28"/>
          <w:szCs w:val="28"/>
        </w:rPr>
        <w:t>3. На 100% автоматизирована амбулаторно-поликлиническая и стационарная службы противотуберкулёзной службы (5 МО).</w:t>
      </w:r>
    </w:p>
    <w:p w14:paraId="58999DE3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CFE">
        <w:rPr>
          <w:rFonts w:ascii="Times New Roman" w:eastAsia="Calibri" w:hAnsi="Times New Roman" w:cs="Times New Roman"/>
          <w:sz w:val="28"/>
          <w:szCs w:val="28"/>
        </w:rPr>
        <w:t>4. Осуществлено развитие и внедрение  МИС и ЛИС (лабораторная служба) в 100% медицинских организациях.</w:t>
      </w:r>
    </w:p>
    <w:p w14:paraId="184AEAC1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CFE">
        <w:rPr>
          <w:rFonts w:ascii="Times New Roman" w:eastAsia="Calibri" w:hAnsi="Times New Roman" w:cs="Times New Roman"/>
          <w:sz w:val="28"/>
          <w:szCs w:val="28"/>
        </w:rPr>
        <w:t>5. 9473 (98%) рабочих мест для 16709 (95%) врачей и среднего медицинского персонала оснащены компьютерной техникой и используют медицинские информационные системы при оказание медицинской помощи, из них - 142 в фельдшерско-акушерских пунктах.</w:t>
      </w:r>
    </w:p>
    <w:p w14:paraId="0D1CA710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CFE">
        <w:rPr>
          <w:rFonts w:ascii="Times New Roman" w:eastAsia="Calibri" w:hAnsi="Times New Roman" w:cs="Times New Roman"/>
          <w:sz w:val="28"/>
          <w:szCs w:val="28"/>
        </w:rPr>
        <w:t xml:space="preserve">         Также в 2020 г. осуществлялось развитие следующих региональных подсистем:</w:t>
      </w:r>
    </w:p>
    <w:p w14:paraId="1F41C617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CFE">
        <w:rPr>
          <w:rFonts w:ascii="Times New Roman" w:eastAsia="Calibri" w:hAnsi="Times New Roman" w:cs="Times New Roman"/>
          <w:sz w:val="28"/>
          <w:szCs w:val="28"/>
        </w:rPr>
        <w:t xml:space="preserve">1. Подсистема «Региональная интегрированная электронная медицинская карта Ленинградской области» с компонентом «Система управления доступом» и компонентом «Портал врача», позволяющая обеспечить преемственность оказания медицинской помощи пациенту. Врач, использующий медицинскую информационную систему, может через «Портал врача» просмотреть всю необходимую информацию о предыдущем лечении пациента, включая данные лабораторных и диагностических исследований, если это лечение было выполнено в медицинских организациях, подведомственных Комитету по здравоохранению Ленинградской области. Проведена апробация передачи направления на медико-социальную экспертизу в виде электронной документа, подписанного усиленной квалицированной электронной подписью врача. </w:t>
      </w:r>
    </w:p>
    <w:p w14:paraId="39591974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CFE">
        <w:rPr>
          <w:rFonts w:ascii="Times New Roman" w:eastAsia="Calibri" w:hAnsi="Times New Roman" w:cs="Times New Roman"/>
          <w:sz w:val="28"/>
          <w:szCs w:val="28"/>
        </w:rPr>
        <w:t xml:space="preserve">2. Подсистема «Управление потоками пациентов», позволяющая обеспечить возможность электронной записи на первичный прием к врачу на Едином портале государственных услуг (gosuslugi.ru) и на региональном портале записи на прием к врачу (zdrav.lenreg.ru). Подсистема имеет возможность подключения сторонних порталов и приложений для обеспечения дополнительных возможностей записи на прием к врачу. При направлении пациентов из районных медицинских организаций в областные медицинские организации врач имеет возможность создания электронного направления. Созданное электронное направление становится сразу доступно для больницы, в которую был направлен </w:t>
      </w:r>
      <w:r w:rsidRPr="00AB0CFE">
        <w:rPr>
          <w:rFonts w:ascii="Times New Roman" w:eastAsia="Calibri" w:hAnsi="Times New Roman" w:cs="Times New Roman"/>
          <w:sz w:val="28"/>
          <w:szCs w:val="28"/>
        </w:rPr>
        <w:lastRenderedPageBreak/>
        <w:t>пациент, что позволяет осуществлять планирование госпитализации пациентов и проверять наличие всех необходимых медицинских документов, показанных для госпитализации.</w:t>
      </w:r>
    </w:p>
    <w:p w14:paraId="2A323A5A" w14:textId="77777777" w:rsidR="00AB0CFE" w:rsidRPr="00AB0CFE" w:rsidRDefault="00AB0CFE" w:rsidP="00AB0CFE">
      <w:pPr>
        <w:numPr>
          <w:ilvl w:val="0"/>
          <w:numId w:val="15"/>
        </w:numPr>
        <w:tabs>
          <w:tab w:val="num" w:pos="426"/>
          <w:tab w:val="left" w:pos="567"/>
        </w:tabs>
        <w:spacing w:after="0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CFE">
        <w:rPr>
          <w:rFonts w:ascii="Times New Roman" w:eastAsia="Calibri" w:hAnsi="Times New Roman" w:cs="Times New Roman"/>
          <w:sz w:val="28"/>
          <w:szCs w:val="28"/>
        </w:rPr>
        <w:t>Помимо вышеуказанных подсистем в 2020 году проводилось развитие подсистемы «Управление скорой и неотложной медицинской» (в том числе управление санитарной авиацией), подсистемы «Обмен данными лабораторных исследований», п</w:t>
      </w: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одсистема «Центральный архив медицинских изображений» - подключено 71% территориально выделенных структурных подразделения МО Ленинградской области , </w:t>
      </w:r>
      <w:r w:rsidRPr="00AB0CFE">
        <w:rPr>
          <w:rFonts w:ascii="Times New Roman" w:eastAsia="Calibri" w:hAnsi="Times New Roman" w:cs="Times New Roman"/>
          <w:sz w:val="28"/>
          <w:szCs w:val="28"/>
        </w:rPr>
        <w:t>п</w:t>
      </w: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>одсистема «</w:t>
      </w:r>
      <w:r w:rsidRPr="00AB0CFE">
        <w:rPr>
          <w:rFonts w:ascii="Times New Roman" w:eastAsia="Tahoma" w:hAnsi="Times New Roman" w:cs="Times New Roman"/>
          <w:bCs/>
          <w:color w:val="10253F"/>
          <w:kern w:val="24"/>
          <w:sz w:val="28"/>
          <w:szCs w:val="28"/>
          <w:lang w:eastAsia="ru-RU"/>
        </w:rPr>
        <w:t xml:space="preserve">Организация оказания медицинской помощи больным онкологическими заболеваниями», </w:t>
      </w:r>
      <w:r w:rsidRPr="00AB0CFE">
        <w:rPr>
          <w:rFonts w:ascii="Times New Roman" w:eastAsia="Calibri" w:hAnsi="Times New Roman" w:cs="Times New Roman"/>
          <w:sz w:val="28"/>
          <w:szCs w:val="28"/>
        </w:rPr>
        <w:t>п</w:t>
      </w: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>одсистема «Управление льготным лекарственным обеспечением»</w:t>
      </w:r>
      <w:r w:rsidRPr="00AB0CFE">
        <w:rPr>
          <w:rFonts w:ascii="Times New Roman" w:eastAsia="Tahoma" w:hAnsi="Times New Roman" w:cs="Times New Roman"/>
          <w:bCs/>
          <w:color w:val="10253F"/>
          <w:kern w:val="24"/>
          <w:sz w:val="28"/>
          <w:szCs w:val="28"/>
          <w:lang w:eastAsia="ru-RU"/>
        </w:rPr>
        <w:t>.</w:t>
      </w:r>
    </w:p>
    <w:p w14:paraId="63F565E9" w14:textId="1EDCEB76" w:rsidR="00AB0CFE" w:rsidRPr="00AB0CFE" w:rsidRDefault="00C60A7A" w:rsidP="00AB0CFE">
      <w:pPr>
        <w:spacing w:after="0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Состояние </w:t>
      </w:r>
    </w:p>
    <w:p w14:paraId="585385F7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В целях выполнения вышеуказанных работ Комитетом цифрового развития Ленинградской области и его подведомственной организацией – ГКУ ЛО «Оператор электронного правительства» осуществлена закупка и передача в медицинские организации, подведомственные Комитету по здравоохранению Ленинградской области, следующего оборудования:</w:t>
      </w:r>
    </w:p>
    <w:p w14:paraId="17474B45" w14:textId="77777777" w:rsidR="00AB0CFE" w:rsidRPr="00AB0CFE" w:rsidRDefault="00AB0CFE" w:rsidP="00AB0CFE">
      <w:pPr>
        <w:numPr>
          <w:ilvl w:val="0"/>
          <w:numId w:val="14"/>
        </w:numPr>
        <w:spacing w:after="0"/>
        <w:ind w:left="142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>30 серверов</w:t>
      </w:r>
    </w:p>
    <w:p w14:paraId="251F572E" w14:textId="77777777" w:rsidR="00AB0CFE" w:rsidRPr="00AB0CFE" w:rsidRDefault="00AB0CFE" w:rsidP="00AB0CFE">
      <w:pPr>
        <w:numPr>
          <w:ilvl w:val="0"/>
          <w:numId w:val="14"/>
        </w:numPr>
        <w:spacing w:after="160"/>
        <w:ind w:left="142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4 411 персональных компьютеров (АРМ), из них 966 с </w:t>
      </w:r>
      <w:r w:rsidRPr="00AB0CF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VIPNetClient</w:t>
      </w: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3E6053A2" w14:textId="77777777" w:rsidR="00AB0CFE" w:rsidRPr="00AB0CFE" w:rsidRDefault="00AB0CFE" w:rsidP="00AB0CFE">
      <w:pPr>
        <w:numPr>
          <w:ilvl w:val="0"/>
          <w:numId w:val="14"/>
        </w:numPr>
        <w:spacing w:after="160"/>
        <w:ind w:left="142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CF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2 125 </w:t>
      </w: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>принтеров</w:t>
      </w:r>
    </w:p>
    <w:p w14:paraId="1075321D" w14:textId="77777777" w:rsidR="00AB0CFE" w:rsidRPr="00AB0CFE" w:rsidRDefault="00AB0CFE" w:rsidP="00AB0CFE">
      <w:pPr>
        <w:numPr>
          <w:ilvl w:val="0"/>
          <w:numId w:val="14"/>
        </w:numPr>
        <w:spacing w:after="0"/>
        <w:ind w:left="142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>167 планшетов для службы скорой медицинской помощи</w:t>
      </w:r>
    </w:p>
    <w:p w14:paraId="7B104837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>-   208 координаторов для обеспечения защищённой сети передачи данных</w:t>
      </w:r>
    </w:p>
    <w:p w14:paraId="3AAF6356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Установлено 11 локальных </w:t>
      </w:r>
      <w:r w:rsidRPr="00AB0CF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PACS</w:t>
      </w: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>-систем, интегрированных с центральным архивом медицинских изображений (ЦАМИ).</w:t>
      </w:r>
    </w:p>
    <w:p w14:paraId="7582AFBC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>Обеспечена резервным оборудованием диспетчерская служба скорой медицинской помощи.</w:t>
      </w:r>
    </w:p>
    <w:p w14:paraId="319CA2CE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4444 медицинских работника (23,9%) обеспечены усиленной квалификационной электронной подписью (далее УКЭП). </w:t>
      </w:r>
    </w:p>
    <w:p w14:paraId="611E74B4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В 2020 г. выделено 617,63 млн. руб., освоено 615,38 млн. руб. (99,63%).</w:t>
      </w:r>
    </w:p>
    <w:p w14:paraId="686FFC3F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В 2021 году запланированы следующие мероприятия для исполнения регионального проекта:</w:t>
      </w:r>
    </w:p>
    <w:p w14:paraId="2B2CFB71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CFE">
        <w:rPr>
          <w:rFonts w:ascii="Times New Roman" w:eastAsia="Calibri" w:hAnsi="Times New Roman" w:cs="Times New Roman"/>
          <w:sz w:val="28"/>
          <w:szCs w:val="28"/>
        </w:rPr>
        <w:t xml:space="preserve">1. Завершение автоматизации амбулаторно-поликлинической службы </w:t>
      </w:r>
    </w:p>
    <w:p w14:paraId="77B6EFDF" w14:textId="77777777" w:rsidR="00AB0CFE" w:rsidRPr="00AB0CFE" w:rsidRDefault="00AB0CFE" w:rsidP="00AB0CFE">
      <w:pPr>
        <w:spacing w:after="0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CFE">
        <w:rPr>
          <w:rFonts w:ascii="Times New Roman" w:eastAsia="Calibri" w:hAnsi="Times New Roman" w:cs="Times New Roman"/>
          <w:sz w:val="28"/>
          <w:szCs w:val="28"/>
        </w:rPr>
        <w:t xml:space="preserve">2. Завершение автоматизации я стационарной службы </w:t>
      </w:r>
    </w:p>
    <w:p w14:paraId="401D2557" w14:textId="6B9E822E" w:rsidR="00AB0CFE" w:rsidRPr="00AB0CFE" w:rsidRDefault="00AB0CFE" w:rsidP="00C60A7A">
      <w:pPr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CF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3. Внедрение и развитие следующих подсистем: Телемедицина, </w:t>
      </w:r>
      <w:r w:rsidRPr="00AB0CFE">
        <w:rPr>
          <w:rFonts w:ascii="Times New Roman" w:eastAsia="Tahoma" w:hAnsi="Times New Roman" w:cs="Times New Roman"/>
          <w:bCs/>
          <w:color w:val="10253F"/>
          <w:kern w:val="24"/>
          <w:sz w:val="28"/>
          <w:szCs w:val="28"/>
          <w:lang w:eastAsia="ru-RU"/>
        </w:rPr>
        <w:t xml:space="preserve">Организация оказания медицинской помощи больным онкологическими заболеваниями, </w:t>
      </w:r>
      <w:r w:rsidRPr="00AB0CFE">
        <w:rPr>
          <w:rFonts w:ascii="Times New Roman" w:eastAsia="Calibri" w:hAnsi="Times New Roman" w:cs="Times New Roman"/>
          <w:sz w:val="28"/>
          <w:szCs w:val="28"/>
        </w:rPr>
        <w:t>Региональная интегрированная электронная медицинская карта Ленинградской области, Профилактика, Организация оказания помощи больным сердечно-сосудистыми заболеваниям,</w:t>
      </w:r>
      <w:r w:rsidRPr="00AB0C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0CFE">
        <w:rPr>
          <w:rFonts w:ascii="Times New Roman" w:eastAsia="Calibri" w:hAnsi="Times New Roman" w:cs="Times New Roman"/>
          <w:sz w:val="28"/>
          <w:szCs w:val="28"/>
        </w:rPr>
        <w:t xml:space="preserve">Мониторинг беременных, </w:t>
      </w:r>
      <w:r w:rsidRPr="00AB0CFE">
        <w:rPr>
          <w:rFonts w:ascii="Times New Roman" w:eastAsia="Calibri" w:hAnsi="Times New Roman" w:cs="Times New Roman"/>
          <w:color w:val="000000"/>
          <w:sz w:val="28"/>
          <w:szCs w:val="28"/>
        </w:rPr>
        <w:t>Управление льготным лекарственным обеспечением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34DB909" w14:textId="6C06BDAD" w:rsidR="002520E3" w:rsidRPr="002520E3" w:rsidRDefault="002520E3" w:rsidP="002520E3">
      <w:pPr>
        <w:tabs>
          <w:tab w:val="left" w:pos="5807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2520E3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Pr="002520E3">
        <w:rPr>
          <w:rFonts w:ascii="Times New Roman" w:hAnsi="Times New Roman" w:cs="Times New Roman"/>
          <w:i/>
          <w:iCs/>
          <w:sz w:val="28"/>
          <w:szCs w:val="28"/>
        </w:rPr>
        <w:t>истема</w:t>
      </w:r>
      <w:r w:rsidR="00C60A7A" w:rsidRPr="002520E3">
        <w:rPr>
          <w:rFonts w:ascii="Times New Roman" w:hAnsi="Times New Roman" w:cs="Times New Roman"/>
          <w:i/>
          <w:iCs/>
          <w:sz w:val="28"/>
          <w:szCs w:val="28"/>
        </w:rPr>
        <w:t xml:space="preserve"> диагностических обсервационных отделений как барьер для распространения </w:t>
      </w:r>
      <w:r w:rsidR="00C60A7A" w:rsidRPr="002520E3">
        <w:rPr>
          <w:rFonts w:ascii="Times New Roman" w:hAnsi="Times New Roman" w:cs="Times New Roman"/>
          <w:i/>
          <w:iCs/>
          <w:sz w:val="28"/>
          <w:szCs w:val="28"/>
          <w:lang w:val="en-US"/>
        </w:rPr>
        <w:t>COVID</w:t>
      </w:r>
      <w:r w:rsidR="00C60A7A" w:rsidRPr="002520E3">
        <w:rPr>
          <w:rFonts w:ascii="Times New Roman" w:hAnsi="Times New Roman" w:cs="Times New Roman"/>
          <w:i/>
          <w:iCs/>
          <w:sz w:val="28"/>
          <w:szCs w:val="28"/>
        </w:rPr>
        <w:t>-19</w:t>
      </w:r>
      <w:r w:rsidRPr="002520E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7AEFCEC" w14:textId="383F668B" w:rsidR="0078426A" w:rsidRPr="00C60A7A" w:rsidRDefault="00C60A7A" w:rsidP="002520E3">
      <w:pPr>
        <w:tabs>
          <w:tab w:val="left" w:pos="580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A7A">
        <w:rPr>
          <w:rFonts w:ascii="Times New Roman" w:hAnsi="Times New Roman" w:cs="Times New Roman"/>
          <w:sz w:val="28"/>
          <w:szCs w:val="28"/>
        </w:rPr>
        <w:t>Во всех медицинских организациях Ленинградской области организованы диагностические обсервационные отделения для изолирования потоков с различными инфекциями и предупреждения заноса новой коронавирусной инфекции с общим количеством 489 коек, вся плановая госпитализация пациентов проводится с предварительным обследованием пациентов на новую коронавирусную инфекцию с забором биоматериала для проведения ПЦР не позднее 7 дней до планируемой даты госпитализации, все медицинские работники охвачены еженедельным тестированием. Все выявленные пациенты маршрутизируются в специализированные стационары по профилю.</w:t>
      </w:r>
    </w:p>
    <w:p w14:paraId="7D18637A" w14:textId="77777777" w:rsidR="00F668A9" w:rsidRPr="00F668A9" w:rsidRDefault="00F668A9" w:rsidP="00017ABD">
      <w:pPr>
        <w:widowControl w:val="0"/>
        <w:autoSpaceDE w:val="0"/>
        <w:autoSpaceDN w:val="0"/>
        <w:spacing w:after="0" w:line="240" w:lineRule="auto"/>
        <w:ind w:firstLine="5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68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деятельности каждой медицинской организации, участвующей в оказании стационарной помощи больным с ОНМК и/или ОКС, с оценкой необходимости оптимизации функционирования</w:t>
      </w:r>
    </w:p>
    <w:p w14:paraId="2BAD48E4" w14:textId="77777777" w:rsidR="00F668A9" w:rsidRPr="00F668A9" w:rsidRDefault="00F668A9" w:rsidP="00F668A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D21930" w14:textId="0C386479" w:rsidR="00F668A9" w:rsidRPr="00461B0F" w:rsidRDefault="00F668A9" w:rsidP="00F668A9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61B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Региональный сосудистый центр ГБУЗ ЛОКБ</w:t>
      </w:r>
      <w:r w:rsidR="00557247" w:rsidRPr="00461B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(РСЦ №1)</w:t>
      </w:r>
    </w:p>
    <w:p w14:paraId="641D0F6A" w14:textId="77777777" w:rsidR="00F668A9" w:rsidRPr="00F668A9" w:rsidRDefault="00F668A9" w:rsidP="00F668A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F022C3" w14:textId="50DDFA9D" w:rsidR="008D797D" w:rsidRPr="008D797D" w:rsidRDefault="002520E3" w:rsidP="005572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РСЦ</w:t>
      </w:r>
      <w:r w:rsidRPr="008D7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D79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</w:t>
      </w:r>
      <w:proofErr w:type="gramEnd"/>
      <w:r w:rsidRPr="008D7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8D797D" w:rsidRPr="008D7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 функционального </w:t>
      </w:r>
      <w:r w:rsidRPr="008D79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объединения структурных</w:t>
      </w:r>
      <w:r w:rsidR="008D797D" w:rsidRPr="008D7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подразделений ГБУЗ ЛОКБ в части </w:t>
      </w:r>
      <w:r w:rsidRPr="008D797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оказания медицинской помощи</w:t>
      </w:r>
      <w:r w:rsidR="008D797D" w:rsidRPr="008D7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больным с болезнями системы  кровообращения в соответствии с Порядками оказания медицинской помощи, утвержденными приказами Министерства  здравоохранения РФ, организационно-правовыми  и иными  документами  Министерства здравоохранения РФ, комитета по здравоохранению Ленинградской области, Правительства Ленинградской области. </w:t>
      </w:r>
    </w:p>
    <w:p w14:paraId="21C5E2B7" w14:textId="263EF946" w:rsidR="008D797D" w:rsidRPr="008D797D" w:rsidRDefault="008D797D" w:rsidP="005572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7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57247">
        <w:rPr>
          <w:rFonts w:ascii="Times New Roman" w:hAnsi="Times New Roman" w:cs="Times New Roman"/>
          <w:sz w:val="28"/>
          <w:szCs w:val="28"/>
        </w:rPr>
        <w:t xml:space="preserve">РСЦ </w:t>
      </w:r>
      <w:r w:rsidRPr="008D797D">
        <w:rPr>
          <w:rFonts w:ascii="Times New Roman" w:hAnsi="Times New Roman" w:cs="Times New Roman"/>
          <w:sz w:val="28"/>
          <w:szCs w:val="28"/>
        </w:rPr>
        <w:t xml:space="preserve">оснащен медицинским оборудованием в соответствии </w:t>
      </w:r>
      <w:r w:rsidR="002520E3" w:rsidRPr="008D797D">
        <w:rPr>
          <w:rFonts w:ascii="Times New Roman" w:hAnsi="Times New Roman" w:cs="Times New Roman"/>
          <w:sz w:val="28"/>
          <w:szCs w:val="28"/>
        </w:rPr>
        <w:t>с порядками</w:t>
      </w:r>
      <w:r w:rsidRPr="008D797D">
        <w:rPr>
          <w:rFonts w:ascii="Times New Roman" w:hAnsi="Times New Roman" w:cs="Times New Roman"/>
          <w:sz w:val="28"/>
          <w:szCs w:val="28"/>
        </w:rPr>
        <w:t xml:space="preserve"> оказания медицинской помощи</w:t>
      </w:r>
      <w:r w:rsidR="002520E3">
        <w:rPr>
          <w:rFonts w:ascii="Times New Roman" w:hAnsi="Times New Roman" w:cs="Times New Roman"/>
          <w:sz w:val="28"/>
          <w:szCs w:val="28"/>
        </w:rPr>
        <w:t>, у</w:t>
      </w:r>
      <w:r w:rsidR="00557247">
        <w:rPr>
          <w:rFonts w:ascii="Times New Roman" w:hAnsi="Times New Roman" w:cs="Times New Roman"/>
          <w:sz w:val="28"/>
          <w:szCs w:val="28"/>
        </w:rPr>
        <w:t xml:space="preserve">твержденными </w:t>
      </w:r>
      <w:r w:rsidR="002520E3">
        <w:rPr>
          <w:rFonts w:ascii="Times New Roman" w:hAnsi="Times New Roman" w:cs="Times New Roman"/>
          <w:sz w:val="28"/>
          <w:szCs w:val="28"/>
        </w:rPr>
        <w:t>Минздравом</w:t>
      </w:r>
      <w:r w:rsidR="00557247">
        <w:rPr>
          <w:rFonts w:ascii="Times New Roman" w:hAnsi="Times New Roman" w:cs="Times New Roman"/>
          <w:sz w:val="28"/>
          <w:szCs w:val="28"/>
        </w:rPr>
        <w:t xml:space="preserve"> РФ</w:t>
      </w:r>
      <w:r w:rsidRPr="008D797D">
        <w:rPr>
          <w:rFonts w:ascii="Times New Roman" w:hAnsi="Times New Roman" w:cs="Times New Roman"/>
          <w:sz w:val="28"/>
          <w:szCs w:val="28"/>
        </w:rPr>
        <w:t>. Для оказания высокотехнологичной медицинской помощи пациентам с острыми формами БСК (острый коронарный синдром, острое нарушение мозгового кровообращение</w:t>
      </w:r>
      <w:r w:rsidR="00557247">
        <w:rPr>
          <w:rFonts w:ascii="Times New Roman" w:hAnsi="Times New Roman" w:cs="Times New Roman"/>
          <w:sz w:val="28"/>
          <w:szCs w:val="28"/>
        </w:rPr>
        <w:t>, нарушения ритма сердца и др.</w:t>
      </w:r>
      <w:r w:rsidRPr="008D797D">
        <w:rPr>
          <w:rFonts w:ascii="Times New Roman" w:hAnsi="Times New Roman" w:cs="Times New Roman"/>
          <w:sz w:val="28"/>
          <w:szCs w:val="28"/>
        </w:rPr>
        <w:t xml:space="preserve">) оснащен двумя современными ангиографическими комплексами. В </w:t>
      </w:r>
      <w:r w:rsidR="00557247">
        <w:rPr>
          <w:rFonts w:ascii="Times New Roman" w:hAnsi="Times New Roman" w:cs="Times New Roman"/>
          <w:sz w:val="28"/>
          <w:szCs w:val="28"/>
        </w:rPr>
        <w:t>2019-</w:t>
      </w:r>
      <w:r w:rsidRPr="008D797D">
        <w:rPr>
          <w:rFonts w:ascii="Times New Roman" w:hAnsi="Times New Roman" w:cs="Times New Roman"/>
          <w:sz w:val="28"/>
          <w:szCs w:val="28"/>
        </w:rPr>
        <w:t xml:space="preserve">2020 г. в рамках   регионального  проекта «Борьба с сердечно </w:t>
      </w:r>
      <w:r w:rsidRPr="008D797D">
        <w:rPr>
          <w:rFonts w:ascii="Times New Roman" w:hAnsi="Times New Roman" w:cs="Times New Roman"/>
          <w:sz w:val="28"/>
          <w:szCs w:val="28"/>
        </w:rPr>
        <w:lastRenderedPageBreak/>
        <w:t xml:space="preserve">- сосудистыми заболеваниями» взамен такого оборудования с  истекшим сроком эксплуатации установлены 2 комплекса с возможностью выполнения эндоваскулярных диагностических и лечебных вмешательств на </w:t>
      </w:r>
      <w:r w:rsidR="002520E3" w:rsidRPr="008D797D">
        <w:rPr>
          <w:rFonts w:ascii="Times New Roman" w:hAnsi="Times New Roman" w:cs="Times New Roman"/>
          <w:sz w:val="28"/>
          <w:szCs w:val="28"/>
        </w:rPr>
        <w:t>брахицефальных</w:t>
      </w:r>
      <w:r w:rsidRPr="008D797D">
        <w:rPr>
          <w:rFonts w:ascii="Times New Roman" w:hAnsi="Times New Roman" w:cs="Times New Roman"/>
          <w:sz w:val="28"/>
          <w:szCs w:val="28"/>
        </w:rPr>
        <w:t xml:space="preserve">, внутримозговых, коронарных артериях производства </w:t>
      </w:r>
      <w:r w:rsidRPr="008D797D">
        <w:rPr>
          <w:rFonts w:ascii="Times New Roman" w:hAnsi="Times New Roman" w:cs="Times New Roman"/>
          <w:sz w:val="28"/>
          <w:szCs w:val="28"/>
          <w:lang w:val="en-US"/>
        </w:rPr>
        <w:t>Philips</w:t>
      </w:r>
      <w:r w:rsidRPr="008D797D">
        <w:rPr>
          <w:rFonts w:ascii="Times New Roman" w:hAnsi="Times New Roman" w:cs="Times New Roman"/>
          <w:sz w:val="28"/>
          <w:szCs w:val="28"/>
        </w:rPr>
        <w:t>.</w:t>
      </w:r>
    </w:p>
    <w:p w14:paraId="27A87CE7" w14:textId="77777777" w:rsidR="008D797D" w:rsidRPr="008D797D" w:rsidRDefault="008D797D" w:rsidP="002520E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97D">
        <w:rPr>
          <w:rFonts w:ascii="Times New Roman" w:hAnsi="Times New Roman" w:cs="Times New Roman"/>
          <w:b/>
          <w:sz w:val="28"/>
          <w:szCs w:val="28"/>
        </w:rPr>
        <w:t>Раздел «Кардиология»</w:t>
      </w:r>
    </w:p>
    <w:p w14:paraId="05CC6A96" w14:textId="0587FF85" w:rsidR="008D797D" w:rsidRPr="008D797D" w:rsidRDefault="008D797D" w:rsidP="005572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97D">
        <w:rPr>
          <w:rFonts w:ascii="Times New Roman" w:hAnsi="Times New Roman" w:cs="Times New Roman"/>
          <w:sz w:val="28"/>
          <w:szCs w:val="28"/>
        </w:rPr>
        <w:tab/>
        <w:t>Порядок маршрутизации пациентов с острыми формами болезней системы кровообращения регламентированы приказами комитета по здравоохранению Ленинградской области (приказ № 9 от 07.05.2020 «Об  организации  оказания  специализированной  медицинской  помощи  в экстренной  и  неотложной  формах  пациентам  с  болезнями  системы кровообращения в Ленинградской области», приказ №16 от 24.08.2020 «О внесении изменений в Приказ № 9 от 07.05.2020 «Об  организации  оказания  специализированной  медицинской  помощи  в экстренной  и  неотложной  формах  пациентам  с  болезнями  системы кровообращения в Ленинградской области»)</w:t>
      </w:r>
      <w:r w:rsidR="00557247">
        <w:rPr>
          <w:rFonts w:ascii="Times New Roman" w:hAnsi="Times New Roman" w:cs="Times New Roman"/>
          <w:sz w:val="28"/>
          <w:szCs w:val="28"/>
        </w:rPr>
        <w:t>.</w:t>
      </w:r>
      <w:r w:rsidRPr="008D79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82F646" w14:textId="3C8E725A" w:rsidR="003C2B81" w:rsidRDefault="008D797D" w:rsidP="00557247">
      <w:pPr>
        <w:spacing w:after="160" w:line="25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247">
        <w:rPr>
          <w:rFonts w:ascii="Times New Roman" w:eastAsia="Times New Roman" w:hAnsi="Times New Roman" w:cs="Times New Roman"/>
          <w:sz w:val="28"/>
          <w:szCs w:val="28"/>
        </w:rPr>
        <w:t>Числ</w:t>
      </w:r>
      <w:r w:rsidR="00557247">
        <w:rPr>
          <w:rFonts w:ascii="Times New Roman" w:eastAsia="Times New Roman" w:hAnsi="Times New Roman" w:cs="Times New Roman"/>
          <w:sz w:val="28"/>
          <w:szCs w:val="28"/>
        </w:rPr>
        <w:t>енность</w:t>
      </w:r>
      <w:r w:rsidRPr="00557247">
        <w:rPr>
          <w:rFonts w:ascii="Times New Roman" w:eastAsia="Times New Roman" w:hAnsi="Times New Roman" w:cs="Times New Roman"/>
          <w:sz w:val="28"/>
          <w:szCs w:val="28"/>
        </w:rPr>
        <w:t xml:space="preserve"> взрослого населения</w:t>
      </w:r>
      <w:r w:rsidR="0055724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57247">
        <w:rPr>
          <w:rFonts w:ascii="Times New Roman" w:eastAsia="Times New Roman" w:hAnsi="Times New Roman" w:cs="Times New Roman"/>
          <w:sz w:val="28"/>
          <w:szCs w:val="28"/>
        </w:rPr>
        <w:t xml:space="preserve"> проживающих в зоне  ответственности </w:t>
      </w:r>
      <w:r w:rsidR="00557247">
        <w:rPr>
          <w:rFonts w:ascii="Times New Roman" w:eastAsia="Times New Roman" w:hAnsi="Times New Roman" w:cs="Times New Roman"/>
          <w:sz w:val="28"/>
          <w:szCs w:val="28"/>
        </w:rPr>
        <w:t xml:space="preserve">РСЦ </w:t>
      </w:r>
      <w:r w:rsidRPr="00557247">
        <w:rPr>
          <w:rFonts w:ascii="Times New Roman" w:eastAsia="Times New Roman" w:hAnsi="Times New Roman" w:cs="Times New Roman"/>
          <w:sz w:val="28"/>
          <w:szCs w:val="28"/>
        </w:rPr>
        <w:t xml:space="preserve">(кардиология) </w:t>
      </w:r>
      <w:r w:rsidR="00264976">
        <w:rPr>
          <w:rFonts w:ascii="Times New Roman" w:eastAsia="Times New Roman" w:hAnsi="Times New Roman" w:cs="Times New Roman"/>
          <w:sz w:val="28"/>
          <w:szCs w:val="28"/>
        </w:rPr>
        <w:t>на 01.01.2020г составляла 879739</w:t>
      </w:r>
      <w:r w:rsidRPr="00264976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557247" w:rsidRPr="002649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572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4976">
        <w:rPr>
          <w:rFonts w:ascii="Times New Roman" w:eastAsia="Times New Roman" w:hAnsi="Times New Roman" w:cs="Times New Roman"/>
          <w:sz w:val="28"/>
          <w:szCs w:val="28"/>
        </w:rPr>
        <w:t>С вводом ЧКВ-центров в ПСО изменяется маршрутизация пациентов с ОКС. Так после ввода ЧКВ-центра в ПСО ГБУЗ ЛО «Тихвинская МБ» пациенты с ОКС из Бокситогорского, Киришского и самого Тихвинского районов перешли в зону ответственности. Численность прикрепленного населения снизилась порядка 180.000. А результате планируемого ввода ЧКВ-центра в ГБУЗ ЛО «Гатчинская КМБ» также население районов, при</w:t>
      </w:r>
      <w:r w:rsidR="003C2B8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64976">
        <w:rPr>
          <w:rFonts w:ascii="Times New Roman" w:eastAsia="Times New Roman" w:hAnsi="Times New Roman" w:cs="Times New Roman"/>
          <w:sz w:val="28"/>
          <w:szCs w:val="28"/>
        </w:rPr>
        <w:t>исанных к РСЦ и ПСО с ЧКВ-центрами</w:t>
      </w:r>
      <w:r w:rsidR="003C2B81">
        <w:rPr>
          <w:rFonts w:ascii="Times New Roman" w:eastAsia="Times New Roman" w:hAnsi="Times New Roman" w:cs="Times New Roman"/>
          <w:sz w:val="28"/>
          <w:szCs w:val="28"/>
        </w:rPr>
        <w:t xml:space="preserve">, будет перераспределено в зависимости от логистики и уменьшения время транспортировки. Так планируется жителей </w:t>
      </w:r>
      <w:r w:rsidR="002520E3">
        <w:rPr>
          <w:rFonts w:ascii="Times New Roman" w:eastAsia="Times New Roman" w:hAnsi="Times New Roman" w:cs="Times New Roman"/>
          <w:sz w:val="28"/>
          <w:szCs w:val="28"/>
        </w:rPr>
        <w:t>Выборгского</w:t>
      </w:r>
      <w:r w:rsidR="003C2B81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r w:rsidR="002520E3">
        <w:rPr>
          <w:rFonts w:ascii="Times New Roman" w:eastAsia="Times New Roman" w:hAnsi="Times New Roman" w:cs="Times New Roman"/>
          <w:sz w:val="28"/>
          <w:szCs w:val="28"/>
        </w:rPr>
        <w:t>привести</w:t>
      </w:r>
      <w:r w:rsidR="003C2B81">
        <w:rPr>
          <w:rFonts w:ascii="Times New Roman" w:eastAsia="Times New Roman" w:hAnsi="Times New Roman" w:cs="Times New Roman"/>
          <w:sz w:val="28"/>
          <w:szCs w:val="28"/>
        </w:rPr>
        <w:t xml:space="preserve"> в зону ответственности РСЦ ГБУЗ ЛОКБ, а жителей районов, расположенных к Гатчинскому району передать ПСО с ЧКВ-центром ГБУЗ ЛО «Гатчинская КМБ». В результате в зоне ответственности РСЦ ГБУЗ ЛОКБ будут находится 628576.</w:t>
      </w:r>
      <w:r w:rsidR="002649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C013EEF" w14:textId="1DDD2B3B" w:rsidR="008D797D" w:rsidRPr="00557247" w:rsidRDefault="00017ABD" w:rsidP="00557247">
      <w:pPr>
        <w:spacing w:after="160" w:line="25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3C2B81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670F49">
        <w:rPr>
          <w:rFonts w:ascii="Times New Roman" w:eastAsia="Times New Roman" w:hAnsi="Times New Roman" w:cs="Times New Roman"/>
          <w:sz w:val="28"/>
          <w:szCs w:val="28"/>
        </w:rPr>
        <w:t>44</w:t>
      </w:r>
      <w:r w:rsidR="003C2B81">
        <w:rPr>
          <w:rFonts w:ascii="Times New Roman" w:eastAsia="Times New Roman" w:hAnsi="Times New Roman" w:cs="Times New Roman"/>
          <w:sz w:val="28"/>
          <w:szCs w:val="28"/>
        </w:rPr>
        <w:t>. Распределение районов Ленинградской области в зависимости от удаленности от ГБУЗ ЛОКБ</w:t>
      </w:r>
      <w:r w:rsidR="002649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7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4253"/>
        <w:gridCol w:w="3118"/>
        <w:gridCol w:w="3402"/>
      </w:tblGrid>
      <w:tr w:rsidR="008D797D" w:rsidRPr="008D797D" w14:paraId="5ECCE428" w14:textId="77777777" w:rsidTr="002520E3">
        <w:trPr>
          <w:jc w:val="center"/>
        </w:trPr>
        <w:tc>
          <w:tcPr>
            <w:tcW w:w="2943" w:type="dxa"/>
          </w:tcPr>
          <w:p w14:paraId="16D81A43" w14:textId="77777777" w:rsidR="008D797D" w:rsidRPr="008D797D" w:rsidRDefault="008D797D" w:rsidP="008D79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Закреплённые муниципальные образования</w:t>
            </w:r>
          </w:p>
        </w:tc>
        <w:tc>
          <w:tcPr>
            <w:tcW w:w="4253" w:type="dxa"/>
          </w:tcPr>
          <w:p w14:paraId="7B744218" w14:textId="77777777" w:rsidR="008D797D" w:rsidRPr="008D797D" w:rsidRDefault="008D797D" w:rsidP="008D79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Расстояние до РСЦ км (от МБ)</w:t>
            </w:r>
          </w:p>
        </w:tc>
        <w:tc>
          <w:tcPr>
            <w:tcW w:w="3118" w:type="dxa"/>
          </w:tcPr>
          <w:p w14:paraId="3618970B" w14:textId="77777777" w:rsidR="008D797D" w:rsidRPr="008D797D" w:rsidRDefault="008D797D" w:rsidP="008D79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Закреплённые муниципальные образования</w:t>
            </w:r>
          </w:p>
        </w:tc>
        <w:tc>
          <w:tcPr>
            <w:tcW w:w="3402" w:type="dxa"/>
          </w:tcPr>
          <w:p w14:paraId="6867524B" w14:textId="77777777" w:rsidR="008D797D" w:rsidRPr="008D797D" w:rsidRDefault="008D797D" w:rsidP="008D79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Расстояние до РСЦ км (от МБ)</w:t>
            </w:r>
          </w:p>
        </w:tc>
      </w:tr>
      <w:tr w:rsidR="008D797D" w:rsidRPr="008D797D" w14:paraId="41A93589" w14:textId="77777777" w:rsidTr="002520E3">
        <w:trPr>
          <w:jc w:val="center"/>
        </w:trPr>
        <w:tc>
          <w:tcPr>
            <w:tcW w:w="2943" w:type="dxa"/>
            <w:vAlign w:val="center"/>
          </w:tcPr>
          <w:p w14:paraId="7559B55C" w14:textId="77777777" w:rsidR="008D797D" w:rsidRPr="008D797D" w:rsidRDefault="008D797D" w:rsidP="008D79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Гатчинский </w:t>
            </w:r>
          </w:p>
        </w:tc>
        <w:tc>
          <w:tcPr>
            <w:tcW w:w="4253" w:type="dxa"/>
          </w:tcPr>
          <w:p w14:paraId="0D8F7AAB" w14:textId="77777777" w:rsidR="008D797D" w:rsidRPr="008D797D" w:rsidRDefault="008D797D" w:rsidP="008D79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75 км</w:t>
            </w:r>
          </w:p>
        </w:tc>
        <w:tc>
          <w:tcPr>
            <w:tcW w:w="3118" w:type="dxa"/>
          </w:tcPr>
          <w:p w14:paraId="5461A958" w14:textId="77777777" w:rsidR="008D797D" w:rsidRPr="008D797D" w:rsidRDefault="008D797D" w:rsidP="008D79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Лодейнопольский </w:t>
            </w:r>
          </w:p>
        </w:tc>
        <w:tc>
          <w:tcPr>
            <w:tcW w:w="3402" w:type="dxa"/>
          </w:tcPr>
          <w:p w14:paraId="41AA69CA" w14:textId="77777777" w:rsidR="008D797D" w:rsidRPr="008D797D" w:rsidRDefault="008D797D" w:rsidP="008D79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240 км</w:t>
            </w:r>
          </w:p>
        </w:tc>
      </w:tr>
      <w:tr w:rsidR="008D797D" w:rsidRPr="008D797D" w14:paraId="5E9CC01C" w14:textId="77777777" w:rsidTr="002520E3">
        <w:trPr>
          <w:jc w:val="center"/>
        </w:trPr>
        <w:tc>
          <w:tcPr>
            <w:tcW w:w="2943" w:type="dxa"/>
            <w:vAlign w:val="center"/>
          </w:tcPr>
          <w:p w14:paraId="1377A9BB" w14:textId="77777777" w:rsidR="008D797D" w:rsidRPr="008D797D" w:rsidRDefault="008D797D" w:rsidP="008D79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Лужский </w:t>
            </w:r>
          </w:p>
        </w:tc>
        <w:tc>
          <w:tcPr>
            <w:tcW w:w="4253" w:type="dxa"/>
          </w:tcPr>
          <w:p w14:paraId="70B7200E" w14:textId="77777777" w:rsidR="008D797D" w:rsidRPr="008D797D" w:rsidRDefault="008D797D" w:rsidP="008D79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170 км</w:t>
            </w:r>
          </w:p>
        </w:tc>
        <w:tc>
          <w:tcPr>
            <w:tcW w:w="3118" w:type="dxa"/>
          </w:tcPr>
          <w:p w14:paraId="3C55B0F9" w14:textId="77777777" w:rsidR="008D797D" w:rsidRPr="008D797D" w:rsidRDefault="008D797D" w:rsidP="008D79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Бокситогорский  </w:t>
            </w:r>
          </w:p>
        </w:tc>
        <w:tc>
          <w:tcPr>
            <w:tcW w:w="3402" w:type="dxa"/>
          </w:tcPr>
          <w:p w14:paraId="3E730BE9" w14:textId="77777777" w:rsidR="008D797D" w:rsidRPr="008D797D" w:rsidRDefault="008D797D" w:rsidP="008D79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260 км</w:t>
            </w:r>
          </w:p>
        </w:tc>
      </w:tr>
      <w:tr w:rsidR="008D797D" w:rsidRPr="008D797D" w14:paraId="345A3C04" w14:textId="77777777" w:rsidTr="002520E3">
        <w:trPr>
          <w:jc w:val="center"/>
        </w:trPr>
        <w:tc>
          <w:tcPr>
            <w:tcW w:w="2943" w:type="dxa"/>
            <w:vAlign w:val="center"/>
          </w:tcPr>
          <w:p w14:paraId="3E82E38A" w14:textId="77777777" w:rsidR="008D797D" w:rsidRPr="008D797D" w:rsidRDefault="008D797D" w:rsidP="008D79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Волосовский </w:t>
            </w:r>
          </w:p>
        </w:tc>
        <w:tc>
          <w:tcPr>
            <w:tcW w:w="4253" w:type="dxa"/>
          </w:tcPr>
          <w:p w14:paraId="3E5FF827" w14:textId="77777777" w:rsidR="008D797D" w:rsidRPr="008D797D" w:rsidRDefault="008D797D" w:rsidP="008D79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120 км</w:t>
            </w:r>
          </w:p>
        </w:tc>
        <w:tc>
          <w:tcPr>
            <w:tcW w:w="3118" w:type="dxa"/>
          </w:tcPr>
          <w:p w14:paraId="02BFD3E7" w14:textId="77777777" w:rsidR="008D797D" w:rsidRPr="008D797D" w:rsidRDefault="008D797D" w:rsidP="008D79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Киришский </w:t>
            </w:r>
          </w:p>
        </w:tc>
        <w:tc>
          <w:tcPr>
            <w:tcW w:w="3402" w:type="dxa"/>
          </w:tcPr>
          <w:p w14:paraId="1430EF55" w14:textId="77777777" w:rsidR="008D797D" w:rsidRPr="008D797D" w:rsidRDefault="008D797D" w:rsidP="008D79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190 км</w:t>
            </w:r>
          </w:p>
        </w:tc>
      </w:tr>
      <w:tr w:rsidR="008D797D" w:rsidRPr="008D797D" w14:paraId="3CF9CDB4" w14:textId="77777777" w:rsidTr="002520E3">
        <w:trPr>
          <w:jc w:val="center"/>
        </w:trPr>
        <w:tc>
          <w:tcPr>
            <w:tcW w:w="2943" w:type="dxa"/>
            <w:vAlign w:val="center"/>
          </w:tcPr>
          <w:p w14:paraId="04BD2F69" w14:textId="77777777" w:rsidR="008D797D" w:rsidRPr="008D797D" w:rsidRDefault="008D797D" w:rsidP="005F0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Кингисеппский </w:t>
            </w:r>
          </w:p>
        </w:tc>
        <w:tc>
          <w:tcPr>
            <w:tcW w:w="4253" w:type="dxa"/>
          </w:tcPr>
          <w:p w14:paraId="68D08D55" w14:textId="77777777" w:rsidR="008D797D" w:rsidRPr="008D797D" w:rsidRDefault="008D797D" w:rsidP="008D79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170 км</w:t>
            </w:r>
          </w:p>
        </w:tc>
        <w:tc>
          <w:tcPr>
            <w:tcW w:w="3118" w:type="dxa"/>
          </w:tcPr>
          <w:p w14:paraId="23CAECF1" w14:textId="77777777" w:rsidR="008D797D" w:rsidRPr="008D797D" w:rsidRDefault="008D797D" w:rsidP="008D79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Всеволожский (Токсово) </w:t>
            </w:r>
          </w:p>
        </w:tc>
        <w:tc>
          <w:tcPr>
            <w:tcW w:w="3402" w:type="dxa"/>
          </w:tcPr>
          <w:p w14:paraId="3AF0A514" w14:textId="77777777" w:rsidR="008D797D" w:rsidRPr="008D797D" w:rsidRDefault="008D797D" w:rsidP="008D79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25 км</w:t>
            </w:r>
          </w:p>
        </w:tc>
      </w:tr>
      <w:tr w:rsidR="008D797D" w:rsidRPr="008D797D" w14:paraId="0D8E6F83" w14:textId="77777777" w:rsidTr="002520E3">
        <w:trPr>
          <w:jc w:val="center"/>
        </w:trPr>
        <w:tc>
          <w:tcPr>
            <w:tcW w:w="2943" w:type="dxa"/>
            <w:vAlign w:val="center"/>
          </w:tcPr>
          <w:p w14:paraId="56553946" w14:textId="77777777" w:rsidR="008D797D" w:rsidRPr="008D797D" w:rsidRDefault="008D797D" w:rsidP="005F0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Сланцевский район</w:t>
            </w:r>
          </w:p>
        </w:tc>
        <w:tc>
          <w:tcPr>
            <w:tcW w:w="4253" w:type="dxa"/>
          </w:tcPr>
          <w:p w14:paraId="1E8305D4" w14:textId="77777777" w:rsidR="008D797D" w:rsidRPr="008D797D" w:rsidRDefault="008D797D" w:rsidP="008D79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220 км</w:t>
            </w:r>
          </w:p>
        </w:tc>
        <w:tc>
          <w:tcPr>
            <w:tcW w:w="3118" w:type="dxa"/>
          </w:tcPr>
          <w:p w14:paraId="23834FDD" w14:textId="77777777" w:rsidR="008D797D" w:rsidRPr="008D797D" w:rsidRDefault="008D797D" w:rsidP="008D79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Тихвинский </w:t>
            </w:r>
          </w:p>
        </w:tc>
        <w:tc>
          <w:tcPr>
            <w:tcW w:w="3402" w:type="dxa"/>
          </w:tcPr>
          <w:p w14:paraId="7F9B8D73" w14:textId="77777777" w:rsidR="008D797D" w:rsidRPr="008D797D" w:rsidRDefault="008D797D" w:rsidP="008D79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240 км</w:t>
            </w:r>
          </w:p>
        </w:tc>
      </w:tr>
      <w:tr w:rsidR="008D797D" w:rsidRPr="008D797D" w14:paraId="20978135" w14:textId="77777777" w:rsidTr="002520E3">
        <w:trPr>
          <w:jc w:val="center"/>
        </w:trPr>
        <w:tc>
          <w:tcPr>
            <w:tcW w:w="2943" w:type="dxa"/>
            <w:vAlign w:val="center"/>
          </w:tcPr>
          <w:p w14:paraId="2C58BC4C" w14:textId="77777777" w:rsidR="008D797D" w:rsidRPr="008D797D" w:rsidRDefault="008D797D" w:rsidP="005F06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Подпорожский </w:t>
            </w:r>
          </w:p>
        </w:tc>
        <w:tc>
          <w:tcPr>
            <w:tcW w:w="4253" w:type="dxa"/>
          </w:tcPr>
          <w:p w14:paraId="633C82EE" w14:textId="77777777" w:rsidR="008D797D" w:rsidRPr="008D797D" w:rsidRDefault="008D797D" w:rsidP="008D79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</w:rPr>
              <w:t>290 км</w:t>
            </w:r>
          </w:p>
        </w:tc>
        <w:tc>
          <w:tcPr>
            <w:tcW w:w="3118" w:type="dxa"/>
          </w:tcPr>
          <w:p w14:paraId="2377BDB4" w14:textId="77777777" w:rsidR="008D797D" w:rsidRPr="008D797D" w:rsidRDefault="008D797D" w:rsidP="008D79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3B562AE" w14:textId="77777777" w:rsidR="008D797D" w:rsidRPr="008D797D" w:rsidRDefault="008D797D" w:rsidP="008D79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51B971D" w14:textId="5C17D7FF" w:rsidR="008D797D" w:rsidRPr="005F0688" w:rsidRDefault="00017ABD" w:rsidP="002520E3">
      <w:pPr>
        <w:spacing w:before="240"/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3C2B81">
        <w:rPr>
          <w:rFonts w:ascii="Times New Roman" w:hAnsi="Times New Roman" w:cs="Times New Roman"/>
          <w:sz w:val="28"/>
          <w:szCs w:val="28"/>
        </w:rPr>
        <w:t xml:space="preserve"> №4</w:t>
      </w:r>
      <w:r w:rsidR="00670F49">
        <w:rPr>
          <w:rFonts w:ascii="Times New Roman" w:hAnsi="Times New Roman" w:cs="Times New Roman"/>
          <w:sz w:val="28"/>
          <w:szCs w:val="28"/>
        </w:rPr>
        <w:t>5</w:t>
      </w:r>
      <w:r w:rsidR="003C2B81">
        <w:rPr>
          <w:rFonts w:ascii="Times New Roman" w:hAnsi="Times New Roman" w:cs="Times New Roman"/>
          <w:sz w:val="28"/>
          <w:szCs w:val="28"/>
        </w:rPr>
        <w:t xml:space="preserve">. </w:t>
      </w:r>
      <w:r w:rsidR="008D797D" w:rsidRPr="005F0688">
        <w:rPr>
          <w:rFonts w:ascii="Times New Roman" w:hAnsi="Times New Roman" w:cs="Times New Roman"/>
          <w:sz w:val="28"/>
          <w:szCs w:val="28"/>
        </w:rPr>
        <w:t>Показатели работы регионального сосудистого центра ГБУЗ ЛОКБ за 2018-2020 гг.</w:t>
      </w:r>
    </w:p>
    <w:tbl>
      <w:tblPr>
        <w:tblW w:w="14176" w:type="dxa"/>
        <w:jc w:val="center"/>
        <w:tblLook w:val="00A0" w:firstRow="1" w:lastRow="0" w:firstColumn="1" w:lastColumn="0" w:noHBand="0" w:noVBand="0"/>
      </w:tblPr>
      <w:tblGrid>
        <w:gridCol w:w="3403"/>
        <w:gridCol w:w="5244"/>
        <w:gridCol w:w="1985"/>
        <w:gridCol w:w="1843"/>
        <w:gridCol w:w="1701"/>
      </w:tblGrid>
      <w:tr w:rsidR="008D797D" w:rsidRPr="008D797D" w14:paraId="29E6EA47" w14:textId="77777777" w:rsidTr="002520E3">
        <w:trPr>
          <w:trHeight w:val="375"/>
          <w:jc w:val="center"/>
        </w:trPr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10C66" w14:textId="77777777" w:rsidR="008D797D" w:rsidRPr="003C2B81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2B8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8F3A" w14:textId="77777777" w:rsidR="008D797D" w:rsidRPr="003C2B81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2B8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2018г.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48CAD" w14:textId="77777777" w:rsidR="008D797D" w:rsidRPr="003C2B81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2B8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2019г.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56BD8" w14:textId="77777777" w:rsidR="008D797D" w:rsidRPr="003C2B81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2B8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2020 г.</w:t>
            </w:r>
          </w:p>
        </w:tc>
      </w:tr>
      <w:tr w:rsidR="008D797D" w:rsidRPr="008D797D" w14:paraId="431CB54A" w14:textId="77777777" w:rsidTr="002520E3">
        <w:trPr>
          <w:trHeight w:val="517"/>
          <w:jc w:val="center"/>
        </w:trPr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AB67C9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Число госпитализированных пациентов с ОКС, всего человек,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6D0C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988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39C7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939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79996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457C0D72" w14:textId="42F67171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801</w:t>
            </w:r>
            <w:r w:rsidR="005F0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D797D" w:rsidRPr="008D797D" w14:paraId="1D22EEE8" w14:textId="77777777" w:rsidTr="002520E3">
        <w:trPr>
          <w:trHeight w:val="375"/>
          <w:jc w:val="center"/>
        </w:trPr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63C0C8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 них в первые 24 часа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79DE2" w14:textId="70CD3999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717</w:t>
            </w:r>
            <w:r w:rsidR="005F0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(72,6%)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A0D028" w14:textId="0C278E7B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654</w:t>
            </w:r>
            <w:r w:rsidR="005F0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(69.6%)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5E34F8" w14:textId="06D5B3FD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801</w:t>
            </w:r>
            <w:r w:rsidR="005F0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(100%)</w:t>
            </w:r>
          </w:p>
        </w:tc>
      </w:tr>
      <w:tr w:rsidR="008D797D" w:rsidRPr="008D797D" w14:paraId="4A2CD7A7" w14:textId="77777777" w:rsidTr="002520E3">
        <w:trPr>
          <w:trHeight w:val="375"/>
          <w:jc w:val="center"/>
        </w:trPr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33ECF8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 в первые 12 часов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6CE8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482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D1C6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429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69631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428</w:t>
            </w:r>
          </w:p>
        </w:tc>
      </w:tr>
      <w:tr w:rsidR="008D797D" w:rsidRPr="008D797D" w14:paraId="5D95A6F3" w14:textId="77777777" w:rsidTr="002520E3">
        <w:trPr>
          <w:trHeight w:val="494"/>
          <w:jc w:val="center"/>
        </w:trPr>
        <w:tc>
          <w:tcPr>
            <w:tcW w:w="3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59F34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Число госпитализированных пациентов с ОИМ - всего, человек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64A20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 подъемом сегмента ST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67FF8" w14:textId="4F66A19D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440</w:t>
            </w:r>
            <w:r w:rsidR="005F0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(44,5%)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C83ED6" w14:textId="2F52E06C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391</w:t>
            </w:r>
            <w:r w:rsidR="005F0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(91,1%)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F673D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2EC884A6" w14:textId="197867A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386</w:t>
            </w:r>
            <w:r w:rsidR="005F06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(89%)</w:t>
            </w:r>
          </w:p>
        </w:tc>
      </w:tr>
      <w:tr w:rsidR="008D797D" w:rsidRPr="008D797D" w14:paraId="119408D4" w14:textId="77777777" w:rsidTr="002520E3">
        <w:trPr>
          <w:trHeight w:val="533"/>
          <w:jc w:val="center"/>
        </w:trPr>
        <w:tc>
          <w:tcPr>
            <w:tcW w:w="3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29F87" w14:textId="77777777" w:rsidR="008D797D" w:rsidRPr="008D797D" w:rsidRDefault="008D797D" w:rsidP="008D79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EE36C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без подъема сегмента ST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0776D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79A7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297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E423E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3A600B08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185</w:t>
            </w:r>
          </w:p>
        </w:tc>
      </w:tr>
      <w:tr w:rsidR="008D797D" w:rsidRPr="008D797D" w14:paraId="4F48E77A" w14:textId="77777777" w:rsidTr="002520E3">
        <w:trPr>
          <w:trHeight w:val="375"/>
          <w:jc w:val="center"/>
        </w:trPr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7235519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 них минуя приемное отд.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84A71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698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B766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646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AEF3E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540</w:t>
            </w:r>
          </w:p>
        </w:tc>
      </w:tr>
      <w:tr w:rsidR="008D797D" w:rsidRPr="008D797D" w14:paraId="0837F3C6" w14:textId="77777777" w:rsidTr="002520E3">
        <w:trPr>
          <w:trHeight w:val="518"/>
          <w:jc w:val="center"/>
        </w:trPr>
        <w:tc>
          <w:tcPr>
            <w:tcW w:w="34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E517E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Число больных с ОИМ, первично госпит. в ПРИТ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D1BD14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 подъемом сегмента ST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F4D6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440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A526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391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17F0F1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88317E1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386</w:t>
            </w:r>
          </w:p>
        </w:tc>
      </w:tr>
      <w:tr w:rsidR="008D797D" w:rsidRPr="008D797D" w14:paraId="6C691A29" w14:textId="77777777" w:rsidTr="002520E3">
        <w:trPr>
          <w:trHeight w:val="401"/>
          <w:jc w:val="center"/>
        </w:trPr>
        <w:tc>
          <w:tcPr>
            <w:tcW w:w="34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8FAF05" w14:textId="77777777" w:rsidR="008D797D" w:rsidRPr="008D797D" w:rsidRDefault="008D797D" w:rsidP="008D79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A4694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без подъема сегмента ST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28DF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CC2F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297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FC10B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A2D7186" w14:textId="77777777" w:rsidR="008D797D" w:rsidRPr="008D797D" w:rsidRDefault="008D797D" w:rsidP="005F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185</w:t>
            </w:r>
          </w:p>
        </w:tc>
      </w:tr>
      <w:tr w:rsidR="008D797D" w:rsidRPr="008D797D" w14:paraId="61507EC6" w14:textId="77777777" w:rsidTr="002520E3">
        <w:trPr>
          <w:trHeight w:val="418"/>
          <w:jc w:val="center"/>
        </w:trPr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71D9A1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Число умерших больных с ОКС, всего человек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D66A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8100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55B01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</w:tr>
      <w:tr w:rsidR="008D797D" w:rsidRPr="008D797D" w14:paraId="47ECB3D0" w14:textId="77777777" w:rsidTr="002520E3">
        <w:trPr>
          <w:trHeight w:val="375"/>
          <w:jc w:val="center"/>
        </w:trPr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81C62C5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 них в первые 24 часа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60E8A" w14:textId="152C177F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  <w:r w:rsidR="005F1A4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(22,1%)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877FC" w14:textId="578E27C5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 w:rsidR="005F1A4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(22,9%)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CFCCB3" w14:textId="03989918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5F1A4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(15,3%)</w:t>
            </w:r>
          </w:p>
        </w:tc>
      </w:tr>
    </w:tbl>
    <w:p w14:paraId="5EBB02A9" w14:textId="1675EB7D" w:rsidR="008D797D" w:rsidRPr="005F1A46" w:rsidRDefault="00017ABD" w:rsidP="00461B0F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3C2B81">
        <w:rPr>
          <w:rFonts w:ascii="Times New Roman" w:hAnsi="Times New Roman" w:cs="Times New Roman"/>
          <w:sz w:val="28"/>
          <w:szCs w:val="28"/>
        </w:rPr>
        <w:t xml:space="preserve"> №4</w:t>
      </w:r>
      <w:r w:rsidR="00670F49">
        <w:rPr>
          <w:rFonts w:ascii="Times New Roman" w:hAnsi="Times New Roman" w:cs="Times New Roman"/>
          <w:sz w:val="28"/>
          <w:szCs w:val="28"/>
        </w:rPr>
        <w:t>6</w:t>
      </w:r>
      <w:r w:rsidR="003C2B81">
        <w:rPr>
          <w:rFonts w:ascii="Times New Roman" w:hAnsi="Times New Roman" w:cs="Times New Roman"/>
          <w:sz w:val="28"/>
          <w:szCs w:val="28"/>
        </w:rPr>
        <w:t xml:space="preserve">. </w:t>
      </w:r>
      <w:r w:rsidR="008D797D" w:rsidRPr="005F1A46">
        <w:rPr>
          <w:rFonts w:ascii="Times New Roman" w:hAnsi="Times New Roman" w:cs="Times New Roman"/>
          <w:sz w:val="28"/>
          <w:szCs w:val="28"/>
        </w:rPr>
        <w:t>Качественные показатели работы отделения кардиологии №1 (для больных с ОКС)</w:t>
      </w:r>
    </w:p>
    <w:tbl>
      <w:tblPr>
        <w:tblStyle w:val="7"/>
        <w:tblW w:w="0" w:type="auto"/>
        <w:jc w:val="center"/>
        <w:tblLook w:val="04A0" w:firstRow="1" w:lastRow="0" w:firstColumn="1" w:lastColumn="0" w:noHBand="0" w:noVBand="1"/>
      </w:tblPr>
      <w:tblGrid>
        <w:gridCol w:w="710"/>
        <w:gridCol w:w="6767"/>
        <w:gridCol w:w="1185"/>
        <w:gridCol w:w="1310"/>
        <w:gridCol w:w="1185"/>
        <w:gridCol w:w="1310"/>
        <w:gridCol w:w="1185"/>
        <w:gridCol w:w="1310"/>
      </w:tblGrid>
      <w:tr w:rsidR="008D797D" w:rsidRPr="008D797D" w14:paraId="6B245A39" w14:textId="77777777" w:rsidTr="002520E3">
        <w:trPr>
          <w:trHeight w:val="330"/>
          <w:jc w:val="center"/>
        </w:trPr>
        <w:tc>
          <w:tcPr>
            <w:tcW w:w="710" w:type="dxa"/>
            <w:hideMark/>
          </w:tcPr>
          <w:p w14:paraId="4761EDE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767" w:type="dxa"/>
            <w:hideMark/>
          </w:tcPr>
          <w:p w14:paraId="12F08EF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495" w:type="dxa"/>
            <w:gridSpan w:val="2"/>
            <w:hideMark/>
          </w:tcPr>
          <w:p w14:paraId="31A9374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2018 г.</w:t>
            </w:r>
          </w:p>
        </w:tc>
        <w:tc>
          <w:tcPr>
            <w:tcW w:w="2495" w:type="dxa"/>
            <w:gridSpan w:val="2"/>
            <w:hideMark/>
          </w:tcPr>
          <w:p w14:paraId="43B981D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2019г.</w:t>
            </w:r>
          </w:p>
        </w:tc>
        <w:tc>
          <w:tcPr>
            <w:tcW w:w="2495" w:type="dxa"/>
            <w:gridSpan w:val="2"/>
            <w:hideMark/>
          </w:tcPr>
          <w:p w14:paraId="3EB61A8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2020г.</w:t>
            </w:r>
          </w:p>
        </w:tc>
      </w:tr>
      <w:tr w:rsidR="008D797D" w:rsidRPr="008D797D" w14:paraId="7262C876" w14:textId="77777777" w:rsidTr="002520E3">
        <w:trPr>
          <w:trHeight w:val="480"/>
          <w:jc w:val="center"/>
        </w:trPr>
        <w:tc>
          <w:tcPr>
            <w:tcW w:w="710" w:type="dxa"/>
            <w:hideMark/>
          </w:tcPr>
          <w:p w14:paraId="6CA62AD9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767" w:type="dxa"/>
            <w:hideMark/>
          </w:tcPr>
          <w:p w14:paraId="3DC6C77C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коек на конец отчетного года</w:t>
            </w:r>
          </w:p>
        </w:tc>
        <w:tc>
          <w:tcPr>
            <w:tcW w:w="2495" w:type="dxa"/>
            <w:gridSpan w:val="2"/>
            <w:hideMark/>
          </w:tcPr>
          <w:p w14:paraId="0DDFB53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95" w:type="dxa"/>
            <w:gridSpan w:val="2"/>
            <w:hideMark/>
          </w:tcPr>
          <w:p w14:paraId="5A38D32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95" w:type="dxa"/>
            <w:gridSpan w:val="2"/>
            <w:hideMark/>
          </w:tcPr>
          <w:p w14:paraId="510971E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D797D" w:rsidRPr="008D797D" w14:paraId="14241248" w14:textId="77777777" w:rsidTr="002520E3">
        <w:trPr>
          <w:trHeight w:val="480"/>
          <w:jc w:val="center"/>
        </w:trPr>
        <w:tc>
          <w:tcPr>
            <w:tcW w:w="710" w:type="dxa"/>
            <w:hideMark/>
          </w:tcPr>
          <w:p w14:paraId="52B13D25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67" w:type="dxa"/>
            <w:hideMark/>
          </w:tcPr>
          <w:p w14:paraId="74838C08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коек на начало отчетного года</w:t>
            </w:r>
          </w:p>
        </w:tc>
        <w:tc>
          <w:tcPr>
            <w:tcW w:w="2495" w:type="dxa"/>
            <w:gridSpan w:val="2"/>
            <w:hideMark/>
          </w:tcPr>
          <w:p w14:paraId="759FF5B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95" w:type="dxa"/>
            <w:gridSpan w:val="2"/>
            <w:hideMark/>
          </w:tcPr>
          <w:p w14:paraId="14A202B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95" w:type="dxa"/>
            <w:gridSpan w:val="2"/>
            <w:hideMark/>
          </w:tcPr>
          <w:p w14:paraId="264DDD0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D797D" w:rsidRPr="008D797D" w14:paraId="2C723D1C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46DE205C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7" w:type="dxa"/>
            <w:hideMark/>
          </w:tcPr>
          <w:p w14:paraId="528C38D8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среднегодовых коек</w:t>
            </w:r>
          </w:p>
        </w:tc>
        <w:tc>
          <w:tcPr>
            <w:tcW w:w="2495" w:type="dxa"/>
            <w:gridSpan w:val="2"/>
            <w:hideMark/>
          </w:tcPr>
          <w:p w14:paraId="686DA4F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95" w:type="dxa"/>
            <w:gridSpan w:val="2"/>
            <w:hideMark/>
          </w:tcPr>
          <w:p w14:paraId="515F54A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95" w:type="dxa"/>
            <w:gridSpan w:val="2"/>
            <w:hideMark/>
          </w:tcPr>
          <w:p w14:paraId="514057B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D797D" w:rsidRPr="008D797D" w14:paraId="67EA3D77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359F1A0A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7" w:type="dxa"/>
            <w:hideMark/>
          </w:tcPr>
          <w:p w14:paraId="33B6B452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Среднее число больных, находящихся в стационаре ежедневно</w:t>
            </w:r>
          </w:p>
        </w:tc>
        <w:tc>
          <w:tcPr>
            <w:tcW w:w="2495" w:type="dxa"/>
            <w:gridSpan w:val="2"/>
            <w:hideMark/>
          </w:tcPr>
          <w:p w14:paraId="03307A9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26,41</w:t>
            </w:r>
          </w:p>
        </w:tc>
        <w:tc>
          <w:tcPr>
            <w:tcW w:w="2495" w:type="dxa"/>
            <w:gridSpan w:val="2"/>
            <w:hideMark/>
          </w:tcPr>
          <w:p w14:paraId="75DBD3A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24,90</w:t>
            </w:r>
          </w:p>
        </w:tc>
        <w:tc>
          <w:tcPr>
            <w:tcW w:w="2495" w:type="dxa"/>
            <w:gridSpan w:val="2"/>
            <w:hideMark/>
          </w:tcPr>
          <w:p w14:paraId="0D53EE5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17,68</w:t>
            </w:r>
          </w:p>
        </w:tc>
      </w:tr>
      <w:tr w:rsidR="008D797D" w:rsidRPr="008D797D" w14:paraId="2D837ADC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2044E63C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7" w:type="dxa"/>
            <w:hideMark/>
          </w:tcPr>
          <w:p w14:paraId="0E4143C6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Среднее число дней занятости койки в году</w:t>
            </w:r>
          </w:p>
        </w:tc>
        <w:tc>
          <w:tcPr>
            <w:tcW w:w="2495" w:type="dxa"/>
            <w:gridSpan w:val="2"/>
            <w:hideMark/>
          </w:tcPr>
          <w:p w14:paraId="78D1AA5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283,53</w:t>
            </w:r>
          </w:p>
        </w:tc>
        <w:tc>
          <w:tcPr>
            <w:tcW w:w="2495" w:type="dxa"/>
            <w:gridSpan w:val="2"/>
            <w:hideMark/>
          </w:tcPr>
          <w:p w14:paraId="1E80BA4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313,45</w:t>
            </w:r>
          </w:p>
        </w:tc>
        <w:tc>
          <w:tcPr>
            <w:tcW w:w="2495" w:type="dxa"/>
            <w:gridSpan w:val="2"/>
            <w:hideMark/>
          </w:tcPr>
          <w:p w14:paraId="4B76F43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215,13</w:t>
            </w:r>
          </w:p>
        </w:tc>
      </w:tr>
      <w:tr w:rsidR="008D797D" w:rsidRPr="008D797D" w14:paraId="3B1E39D7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280D0917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7" w:type="dxa"/>
            <w:hideMark/>
          </w:tcPr>
          <w:p w14:paraId="17226F8E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Плановое число к/д</w:t>
            </w:r>
          </w:p>
        </w:tc>
        <w:tc>
          <w:tcPr>
            <w:tcW w:w="2495" w:type="dxa"/>
            <w:gridSpan w:val="2"/>
            <w:hideMark/>
          </w:tcPr>
          <w:p w14:paraId="1F1E56E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10647</w:t>
            </w:r>
          </w:p>
        </w:tc>
        <w:tc>
          <w:tcPr>
            <w:tcW w:w="2495" w:type="dxa"/>
            <w:gridSpan w:val="2"/>
            <w:hideMark/>
          </w:tcPr>
          <w:p w14:paraId="69F8BE3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9092</w:t>
            </w:r>
          </w:p>
        </w:tc>
        <w:tc>
          <w:tcPr>
            <w:tcW w:w="2495" w:type="dxa"/>
            <w:gridSpan w:val="2"/>
            <w:hideMark/>
          </w:tcPr>
          <w:p w14:paraId="06A6768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9882</w:t>
            </w:r>
          </w:p>
        </w:tc>
      </w:tr>
      <w:tr w:rsidR="008D797D" w:rsidRPr="008D797D" w14:paraId="4A8A9C7A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119DBF4E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7" w:type="dxa"/>
            <w:hideMark/>
          </w:tcPr>
          <w:p w14:paraId="6BC0D0C6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Выполнение плана к\д</w:t>
            </w:r>
          </w:p>
        </w:tc>
        <w:tc>
          <w:tcPr>
            <w:tcW w:w="2495" w:type="dxa"/>
            <w:gridSpan w:val="2"/>
            <w:hideMark/>
          </w:tcPr>
          <w:p w14:paraId="5F163A0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9640</w:t>
            </w:r>
          </w:p>
        </w:tc>
        <w:tc>
          <w:tcPr>
            <w:tcW w:w="2495" w:type="dxa"/>
            <w:gridSpan w:val="2"/>
            <w:hideMark/>
          </w:tcPr>
          <w:p w14:paraId="72BD39B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9090</w:t>
            </w:r>
          </w:p>
        </w:tc>
        <w:tc>
          <w:tcPr>
            <w:tcW w:w="2495" w:type="dxa"/>
            <w:gridSpan w:val="2"/>
            <w:hideMark/>
          </w:tcPr>
          <w:p w14:paraId="605C288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6454</w:t>
            </w:r>
          </w:p>
        </w:tc>
      </w:tr>
      <w:tr w:rsidR="008D797D" w:rsidRPr="008D797D" w14:paraId="3CF669C4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42A1D654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7" w:type="dxa"/>
            <w:hideMark/>
          </w:tcPr>
          <w:p w14:paraId="55A81E78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Выполнение плана к\д в %</w:t>
            </w:r>
          </w:p>
        </w:tc>
        <w:tc>
          <w:tcPr>
            <w:tcW w:w="2495" w:type="dxa"/>
            <w:gridSpan w:val="2"/>
            <w:hideMark/>
          </w:tcPr>
          <w:p w14:paraId="2DA5C62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90,54%</w:t>
            </w:r>
          </w:p>
        </w:tc>
        <w:tc>
          <w:tcPr>
            <w:tcW w:w="2495" w:type="dxa"/>
            <w:gridSpan w:val="2"/>
            <w:hideMark/>
          </w:tcPr>
          <w:p w14:paraId="4BAF708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99,98%</w:t>
            </w:r>
          </w:p>
        </w:tc>
        <w:tc>
          <w:tcPr>
            <w:tcW w:w="2495" w:type="dxa"/>
            <w:gridSpan w:val="2"/>
            <w:hideMark/>
          </w:tcPr>
          <w:p w14:paraId="247BD06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65,31%</w:t>
            </w:r>
          </w:p>
        </w:tc>
      </w:tr>
      <w:tr w:rsidR="008D797D" w:rsidRPr="008D797D" w14:paraId="3F20F9DC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54444B16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7" w:type="dxa"/>
            <w:hideMark/>
          </w:tcPr>
          <w:p w14:paraId="5B015E63" w14:textId="43B209EE" w:rsidR="008D797D" w:rsidRPr="008D797D" w:rsidRDefault="008D797D" w:rsidP="005F1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Плановое число больных</w:t>
            </w:r>
          </w:p>
        </w:tc>
        <w:tc>
          <w:tcPr>
            <w:tcW w:w="2495" w:type="dxa"/>
            <w:gridSpan w:val="2"/>
            <w:hideMark/>
          </w:tcPr>
          <w:p w14:paraId="5E8EDC2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1137</w:t>
            </w:r>
          </w:p>
        </w:tc>
        <w:tc>
          <w:tcPr>
            <w:tcW w:w="2495" w:type="dxa"/>
            <w:gridSpan w:val="2"/>
            <w:hideMark/>
          </w:tcPr>
          <w:p w14:paraId="29A1668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1007</w:t>
            </w:r>
          </w:p>
        </w:tc>
        <w:tc>
          <w:tcPr>
            <w:tcW w:w="2495" w:type="dxa"/>
            <w:gridSpan w:val="2"/>
            <w:hideMark/>
          </w:tcPr>
          <w:p w14:paraId="2FE6AA5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1080</w:t>
            </w:r>
          </w:p>
        </w:tc>
      </w:tr>
      <w:tr w:rsidR="008D797D" w:rsidRPr="008D797D" w14:paraId="769300FB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6F1E403D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7" w:type="dxa"/>
            <w:hideMark/>
          </w:tcPr>
          <w:p w14:paraId="769363C3" w14:textId="0ECC9C72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Фактическое число пролеченных больных</w:t>
            </w:r>
            <w:r w:rsidR="005F1A46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5F1A46" w:rsidRPr="008D797D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</w:t>
            </w:r>
            <w:r w:rsidR="005F1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1A46" w:rsidRPr="008D797D">
              <w:rPr>
                <w:rFonts w:ascii="Times New Roman" w:hAnsi="Times New Roman" w:cs="Times New Roman"/>
                <w:sz w:val="28"/>
                <w:szCs w:val="28"/>
              </w:rPr>
              <w:t>(%):</w:t>
            </w:r>
          </w:p>
        </w:tc>
        <w:tc>
          <w:tcPr>
            <w:tcW w:w="1185" w:type="dxa"/>
            <w:hideMark/>
          </w:tcPr>
          <w:p w14:paraId="0F67169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985</w:t>
            </w:r>
          </w:p>
        </w:tc>
        <w:tc>
          <w:tcPr>
            <w:tcW w:w="1310" w:type="dxa"/>
            <w:hideMark/>
          </w:tcPr>
          <w:p w14:paraId="00D993B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86,63%</w:t>
            </w:r>
          </w:p>
        </w:tc>
        <w:tc>
          <w:tcPr>
            <w:tcW w:w="1185" w:type="dxa"/>
            <w:hideMark/>
          </w:tcPr>
          <w:p w14:paraId="3604A18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961</w:t>
            </w:r>
          </w:p>
        </w:tc>
        <w:tc>
          <w:tcPr>
            <w:tcW w:w="1310" w:type="dxa"/>
            <w:hideMark/>
          </w:tcPr>
          <w:p w14:paraId="6AB6A8C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95,43%</w:t>
            </w:r>
          </w:p>
        </w:tc>
        <w:tc>
          <w:tcPr>
            <w:tcW w:w="1185" w:type="dxa"/>
            <w:hideMark/>
          </w:tcPr>
          <w:p w14:paraId="7C7546E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784</w:t>
            </w:r>
          </w:p>
        </w:tc>
        <w:tc>
          <w:tcPr>
            <w:tcW w:w="1310" w:type="dxa"/>
            <w:hideMark/>
          </w:tcPr>
          <w:p w14:paraId="3A2D4A9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72,59%</w:t>
            </w:r>
          </w:p>
        </w:tc>
      </w:tr>
      <w:tr w:rsidR="008D797D" w:rsidRPr="008D797D" w14:paraId="21F7CCA8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77143832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67" w:type="dxa"/>
            <w:hideMark/>
          </w:tcPr>
          <w:p w14:paraId="5DBCD311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выписка</w:t>
            </w:r>
          </w:p>
        </w:tc>
        <w:tc>
          <w:tcPr>
            <w:tcW w:w="1185" w:type="dxa"/>
            <w:hideMark/>
          </w:tcPr>
          <w:p w14:paraId="2FFA2B9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392</w:t>
            </w:r>
          </w:p>
        </w:tc>
        <w:tc>
          <w:tcPr>
            <w:tcW w:w="1310" w:type="dxa"/>
            <w:hideMark/>
          </w:tcPr>
          <w:p w14:paraId="2B66EF5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39,80%</w:t>
            </w:r>
          </w:p>
        </w:tc>
        <w:tc>
          <w:tcPr>
            <w:tcW w:w="1185" w:type="dxa"/>
            <w:hideMark/>
          </w:tcPr>
          <w:p w14:paraId="26F97C6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457</w:t>
            </w:r>
          </w:p>
        </w:tc>
        <w:tc>
          <w:tcPr>
            <w:tcW w:w="1310" w:type="dxa"/>
            <w:hideMark/>
          </w:tcPr>
          <w:p w14:paraId="4C266F6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47,55%</w:t>
            </w:r>
          </w:p>
        </w:tc>
        <w:tc>
          <w:tcPr>
            <w:tcW w:w="1185" w:type="dxa"/>
            <w:hideMark/>
          </w:tcPr>
          <w:p w14:paraId="798CC98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486</w:t>
            </w:r>
          </w:p>
        </w:tc>
        <w:tc>
          <w:tcPr>
            <w:tcW w:w="1310" w:type="dxa"/>
            <w:hideMark/>
          </w:tcPr>
          <w:p w14:paraId="291B938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61,99%</w:t>
            </w:r>
          </w:p>
        </w:tc>
      </w:tr>
      <w:tr w:rsidR="008D797D" w:rsidRPr="008D797D" w14:paraId="50A8AA63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3A73135C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67" w:type="dxa"/>
            <w:hideMark/>
          </w:tcPr>
          <w:p w14:paraId="6BBA9174" w14:textId="25688D5F" w:rsidR="008D797D" w:rsidRPr="005F1A46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перевод в другой стационар</w:t>
            </w:r>
            <w:r w:rsidR="005F1A46">
              <w:rPr>
                <w:rFonts w:ascii="Times New Roman" w:hAnsi="Times New Roman" w:cs="Times New Roman"/>
                <w:sz w:val="28"/>
                <w:szCs w:val="28"/>
              </w:rPr>
              <w:t xml:space="preserve"> или на </w:t>
            </w:r>
            <w:r w:rsidR="005F1A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5F1A46">
              <w:rPr>
                <w:rFonts w:ascii="Times New Roman" w:hAnsi="Times New Roman" w:cs="Times New Roman"/>
                <w:sz w:val="28"/>
                <w:szCs w:val="28"/>
              </w:rPr>
              <w:t xml:space="preserve"> этап реабилитации</w:t>
            </w:r>
          </w:p>
        </w:tc>
        <w:tc>
          <w:tcPr>
            <w:tcW w:w="1185" w:type="dxa"/>
            <w:hideMark/>
          </w:tcPr>
          <w:p w14:paraId="6F6AF19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548</w:t>
            </w:r>
          </w:p>
        </w:tc>
        <w:tc>
          <w:tcPr>
            <w:tcW w:w="1310" w:type="dxa"/>
            <w:hideMark/>
          </w:tcPr>
          <w:p w14:paraId="74C347F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55,63%</w:t>
            </w:r>
          </w:p>
        </w:tc>
        <w:tc>
          <w:tcPr>
            <w:tcW w:w="1185" w:type="dxa"/>
            <w:hideMark/>
          </w:tcPr>
          <w:p w14:paraId="02AD5A7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472</w:t>
            </w:r>
          </w:p>
        </w:tc>
        <w:tc>
          <w:tcPr>
            <w:tcW w:w="1310" w:type="dxa"/>
            <w:hideMark/>
          </w:tcPr>
          <w:p w14:paraId="4F73C7C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49,12%</w:t>
            </w:r>
          </w:p>
        </w:tc>
        <w:tc>
          <w:tcPr>
            <w:tcW w:w="1185" w:type="dxa"/>
            <w:hideMark/>
          </w:tcPr>
          <w:p w14:paraId="27C389D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271</w:t>
            </w:r>
          </w:p>
        </w:tc>
        <w:tc>
          <w:tcPr>
            <w:tcW w:w="1310" w:type="dxa"/>
            <w:hideMark/>
          </w:tcPr>
          <w:p w14:paraId="138AD8B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34,57%</w:t>
            </w:r>
          </w:p>
        </w:tc>
      </w:tr>
      <w:tr w:rsidR="008D797D" w:rsidRPr="008D797D" w14:paraId="273F1C48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719D83DC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67" w:type="dxa"/>
            <w:hideMark/>
          </w:tcPr>
          <w:p w14:paraId="42D87E57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Умерло больных\летальность</w:t>
            </w:r>
          </w:p>
        </w:tc>
        <w:tc>
          <w:tcPr>
            <w:tcW w:w="1185" w:type="dxa"/>
            <w:hideMark/>
          </w:tcPr>
          <w:p w14:paraId="0673AD5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310" w:type="dxa"/>
            <w:hideMark/>
          </w:tcPr>
          <w:p w14:paraId="1ECDC55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10,3%</w:t>
            </w:r>
          </w:p>
        </w:tc>
        <w:tc>
          <w:tcPr>
            <w:tcW w:w="1185" w:type="dxa"/>
            <w:hideMark/>
          </w:tcPr>
          <w:p w14:paraId="571943B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10" w:type="dxa"/>
            <w:hideMark/>
          </w:tcPr>
          <w:p w14:paraId="7F46E55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6,5%</w:t>
            </w:r>
          </w:p>
        </w:tc>
        <w:tc>
          <w:tcPr>
            <w:tcW w:w="1185" w:type="dxa"/>
            <w:hideMark/>
          </w:tcPr>
          <w:p w14:paraId="5DDA41F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10" w:type="dxa"/>
            <w:hideMark/>
          </w:tcPr>
          <w:p w14:paraId="192122C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5,2%</w:t>
            </w:r>
          </w:p>
        </w:tc>
      </w:tr>
      <w:tr w:rsidR="008D797D" w:rsidRPr="008D797D" w14:paraId="45BE9F81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3B2CCBA6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67" w:type="dxa"/>
            <w:hideMark/>
          </w:tcPr>
          <w:p w14:paraId="408D82C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Оборот койки</w:t>
            </w:r>
          </w:p>
        </w:tc>
        <w:tc>
          <w:tcPr>
            <w:tcW w:w="2495" w:type="dxa"/>
            <w:gridSpan w:val="2"/>
            <w:hideMark/>
          </w:tcPr>
          <w:p w14:paraId="0FE0216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28,97</w:t>
            </w:r>
          </w:p>
        </w:tc>
        <w:tc>
          <w:tcPr>
            <w:tcW w:w="2495" w:type="dxa"/>
            <w:gridSpan w:val="2"/>
            <w:hideMark/>
          </w:tcPr>
          <w:p w14:paraId="246F57D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33,14</w:t>
            </w:r>
          </w:p>
        </w:tc>
        <w:tc>
          <w:tcPr>
            <w:tcW w:w="2495" w:type="dxa"/>
            <w:gridSpan w:val="2"/>
            <w:hideMark/>
          </w:tcPr>
          <w:p w14:paraId="5E88EB7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26,13</w:t>
            </w:r>
          </w:p>
        </w:tc>
      </w:tr>
      <w:tr w:rsidR="008D797D" w:rsidRPr="008D797D" w14:paraId="427FF3CE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3CF9FF31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67" w:type="dxa"/>
            <w:hideMark/>
          </w:tcPr>
          <w:p w14:paraId="5DBFC0C8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Средняя длительность пребывания больного на койке</w:t>
            </w:r>
          </w:p>
        </w:tc>
        <w:tc>
          <w:tcPr>
            <w:tcW w:w="2495" w:type="dxa"/>
            <w:gridSpan w:val="2"/>
            <w:hideMark/>
          </w:tcPr>
          <w:p w14:paraId="2053AB8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9,79</w:t>
            </w:r>
          </w:p>
        </w:tc>
        <w:tc>
          <w:tcPr>
            <w:tcW w:w="2495" w:type="dxa"/>
            <w:gridSpan w:val="2"/>
            <w:hideMark/>
          </w:tcPr>
          <w:p w14:paraId="44E7F89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9,46</w:t>
            </w:r>
          </w:p>
        </w:tc>
        <w:tc>
          <w:tcPr>
            <w:tcW w:w="2495" w:type="dxa"/>
            <w:gridSpan w:val="2"/>
            <w:hideMark/>
          </w:tcPr>
          <w:p w14:paraId="12397D1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8,23</w:t>
            </w:r>
          </w:p>
        </w:tc>
      </w:tr>
      <w:tr w:rsidR="008D797D" w:rsidRPr="008D797D" w14:paraId="249439F7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41B8FEA0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67" w:type="dxa"/>
            <w:hideMark/>
          </w:tcPr>
          <w:p w14:paraId="710D2354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 составе лечившихся жителей области %</w:t>
            </w:r>
          </w:p>
        </w:tc>
        <w:tc>
          <w:tcPr>
            <w:tcW w:w="1185" w:type="dxa"/>
            <w:hideMark/>
          </w:tcPr>
          <w:p w14:paraId="20113A3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888</w:t>
            </w:r>
          </w:p>
        </w:tc>
        <w:tc>
          <w:tcPr>
            <w:tcW w:w="1310" w:type="dxa"/>
            <w:hideMark/>
          </w:tcPr>
          <w:p w14:paraId="4FF3FF3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90,15%</w:t>
            </w:r>
          </w:p>
        </w:tc>
        <w:tc>
          <w:tcPr>
            <w:tcW w:w="1185" w:type="dxa"/>
            <w:hideMark/>
          </w:tcPr>
          <w:p w14:paraId="5E92BEA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886</w:t>
            </w:r>
          </w:p>
        </w:tc>
        <w:tc>
          <w:tcPr>
            <w:tcW w:w="1310" w:type="dxa"/>
            <w:hideMark/>
          </w:tcPr>
          <w:p w14:paraId="3EA8755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92,20%</w:t>
            </w:r>
          </w:p>
        </w:tc>
        <w:tc>
          <w:tcPr>
            <w:tcW w:w="1185" w:type="dxa"/>
            <w:hideMark/>
          </w:tcPr>
          <w:p w14:paraId="5FAB5E2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740</w:t>
            </w:r>
          </w:p>
        </w:tc>
        <w:tc>
          <w:tcPr>
            <w:tcW w:w="1310" w:type="dxa"/>
            <w:hideMark/>
          </w:tcPr>
          <w:p w14:paraId="4C48EC0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94,39%</w:t>
            </w:r>
          </w:p>
        </w:tc>
      </w:tr>
      <w:tr w:rsidR="008D797D" w:rsidRPr="008D797D" w14:paraId="298DF490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658075A5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67" w:type="dxa"/>
            <w:hideMark/>
          </w:tcPr>
          <w:p w14:paraId="0C2E2EA2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Жителей Санкт-Петербурга %</w:t>
            </w:r>
          </w:p>
        </w:tc>
        <w:tc>
          <w:tcPr>
            <w:tcW w:w="1185" w:type="dxa"/>
            <w:hideMark/>
          </w:tcPr>
          <w:p w14:paraId="62BFC1B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310" w:type="dxa"/>
            <w:hideMark/>
          </w:tcPr>
          <w:p w14:paraId="71773A2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7,01%</w:t>
            </w:r>
          </w:p>
        </w:tc>
        <w:tc>
          <w:tcPr>
            <w:tcW w:w="1185" w:type="dxa"/>
            <w:hideMark/>
          </w:tcPr>
          <w:p w14:paraId="05FFF97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310" w:type="dxa"/>
            <w:hideMark/>
          </w:tcPr>
          <w:p w14:paraId="4811FC5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4,58%</w:t>
            </w:r>
          </w:p>
        </w:tc>
        <w:tc>
          <w:tcPr>
            <w:tcW w:w="1185" w:type="dxa"/>
            <w:hideMark/>
          </w:tcPr>
          <w:p w14:paraId="750B1CC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10" w:type="dxa"/>
            <w:hideMark/>
          </w:tcPr>
          <w:p w14:paraId="465AEEF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3,70%</w:t>
            </w:r>
          </w:p>
        </w:tc>
      </w:tr>
      <w:tr w:rsidR="008D797D" w:rsidRPr="008D797D" w14:paraId="24510825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45EBFDB2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67" w:type="dxa"/>
            <w:hideMark/>
          </w:tcPr>
          <w:p w14:paraId="09707726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Жителей других регионов %</w:t>
            </w:r>
          </w:p>
        </w:tc>
        <w:tc>
          <w:tcPr>
            <w:tcW w:w="1185" w:type="dxa"/>
            <w:hideMark/>
          </w:tcPr>
          <w:p w14:paraId="3A97AC5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10" w:type="dxa"/>
            <w:hideMark/>
          </w:tcPr>
          <w:p w14:paraId="67BB870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2,84%</w:t>
            </w:r>
          </w:p>
        </w:tc>
        <w:tc>
          <w:tcPr>
            <w:tcW w:w="1185" w:type="dxa"/>
            <w:hideMark/>
          </w:tcPr>
          <w:p w14:paraId="203725C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310" w:type="dxa"/>
            <w:hideMark/>
          </w:tcPr>
          <w:p w14:paraId="7EB20DA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3,23%</w:t>
            </w:r>
          </w:p>
        </w:tc>
        <w:tc>
          <w:tcPr>
            <w:tcW w:w="1185" w:type="dxa"/>
            <w:hideMark/>
          </w:tcPr>
          <w:p w14:paraId="0FC293E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10" w:type="dxa"/>
            <w:hideMark/>
          </w:tcPr>
          <w:p w14:paraId="36B04B9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1,91%</w:t>
            </w:r>
          </w:p>
        </w:tc>
      </w:tr>
      <w:tr w:rsidR="008D797D" w:rsidRPr="008D797D" w14:paraId="30EBF07E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53B24BEE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67" w:type="dxa"/>
            <w:hideMark/>
          </w:tcPr>
          <w:p w14:paraId="7A17D727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Из числа жителей области – сельские жители</w:t>
            </w:r>
          </w:p>
        </w:tc>
        <w:tc>
          <w:tcPr>
            <w:tcW w:w="1185" w:type="dxa"/>
            <w:hideMark/>
          </w:tcPr>
          <w:p w14:paraId="7FA5F05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257</w:t>
            </w:r>
          </w:p>
        </w:tc>
        <w:tc>
          <w:tcPr>
            <w:tcW w:w="1310" w:type="dxa"/>
            <w:hideMark/>
          </w:tcPr>
          <w:p w14:paraId="1C035A6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26,09%</w:t>
            </w:r>
          </w:p>
        </w:tc>
        <w:tc>
          <w:tcPr>
            <w:tcW w:w="1185" w:type="dxa"/>
            <w:hideMark/>
          </w:tcPr>
          <w:p w14:paraId="47B119C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305</w:t>
            </w:r>
          </w:p>
        </w:tc>
        <w:tc>
          <w:tcPr>
            <w:tcW w:w="1310" w:type="dxa"/>
            <w:hideMark/>
          </w:tcPr>
          <w:p w14:paraId="7036F61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31,74%</w:t>
            </w:r>
          </w:p>
        </w:tc>
        <w:tc>
          <w:tcPr>
            <w:tcW w:w="1185" w:type="dxa"/>
            <w:hideMark/>
          </w:tcPr>
          <w:p w14:paraId="078C4B9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1310" w:type="dxa"/>
            <w:hideMark/>
          </w:tcPr>
          <w:p w14:paraId="2C3CBB5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29,72%</w:t>
            </w:r>
          </w:p>
        </w:tc>
      </w:tr>
      <w:tr w:rsidR="008D797D" w:rsidRPr="008D797D" w14:paraId="03E910FC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6675DD39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6767" w:type="dxa"/>
            <w:hideMark/>
          </w:tcPr>
          <w:p w14:paraId="52B4D089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 xml:space="preserve">Внебюджетная деятельность </w:t>
            </w:r>
          </w:p>
        </w:tc>
        <w:tc>
          <w:tcPr>
            <w:tcW w:w="1185" w:type="dxa"/>
            <w:hideMark/>
          </w:tcPr>
          <w:p w14:paraId="7DB1092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10" w:type="dxa"/>
            <w:hideMark/>
          </w:tcPr>
          <w:p w14:paraId="0BB856B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1,83%</w:t>
            </w:r>
          </w:p>
        </w:tc>
        <w:tc>
          <w:tcPr>
            <w:tcW w:w="1185" w:type="dxa"/>
            <w:hideMark/>
          </w:tcPr>
          <w:p w14:paraId="39E44E0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10" w:type="dxa"/>
            <w:hideMark/>
          </w:tcPr>
          <w:p w14:paraId="0692335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1,35%</w:t>
            </w:r>
          </w:p>
        </w:tc>
        <w:tc>
          <w:tcPr>
            <w:tcW w:w="1185" w:type="dxa"/>
            <w:hideMark/>
          </w:tcPr>
          <w:p w14:paraId="31C77CE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10" w:type="dxa"/>
            <w:hideMark/>
          </w:tcPr>
          <w:p w14:paraId="4D10430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0,89%</w:t>
            </w:r>
          </w:p>
        </w:tc>
      </w:tr>
      <w:tr w:rsidR="008D797D" w:rsidRPr="008D797D" w14:paraId="144143A9" w14:textId="77777777" w:rsidTr="002520E3">
        <w:trPr>
          <w:trHeight w:val="345"/>
          <w:jc w:val="center"/>
        </w:trPr>
        <w:tc>
          <w:tcPr>
            <w:tcW w:w="710" w:type="dxa"/>
            <w:hideMark/>
          </w:tcPr>
          <w:p w14:paraId="1F3D3D0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67" w:type="dxa"/>
            <w:hideMark/>
          </w:tcPr>
          <w:p w14:paraId="0B5C340E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- договорные больные</w:t>
            </w:r>
          </w:p>
        </w:tc>
        <w:tc>
          <w:tcPr>
            <w:tcW w:w="1185" w:type="dxa"/>
            <w:hideMark/>
          </w:tcPr>
          <w:p w14:paraId="6B45BB2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10" w:type="dxa"/>
            <w:hideMark/>
          </w:tcPr>
          <w:p w14:paraId="6D28A3B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1,02%</w:t>
            </w:r>
          </w:p>
        </w:tc>
        <w:tc>
          <w:tcPr>
            <w:tcW w:w="1185" w:type="dxa"/>
            <w:hideMark/>
          </w:tcPr>
          <w:p w14:paraId="4B1ED09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10" w:type="dxa"/>
            <w:hideMark/>
          </w:tcPr>
          <w:p w14:paraId="78353AF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0,94%</w:t>
            </w:r>
          </w:p>
        </w:tc>
        <w:tc>
          <w:tcPr>
            <w:tcW w:w="1185" w:type="dxa"/>
            <w:hideMark/>
          </w:tcPr>
          <w:p w14:paraId="2D234D0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10" w:type="dxa"/>
            <w:hideMark/>
          </w:tcPr>
          <w:p w14:paraId="3E4FBE3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0,64%</w:t>
            </w:r>
          </w:p>
        </w:tc>
      </w:tr>
      <w:tr w:rsidR="008D797D" w:rsidRPr="008D797D" w14:paraId="5FBAF04C" w14:textId="77777777" w:rsidTr="002520E3">
        <w:trPr>
          <w:trHeight w:val="450"/>
          <w:jc w:val="center"/>
        </w:trPr>
        <w:tc>
          <w:tcPr>
            <w:tcW w:w="710" w:type="dxa"/>
            <w:hideMark/>
          </w:tcPr>
          <w:p w14:paraId="26CD71A7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767" w:type="dxa"/>
            <w:hideMark/>
          </w:tcPr>
          <w:p w14:paraId="328DE38B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- платные больные</w:t>
            </w:r>
          </w:p>
        </w:tc>
        <w:tc>
          <w:tcPr>
            <w:tcW w:w="1185" w:type="dxa"/>
            <w:hideMark/>
          </w:tcPr>
          <w:p w14:paraId="085F171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10" w:type="dxa"/>
            <w:hideMark/>
          </w:tcPr>
          <w:p w14:paraId="4305FE7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0,81%</w:t>
            </w:r>
          </w:p>
        </w:tc>
        <w:tc>
          <w:tcPr>
            <w:tcW w:w="1185" w:type="dxa"/>
            <w:hideMark/>
          </w:tcPr>
          <w:p w14:paraId="5800C42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10" w:type="dxa"/>
            <w:hideMark/>
          </w:tcPr>
          <w:p w14:paraId="30729FC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0,42%</w:t>
            </w:r>
          </w:p>
        </w:tc>
        <w:tc>
          <w:tcPr>
            <w:tcW w:w="1185" w:type="dxa"/>
            <w:hideMark/>
          </w:tcPr>
          <w:p w14:paraId="38678BC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0" w:type="dxa"/>
            <w:hideMark/>
          </w:tcPr>
          <w:p w14:paraId="776B056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0,26%</w:t>
            </w:r>
          </w:p>
        </w:tc>
      </w:tr>
    </w:tbl>
    <w:p w14:paraId="495821CB" w14:textId="77777777" w:rsidR="008D797D" w:rsidRPr="002520E3" w:rsidRDefault="008D797D" w:rsidP="002520E3">
      <w:pPr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20E3">
        <w:rPr>
          <w:rFonts w:ascii="Times New Roman" w:hAnsi="Times New Roman" w:cs="Times New Roman"/>
          <w:b/>
          <w:bCs/>
          <w:sz w:val="28"/>
          <w:szCs w:val="28"/>
        </w:rPr>
        <w:t>Дистанционное консультирование медицинских организаций Ленинградской области в 2020 г</w:t>
      </w:r>
    </w:p>
    <w:tbl>
      <w:tblPr>
        <w:tblW w:w="11639" w:type="dxa"/>
        <w:jc w:val="center"/>
        <w:tblLook w:val="04A0" w:firstRow="1" w:lastRow="0" w:firstColumn="1" w:lastColumn="0" w:noHBand="0" w:noVBand="1"/>
      </w:tblPr>
      <w:tblGrid>
        <w:gridCol w:w="3559"/>
        <w:gridCol w:w="2693"/>
        <w:gridCol w:w="3119"/>
        <w:gridCol w:w="2268"/>
      </w:tblGrid>
      <w:tr w:rsidR="008D797D" w:rsidRPr="008D797D" w14:paraId="2C5A7E26" w14:textId="77777777" w:rsidTr="006417BA">
        <w:trPr>
          <w:trHeight w:val="315"/>
          <w:jc w:val="center"/>
        </w:trPr>
        <w:tc>
          <w:tcPr>
            <w:tcW w:w="11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473B" w14:textId="56EBEF20" w:rsidR="008D797D" w:rsidRPr="005F1A46" w:rsidRDefault="00017ABD" w:rsidP="006417BA">
            <w:pPr>
              <w:spacing w:after="0" w:line="240" w:lineRule="auto"/>
              <w:ind w:hanging="122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Таблица</w:t>
            </w:r>
            <w:r w:rsidR="003C2B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№4</w:t>
            </w:r>
            <w:r w:rsidR="00670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="003C2B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8D797D" w:rsidRPr="005F1A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ЭКГ консультации по КДКЦ (кардиология №1)</w:t>
            </w:r>
          </w:p>
        </w:tc>
      </w:tr>
      <w:tr w:rsidR="008D797D" w:rsidRPr="008D797D" w14:paraId="2FF4F279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37DF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A251A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2E09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F613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D797D" w:rsidRPr="008D797D" w14:paraId="194A66B4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CEF1" w14:textId="77777777" w:rsidR="008D797D" w:rsidRPr="005F1A46" w:rsidRDefault="008D797D" w:rsidP="005F1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F1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DC3A" w14:textId="77777777" w:rsidR="008D797D" w:rsidRPr="005F1A46" w:rsidRDefault="008D797D" w:rsidP="005F1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F1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Первично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6D65" w14:textId="77777777" w:rsidR="008D797D" w:rsidRPr="005F1A46" w:rsidRDefault="008D797D" w:rsidP="005F1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F1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Повторно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8ABE" w14:textId="77777777" w:rsidR="008D797D" w:rsidRPr="005F1A46" w:rsidRDefault="008D797D" w:rsidP="005F1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F1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8D797D" w:rsidRPr="008D797D" w14:paraId="0CD30C4A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CC66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Бокситогорский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4A0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DF598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A16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</w:tr>
      <w:tr w:rsidR="008D797D" w:rsidRPr="008D797D" w14:paraId="566A4A52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24A3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Волховский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4C1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13A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5A6B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</w:tr>
      <w:tr w:rsidR="008D797D" w:rsidRPr="008D797D" w14:paraId="7A0B50A9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20554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Выборгский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343A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2DB8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EDEE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732</w:t>
            </w:r>
          </w:p>
        </w:tc>
      </w:tr>
      <w:tr w:rsidR="008D797D" w:rsidRPr="008D797D" w14:paraId="308BA209" w14:textId="77777777" w:rsidTr="006417BA">
        <w:trPr>
          <w:trHeight w:val="382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25B82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Всеволожский (Токсово)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D444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E8A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499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480</w:t>
            </w:r>
          </w:p>
        </w:tc>
      </w:tr>
      <w:tr w:rsidR="008D797D" w:rsidRPr="008D797D" w14:paraId="06AE1DA3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02FD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Гатчинский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AE4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ACB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F1A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8D797D" w:rsidRPr="008D797D" w14:paraId="1BCC3418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AFC2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Кингисеппский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A927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F6F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347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647</w:t>
            </w:r>
          </w:p>
        </w:tc>
      </w:tr>
      <w:tr w:rsidR="008D797D" w:rsidRPr="008D797D" w14:paraId="637FFA9C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354B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Киришский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370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06EB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8A5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525</w:t>
            </w:r>
          </w:p>
        </w:tc>
      </w:tr>
      <w:tr w:rsidR="008D797D" w:rsidRPr="008D797D" w14:paraId="491A94BB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1102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Кировский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478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E82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9E6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8D797D" w:rsidRPr="008D797D" w14:paraId="67382839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B66F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Лодейнопольский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746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D501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20F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256</w:t>
            </w:r>
          </w:p>
        </w:tc>
      </w:tr>
      <w:tr w:rsidR="008D797D" w:rsidRPr="008D797D" w14:paraId="35229E9B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0F03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Ломоносовский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8CD0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E88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57A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8D797D" w:rsidRPr="008D797D" w14:paraId="5052FFD3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6579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Лужский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792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58E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FD67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8D797D" w:rsidRPr="008D797D" w14:paraId="6324F072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19D8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Подпорожский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5454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0F3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509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471</w:t>
            </w:r>
          </w:p>
        </w:tc>
      </w:tr>
      <w:tr w:rsidR="008D797D" w:rsidRPr="008D797D" w14:paraId="017DFED2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30B7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Приозерский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E9428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746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9F1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</w:tr>
      <w:tr w:rsidR="008D797D" w:rsidRPr="008D797D" w14:paraId="70D4D65C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6540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Сланцевский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A337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8B7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0EC8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320</w:t>
            </w:r>
          </w:p>
        </w:tc>
      </w:tr>
      <w:tr w:rsidR="008D797D" w:rsidRPr="008D797D" w14:paraId="01DB3739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0811B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Сосновый бор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C20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2D0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A01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D797D" w:rsidRPr="008D797D" w14:paraId="40F60CE0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4745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Тихвинский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4F96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003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F6FE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</w:tr>
      <w:tr w:rsidR="008D797D" w:rsidRPr="008D797D" w14:paraId="24069158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BA2D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Тосненский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312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991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947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</w:tr>
      <w:tr w:rsidR="008D797D" w:rsidRPr="008D797D" w14:paraId="7D734AF1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296F7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 указания района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4BD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1CD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85F78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1156</w:t>
            </w:r>
          </w:p>
        </w:tc>
      </w:tr>
      <w:tr w:rsidR="008D797D" w:rsidRPr="008D797D" w14:paraId="18A14C9C" w14:textId="77777777" w:rsidTr="006417BA">
        <w:trPr>
          <w:trHeight w:val="315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0346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7AB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4902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494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CBBE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4980</w:t>
            </w:r>
          </w:p>
        </w:tc>
      </w:tr>
    </w:tbl>
    <w:p w14:paraId="742B195A" w14:textId="7FECCC59" w:rsidR="008D797D" w:rsidRPr="005F1A46" w:rsidRDefault="00017ABD" w:rsidP="006417BA">
      <w:pPr>
        <w:spacing w:before="240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3C2B81">
        <w:rPr>
          <w:rFonts w:ascii="Times New Roman" w:hAnsi="Times New Roman" w:cs="Times New Roman"/>
          <w:sz w:val="28"/>
          <w:szCs w:val="28"/>
        </w:rPr>
        <w:t xml:space="preserve"> №4</w:t>
      </w:r>
      <w:r w:rsidR="00670F49">
        <w:rPr>
          <w:rFonts w:ascii="Times New Roman" w:hAnsi="Times New Roman" w:cs="Times New Roman"/>
          <w:sz w:val="28"/>
          <w:szCs w:val="28"/>
        </w:rPr>
        <w:t>8</w:t>
      </w:r>
      <w:r w:rsidR="003C2B81">
        <w:rPr>
          <w:rFonts w:ascii="Times New Roman" w:hAnsi="Times New Roman" w:cs="Times New Roman"/>
          <w:sz w:val="28"/>
          <w:szCs w:val="28"/>
        </w:rPr>
        <w:t xml:space="preserve">. </w:t>
      </w:r>
      <w:r w:rsidR="008D797D" w:rsidRPr="005F1A46">
        <w:rPr>
          <w:rFonts w:ascii="Times New Roman" w:hAnsi="Times New Roman" w:cs="Times New Roman"/>
          <w:sz w:val="28"/>
          <w:szCs w:val="28"/>
        </w:rPr>
        <w:t>Показатели работы отделения РХМДЛ (кардиология)</w:t>
      </w:r>
    </w:p>
    <w:tbl>
      <w:tblPr>
        <w:tblW w:w="11214" w:type="dxa"/>
        <w:jc w:val="center"/>
        <w:tblLook w:val="04A0" w:firstRow="1" w:lastRow="0" w:firstColumn="1" w:lastColumn="0" w:noHBand="0" w:noVBand="1"/>
      </w:tblPr>
      <w:tblGrid>
        <w:gridCol w:w="1276"/>
        <w:gridCol w:w="1716"/>
        <w:gridCol w:w="1701"/>
        <w:gridCol w:w="1418"/>
        <w:gridCol w:w="1417"/>
        <w:gridCol w:w="1701"/>
        <w:gridCol w:w="1985"/>
      </w:tblGrid>
      <w:tr w:rsidR="008D797D" w:rsidRPr="008D797D" w14:paraId="18B43822" w14:textId="77777777" w:rsidTr="006417BA">
        <w:trPr>
          <w:trHeight w:val="315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876A0" w14:textId="6EF3010D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9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BA56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Стентирование при ОКС (ОМС)</w:t>
            </w:r>
          </w:p>
        </w:tc>
      </w:tr>
      <w:tr w:rsidR="008D797D" w:rsidRPr="008D797D" w14:paraId="66A4FF6A" w14:textId="77777777" w:rsidTr="006417BA">
        <w:trPr>
          <w:trHeight w:val="315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DA252D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10B5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DES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DA45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BMS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7326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стентов</w:t>
            </w:r>
          </w:p>
        </w:tc>
      </w:tr>
      <w:tr w:rsidR="008D797D" w:rsidRPr="008D797D" w14:paraId="04462D7E" w14:textId="77777777" w:rsidTr="006417BA">
        <w:trPr>
          <w:trHeight w:val="315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78496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64AB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DB26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2551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813C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A7AE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9B4B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2020</w:t>
            </w:r>
          </w:p>
        </w:tc>
      </w:tr>
      <w:tr w:rsidR="008D797D" w:rsidRPr="008D797D" w14:paraId="562396D0" w14:textId="77777777" w:rsidTr="006417BA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BF4EC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63FFB36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6392AD6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0D12C4E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241870C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BC8E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81A3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</w:tr>
      <w:tr w:rsidR="008D797D" w:rsidRPr="008D797D" w14:paraId="3CCD2FB3" w14:textId="77777777" w:rsidTr="006417BA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D7EAF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53D1C03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30C8B4A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1EC687D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4156068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5C84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0439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  <w:tr w:rsidR="008D797D" w:rsidRPr="008D797D" w14:paraId="08BF1E78" w14:textId="77777777" w:rsidTr="006417BA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BC2F1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2662540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253E0DB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58A0434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1740C31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854B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5EB4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</w:t>
            </w:r>
          </w:p>
        </w:tc>
      </w:tr>
      <w:tr w:rsidR="008D797D" w:rsidRPr="008D797D" w14:paraId="1A30FB6C" w14:textId="77777777" w:rsidTr="006417BA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08CC1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5B24939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253DF82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55656E7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2F4ADE7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42C0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AE5D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</w:tr>
      <w:tr w:rsidR="008D797D" w:rsidRPr="008D797D" w14:paraId="006D10E1" w14:textId="77777777" w:rsidTr="006417BA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A112F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3CE225B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4ACCED8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32C192B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47271AB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82E2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F61F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</w:tr>
      <w:tr w:rsidR="008D797D" w:rsidRPr="008D797D" w14:paraId="41B8AE86" w14:textId="77777777" w:rsidTr="006417BA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D2F4D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277C819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6E844FE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64FA26C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6BAECD0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B6CF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106A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</w:tr>
      <w:tr w:rsidR="008D797D" w:rsidRPr="008D797D" w14:paraId="4802B12A" w14:textId="77777777" w:rsidTr="006417BA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0C2890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1E7D0D0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3E68C06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53A9C52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32FD103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38D1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8319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</w:t>
            </w:r>
          </w:p>
        </w:tc>
      </w:tr>
      <w:tr w:rsidR="008D797D" w:rsidRPr="008D797D" w14:paraId="4673AB88" w14:textId="77777777" w:rsidTr="006417BA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36D27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5D8F434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5C154AB8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37E050B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3384FDC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7B25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0F27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</w:tr>
      <w:tr w:rsidR="008D797D" w:rsidRPr="008D797D" w14:paraId="5A08B815" w14:textId="77777777" w:rsidTr="006417BA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85F7D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30C42B8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70C5DFA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7223250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495038F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610D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1731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</w:tr>
      <w:tr w:rsidR="008D797D" w:rsidRPr="008D797D" w14:paraId="70669385" w14:textId="77777777" w:rsidTr="006417BA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AD42C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37FA6DF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1D591EE8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7F03680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40BA7B6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E0F4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D6C0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</w:t>
            </w:r>
          </w:p>
        </w:tc>
      </w:tr>
      <w:tr w:rsidR="008D797D" w:rsidRPr="008D797D" w14:paraId="45D2B507" w14:textId="77777777" w:rsidTr="006417BA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657FE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01DA7CB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35EF89B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418225E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38F47D7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DE55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433C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</w:tr>
      <w:tr w:rsidR="008D797D" w:rsidRPr="008D797D" w14:paraId="4BBAB66E" w14:textId="77777777" w:rsidTr="006417BA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7AAAE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6CDBA69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4192860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2D2BD98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8080" w:fill="FFFFFF"/>
            <w:noWrap/>
            <w:vAlign w:val="bottom"/>
            <w:hideMark/>
          </w:tcPr>
          <w:p w14:paraId="064447D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3CC8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957D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</w:t>
            </w:r>
          </w:p>
        </w:tc>
      </w:tr>
      <w:tr w:rsidR="008D797D" w:rsidRPr="008D797D" w14:paraId="408BC60B" w14:textId="77777777" w:rsidTr="006417BA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57B11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F249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BF13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20A4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0EEE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AEF9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6202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1007</w:t>
            </w:r>
          </w:p>
        </w:tc>
      </w:tr>
    </w:tbl>
    <w:p w14:paraId="4D395A0E" w14:textId="77777777" w:rsidR="008D797D" w:rsidRPr="008D797D" w:rsidRDefault="008D797D" w:rsidP="008D79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142" w:type="dxa"/>
        <w:jc w:val="center"/>
        <w:tblLook w:val="04A0" w:firstRow="1" w:lastRow="0" w:firstColumn="1" w:lastColumn="0" w:noHBand="0" w:noVBand="1"/>
      </w:tblPr>
      <w:tblGrid>
        <w:gridCol w:w="1301"/>
        <w:gridCol w:w="1620"/>
        <w:gridCol w:w="1701"/>
        <w:gridCol w:w="1417"/>
        <w:gridCol w:w="1418"/>
        <w:gridCol w:w="1701"/>
        <w:gridCol w:w="1984"/>
      </w:tblGrid>
      <w:tr w:rsidR="008D797D" w:rsidRPr="008D797D" w14:paraId="5ECADB3F" w14:textId="77777777" w:rsidTr="006417BA">
        <w:trPr>
          <w:trHeight w:val="315"/>
          <w:jc w:val="center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09E8F" w14:textId="7B7C4090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98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F94C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Стентирование при ХКС (ОМС)</w:t>
            </w:r>
          </w:p>
        </w:tc>
      </w:tr>
      <w:tr w:rsidR="008D797D" w:rsidRPr="008D797D" w14:paraId="6D6E6D62" w14:textId="77777777" w:rsidTr="006417BA">
        <w:trPr>
          <w:trHeight w:val="315"/>
          <w:jc w:val="center"/>
        </w:trPr>
        <w:tc>
          <w:tcPr>
            <w:tcW w:w="1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49FAFF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ECCD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DES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4795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BMS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0E64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стентов</w:t>
            </w:r>
          </w:p>
        </w:tc>
      </w:tr>
      <w:tr w:rsidR="008D797D" w:rsidRPr="008D797D" w14:paraId="1D9ED02B" w14:textId="77777777" w:rsidTr="006417BA">
        <w:trPr>
          <w:trHeight w:val="315"/>
          <w:jc w:val="center"/>
        </w:trPr>
        <w:tc>
          <w:tcPr>
            <w:tcW w:w="1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6728A9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FAFF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F598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A30A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8B79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784D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0822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2020</w:t>
            </w:r>
          </w:p>
        </w:tc>
      </w:tr>
      <w:tr w:rsidR="008D797D" w:rsidRPr="008D797D" w14:paraId="67CA0F70" w14:textId="77777777" w:rsidTr="006417BA">
        <w:trPr>
          <w:trHeight w:val="315"/>
          <w:jc w:val="center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4B099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917D98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0080" w:fill="FFFFFF"/>
            <w:noWrap/>
            <w:vAlign w:val="bottom"/>
            <w:hideMark/>
          </w:tcPr>
          <w:p w14:paraId="2300611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609880F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800080" w:fill="FFFFFF"/>
            <w:noWrap/>
            <w:vAlign w:val="bottom"/>
            <w:hideMark/>
          </w:tcPr>
          <w:p w14:paraId="55999CD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2B4A8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94EA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8D797D" w:rsidRPr="008D797D" w14:paraId="16715C1C" w14:textId="77777777" w:rsidTr="006417BA">
        <w:trPr>
          <w:trHeight w:val="315"/>
          <w:jc w:val="center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F33AF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B2EA9B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0080" w:fill="FFFFFF"/>
            <w:noWrap/>
            <w:vAlign w:val="bottom"/>
            <w:hideMark/>
          </w:tcPr>
          <w:p w14:paraId="08310BC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5C9E6DC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800080" w:fill="FFFFFF"/>
            <w:noWrap/>
            <w:vAlign w:val="bottom"/>
            <w:hideMark/>
          </w:tcPr>
          <w:p w14:paraId="44E6F90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CA48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0120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</w:tr>
      <w:tr w:rsidR="008D797D" w:rsidRPr="008D797D" w14:paraId="0A55CEF4" w14:textId="77777777" w:rsidTr="006417BA">
        <w:trPr>
          <w:trHeight w:val="315"/>
          <w:jc w:val="center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75A7E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7874FB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0080" w:fill="FFFFFF"/>
            <w:noWrap/>
            <w:vAlign w:val="bottom"/>
            <w:hideMark/>
          </w:tcPr>
          <w:p w14:paraId="4D0A054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147A7BC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800080" w:fill="FFFFFF"/>
            <w:noWrap/>
            <w:vAlign w:val="bottom"/>
            <w:hideMark/>
          </w:tcPr>
          <w:p w14:paraId="39EB06C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F4AA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F73A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</w:tr>
      <w:tr w:rsidR="008D797D" w:rsidRPr="008D797D" w14:paraId="1A481164" w14:textId="77777777" w:rsidTr="006417BA">
        <w:trPr>
          <w:trHeight w:val="315"/>
          <w:jc w:val="center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F119F8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47E02D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0080" w:fill="FFFFFF"/>
            <w:noWrap/>
            <w:vAlign w:val="bottom"/>
            <w:hideMark/>
          </w:tcPr>
          <w:p w14:paraId="213F60A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176B8DD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800080" w:fill="FFFFFF"/>
            <w:noWrap/>
            <w:vAlign w:val="bottom"/>
            <w:hideMark/>
          </w:tcPr>
          <w:p w14:paraId="142DE45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D0ED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FC51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8D797D" w:rsidRPr="008D797D" w14:paraId="09D88251" w14:textId="77777777" w:rsidTr="006417BA">
        <w:trPr>
          <w:trHeight w:val="315"/>
          <w:jc w:val="center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FF89A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A810C88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0080" w:fill="FFFFFF"/>
            <w:noWrap/>
            <w:vAlign w:val="bottom"/>
            <w:hideMark/>
          </w:tcPr>
          <w:p w14:paraId="63CA760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691FB6D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800080" w:fill="FFFFFF"/>
            <w:noWrap/>
            <w:vAlign w:val="bottom"/>
            <w:hideMark/>
          </w:tcPr>
          <w:p w14:paraId="00B692C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99E0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F71A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8D797D" w:rsidRPr="008D797D" w14:paraId="201D8DAC" w14:textId="77777777" w:rsidTr="006417BA">
        <w:trPr>
          <w:trHeight w:val="315"/>
          <w:jc w:val="center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C250E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6F67CC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0080" w:fill="FFFFFF"/>
            <w:noWrap/>
            <w:vAlign w:val="bottom"/>
            <w:hideMark/>
          </w:tcPr>
          <w:p w14:paraId="291EA1D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17334EA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800080" w:fill="FFFFFF"/>
            <w:noWrap/>
            <w:vAlign w:val="bottom"/>
            <w:hideMark/>
          </w:tcPr>
          <w:p w14:paraId="265D5A8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78CB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D485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8D797D" w:rsidRPr="008D797D" w14:paraId="514943BF" w14:textId="77777777" w:rsidTr="006417BA">
        <w:trPr>
          <w:trHeight w:val="315"/>
          <w:jc w:val="center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0C552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июль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C2E995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0080" w:fill="FFFFFF"/>
            <w:noWrap/>
            <w:vAlign w:val="bottom"/>
            <w:hideMark/>
          </w:tcPr>
          <w:p w14:paraId="52BE053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5EDBAC1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800080" w:fill="FFFFFF"/>
            <w:noWrap/>
            <w:vAlign w:val="bottom"/>
            <w:hideMark/>
          </w:tcPr>
          <w:p w14:paraId="2C6580F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052D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6481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</w:tr>
      <w:tr w:rsidR="008D797D" w:rsidRPr="008D797D" w14:paraId="60081123" w14:textId="77777777" w:rsidTr="006417BA">
        <w:trPr>
          <w:trHeight w:val="315"/>
          <w:jc w:val="center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8CD9B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6B4774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0080" w:fill="FFFFFF"/>
            <w:noWrap/>
            <w:vAlign w:val="bottom"/>
            <w:hideMark/>
          </w:tcPr>
          <w:p w14:paraId="5450623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2AD5BCA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800080" w:fill="FFFFFF"/>
            <w:noWrap/>
            <w:vAlign w:val="bottom"/>
            <w:hideMark/>
          </w:tcPr>
          <w:p w14:paraId="64B24E6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7483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A750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8D797D" w:rsidRPr="008D797D" w14:paraId="2FF347C2" w14:textId="77777777" w:rsidTr="006417BA">
        <w:trPr>
          <w:trHeight w:val="315"/>
          <w:jc w:val="center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66121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E48FAA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0080" w:fill="FFFFFF"/>
            <w:noWrap/>
            <w:vAlign w:val="bottom"/>
            <w:hideMark/>
          </w:tcPr>
          <w:p w14:paraId="40C5372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68E0D1F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800080" w:fill="FFFFFF"/>
            <w:noWrap/>
            <w:vAlign w:val="bottom"/>
            <w:hideMark/>
          </w:tcPr>
          <w:p w14:paraId="13E4D16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2CF0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D6BF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8D797D" w:rsidRPr="008D797D" w14:paraId="1C761D6F" w14:textId="77777777" w:rsidTr="006417BA">
        <w:trPr>
          <w:trHeight w:val="315"/>
          <w:jc w:val="center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4A855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A8A89F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0080" w:fill="FFFFFF"/>
            <w:noWrap/>
            <w:vAlign w:val="bottom"/>
            <w:hideMark/>
          </w:tcPr>
          <w:p w14:paraId="5FDB8E5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04F06FA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800080" w:fill="FFFFFF"/>
            <w:noWrap/>
            <w:vAlign w:val="bottom"/>
            <w:hideMark/>
          </w:tcPr>
          <w:p w14:paraId="16F74D08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2E1B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9A04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8D797D" w:rsidRPr="008D797D" w14:paraId="06B38E98" w14:textId="77777777" w:rsidTr="006417BA">
        <w:trPr>
          <w:trHeight w:val="315"/>
          <w:jc w:val="center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3DECC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E97302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0080" w:fill="FFFFFF"/>
            <w:noWrap/>
            <w:vAlign w:val="bottom"/>
            <w:hideMark/>
          </w:tcPr>
          <w:p w14:paraId="091ED4D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7ED7BDA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800080" w:fill="FFFFFF"/>
            <w:noWrap/>
            <w:vAlign w:val="bottom"/>
            <w:hideMark/>
          </w:tcPr>
          <w:p w14:paraId="35948EE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C2EA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7AA7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8D797D" w:rsidRPr="008D797D" w14:paraId="7D0BEB56" w14:textId="77777777" w:rsidTr="006417BA">
        <w:trPr>
          <w:trHeight w:val="315"/>
          <w:jc w:val="center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21E42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1FF96E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0080" w:fill="FFFFFF"/>
            <w:noWrap/>
            <w:vAlign w:val="bottom"/>
            <w:hideMark/>
          </w:tcPr>
          <w:p w14:paraId="454DF0D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5A1D53C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800080" w:fill="FFFFFF"/>
            <w:noWrap/>
            <w:vAlign w:val="bottom"/>
            <w:hideMark/>
          </w:tcPr>
          <w:p w14:paraId="3223EAC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3E82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E220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8D797D" w:rsidRPr="008D797D" w14:paraId="2059DDAE" w14:textId="77777777" w:rsidTr="006417BA">
        <w:trPr>
          <w:trHeight w:val="315"/>
          <w:jc w:val="center"/>
        </w:trPr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0340F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9F9F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8573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7DAC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1352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FD9E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64AA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272</w:t>
            </w:r>
          </w:p>
        </w:tc>
      </w:tr>
    </w:tbl>
    <w:p w14:paraId="329A11DC" w14:textId="77777777" w:rsidR="008D797D" w:rsidRPr="008D797D" w:rsidRDefault="008D797D" w:rsidP="008D79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2068" w:type="dxa"/>
        <w:jc w:val="center"/>
        <w:tblLook w:val="04A0" w:firstRow="1" w:lastRow="0" w:firstColumn="1" w:lastColumn="0" w:noHBand="0" w:noVBand="1"/>
      </w:tblPr>
      <w:tblGrid>
        <w:gridCol w:w="1727"/>
        <w:gridCol w:w="2233"/>
        <w:gridCol w:w="1692"/>
        <w:gridCol w:w="2134"/>
        <w:gridCol w:w="1067"/>
        <w:gridCol w:w="1067"/>
        <w:gridCol w:w="2148"/>
      </w:tblGrid>
      <w:tr w:rsidR="006417BA" w:rsidRPr="008D797D" w14:paraId="70A9CCE3" w14:textId="77777777" w:rsidTr="006417BA">
        <w:trPr>
          <w:trHeight w:val="315"/>
          <w:jc w:val="center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0BA78D" w14:textId="192E2A0B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0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C00DC" w14:textId="5013DE10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Стентирование КА (ОМС)</w:t>
            </w:r>
          </w:p>
        </w:tc>
      </w:tr>
      <w:tr w:rsidR="006417BA" w:rsidRPr="008D797D" w14:paraId="0FADBECE" w14:textId="77777777" w:rsidTr="006417BA">
        <w:trPr>
          <w:trHeight w:val="645"/>
          <w:jc w:val="center"/>
        </w:trPr>
        <w:tc>
          <w:tcPr>
            <w:tcW w:w="172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9BDFAA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61FEB" w14:textId="632C5F70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ОКС (ОМС)</w:t>
            </w:r>
          </w:p>
        </w:tc>
        <w:tc>
          <w:tcPr>
            <w:tcW w:w="32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35328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ХКС(ОМС)</w:t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BA2F19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стентирований</w:t>
            </w:r>
          </w:p>
        </w:tc>
      </w:tr>
      <w:tr w:rsidR="006417BA" w:rsidRPr="008D797D" w14:paraId="60AB5476" w14:textId="77777777" w:rsidTr="006417BA">
        <w:trPr>
          <w:trHeight w:val="315"/>
          <w:jc w:val="center"/>
        </w:trPr>
        <w:tc>
          <w:tcPr>
            <w:tcW w:w="172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94A1E81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DADD2" w14:textId="5CF8B18F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2019E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4EA4E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D9F5B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74AE9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1B937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2020</w:t>
            </w:r>
          </w:p>
        </w:tc>
      </w:tr>
      <w:tr w:rsidR="006417BA" w:rsidRPr="008D797D" w14:paraId="17F12ECB" w14:textId="77777777" w:rsidTr="006417BA">
        <w:trPr>
          <w:trHeight w:val="315"/>
          <w:jc w:val="center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vAlign w:val="bottom"/>
          </w:tcPr>
          <w:p w14:paraId="1DF37DE1" w14:textId="1B0FAD02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noWrap/>
            <w:vAlign w:val="bottom"/>
            <w:hideMark/>
          </w:tcPr>
          <w:p w14:paraId="27D418C5" w14:textId="3577E24C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0EC7189C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noWrap/>
            <w:vAlign w:val="bottom"/>
            <w:hideMark/>
          </w:tcPr>
          <w:p w14:paraId="0707C063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3366" w:fill="FFFFFF"/>
            <w:noWrap/>
            <w:vAlign w:val="bottom"/>
            <w:hideMark/>
          </w:tcPr>
          <w:p w14:paraId="4F6C53C8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6F3E1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6B883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</w:tr>
      <w:tr w:rsidR="006417BA" w:rsidRPr="008D797D" w14:paraId="3D89A808" w14:textId="77777777" w:rsidTr="006417BA">
        <w:trPr>
          <w:trHeight w:val="315"/>
          <w:jc w:val="center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vAlign w:val="bottom"/>
          </w:tcPr>
          <w:p w14:paraId="6E51D9B6" w14:textId="436CE45E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noWrap/>
            <w:vAlign w:val="bottom"/>
            <w:hideMark/>
          </w:tcPr>
          <w:p w14:paraId="1A9CD3E0" w14:textId="26FA6831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0D78FFB6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noWrap/>
            <w:vAlign w:val="bottom"/>
            <w:hideMark/>
          </w:tcPr>
          <w:p w14:paraId="75F69998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3366" w:fill="FFFFFF"/>
            <w:noWrap/>
            <w:vAlign w:val="bottom"/>
            <w:hideMark/>
          </w:tcPr>
          <w:p w14:paraId="106F4A11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92C98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08274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</w:tr>
      <w:tr w:rsidR="006417BA" w:rsidRPr="008D797D" w14:paraId="5A1B48C8" w14:textId="77777777" w:rsidTr="006417BA">
        <w:trPr>
          <w:trHeight w:val="315"/>
          <w:jc w:val="center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vAlign w:val="bottom"/>
          </w:tcPr>
          <w:p w14:paraId="64CDB396" w14:textId="4381BE4B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noWrap/>
            <w:vAlign w:val="bottom"/>
            <w:hideMark/>
          </w:tcPr>
          <w:p w14:paraId="6500198A" w14:textId="00D76942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4FE0ACC8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noWrap/>
            <w:vAlign w:val="bottom"/>
            <w:hideMark/>
          </w:tcPr>
          <w:p w14:paraId="795152D7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3366" w:fill="FFFFFF"/>
            <w:noWrap/>
            <w:vAlign w:val="bottom"/>
            <w:hideMark/>
          </w:tcPr>
          <w:p w14:paraId="3FE3E84F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3EF40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E27D8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</w:tr>
      <w:tr w:rsidR="006417BA" w:rsidRPr="008D797D" w14:paraId="22EDFF00" w14:textId="77777777" w:rsidTr="006417BA">
        <w:trPr>
          <w:trHeight w:val="445"/>
          <w:jc w:val="center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vAlign w:val="bottom"/>
          </w:tcPr>
          <w:p w14:paraId="49064FE6" w14:textId="636E1C69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noWrap/>
            <w:vAlign w:val="bottom"/>
            <w:hideMark/>
          </w:tcPr>
          <w:p w14:paraId="63C40D27" w14:textId="523EA406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73396B9B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noWrap/>
            <w:vAlign w:val="bottom"/>
            <w:hideMark/>
          </w:tcPr>
          <w:p w14:paraId="7CE1FC5C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3366" w:fill="FFFFFF"/>
            <w:noWrap/>
            <w:vAlign w:val="bottom"/>
            <w:hideMark/>
          </w:tcPr>
          <w:p w14:paraId="049B5A93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E6456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C1428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</w:tr>
      <w:tr w:rsidR="006417BA" w:rsidRPr="008D797D" w14:paraId="28B90858" w14:textId="77777777" w:rsidTr="006417BA">
        <w:trPr>
          <w:trHeight w:val="315"/>
          <w:jc w:val="center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vAlign w:val="bottom"/>
          </w:tcPr>
          <w:p w14:paraId="70FE03D6" w14:textId="1244C7D5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noWrap/>
            <w:vAlign w:val="bottom"/>
            <w:hideMark/>
          </w:tcPr>
          <w:p w14:paraId="1F5C6CE2" w14:textId="29E89D4E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37C9D153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noWrap/>
            <w:vAlign w:val="bottom"/>
            <w:hideMark/>
          </w:tcPr>
          <w:p w14:paraId="547031F8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3366" w:fill="FFFFFF"/>
            <w:noWrap/>
            <w:vAlign w:val="bottom"/>
            <w:hideMark/>
          </w:tcPr>
          <w:p w14:paraId="6F39E89C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D89A2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5C0FB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</w:tr>
      <w:tr w:rsidR="006417BA" w:rsidRPr="008D797D" w14:paraId="26F6B7CE" w14:textId="77777777" w:rsidTr="006417BA">
        <w:trPr>
          <w:trHeight w:val="315"/>
          <w:jc w:val="center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vAlign w:val="bottom"/>
          </w:tcPr>
          <w:p w14:paraId="234E30AC" w14:textId="73B2E821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noWrap/>
            <w:vAlign w:val="bottom"/>
            <w:hideMark/>
          </w:tcPr>
          <w:p w14:paraId="5D81E36C" w14:textId="5D735D9D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5AFE7CB3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noWrap/>
            <w:vAlign w:val="bottom"/>
            <w:hideMark/>
          </w:tcPr>
          <w:p w14:paraId="7002D064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3366" w:fill="FFFFFF"/>
            <w:noWrap/>
            <w:vAlign w:val="bottom"/>
            <w:hideMark/>
          </w:tcPr>
          <w:p w14:paraId="370185B6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37AD9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CA79A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</w:tr>
      <w:tr w:rsidR="006417BA" w:rsidRPr="008D797D" w14:paraId="193F2337" w14:textId="77777777" w:rsidTr="006417BA">
        <w:trPr>
          <w:trHeight w:val="315"/>
          <w:jc w:val="center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vAlign w:val="bottom"/>
          </w:tcPr>
          <w:p w14:paraId="725F583B" w14:textId="31802B35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noWrap/>
            <w:vAlign w:val="bottom"/>
            <w:hideMark/>
          </w:tcPr>
          <w:p w14:paraId="61F63339" w14:textId="4E914923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3D18064C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noWrap/>
            <w:vAlign w:val="bottom"/>
            <w:hideMark/>
          </w:tcPr>
          <w:p w14:paraId="5DB65D5C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3366" w:fill="FFFFFF"/>
            <w:noWrap/>
            <w:vAlign w:val="bottom"/>
            <w:hideMark/>
          </w:tcPr>
          <w:p w14:paraId="382884C3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A0DBA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D46BA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</w:tr>
      <w:tr w:rsidR="006417BA" w:rsidRPr="008D797D" w14:paraId="0359FC54" w14:textId="77777777" w:rsidTr="006417BA">
        <w:trPr>
          <w:trHeight w:val="315"/>
          <w:jc w:val="center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vAlign w:val="bottom"/>
          </w:tcPr>
          <w:p w14:paraId="08345901" w14:textId="1D06556A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noWrap/>
            <w:vAlign w:val="bottom"/>
            <w:hideMark/>
          </w:tcPr>
          <w:p w14:paraId="2636C00F" w14:textId="0C0AED71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1D72D971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noWrap/>
            <w:vAlign w:val="bottom"/>
            <w:hideMark/>
          </w:tcPr>
          <w:p w14:paraId="5A0C7D4B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3366" w:fill="FFFFFF"/>
            <w:noWrap/>
            <w:vAlign w:val="bottom"/>
            <w:hideMark/>
          </w:tcPr>
          <w:p w14:paraId="2C2F9DC2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3EA74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628DA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</w:tr>
      <w:tr w:rsidR="006417BA" w:rsidRPr="008D797D" w14:paraId="7D31644A" w14:textId="77777777" w:rsidTr="006417BA">
        <w:trPr>
          <w:trHeight w:val="315"/>
          <w:jc w:val="center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vAlign w:val="bottom"/>
          </w:tcPr>
          <w:p w14:paraId="544466A1" w14:textId="17079016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noWrap/>
            <w:vAlign w:val="bottom"/>
            <w:hideMark/>
          </w:tcPr>
          <w:p w14:paraId="2E31E0C8" w14:textId="31BAB005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4A893052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noWrap/>
            <w:vAlign w:val="bottom"/>
            <w:hideMark/>
          </w:tcPr>
          <w:p w14:paraId="0C0FA790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3366" w:fill="FFFFFF"/>
            <w:noWrap/>
            <w:vAlign w:val="bottom"/>
            <w:hideMark/>
          </w:tcPr>
          <w:p w14:paraId="4F9BF6C2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65A34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F3BAE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</w:tr>
      <w:tr w:rsidR="006417BA" w:rsidRPr="008D797D" w14:paraId="3D41E262" w14:textId="77777777" w:rsidTr="006417BA">
        <w:trPr>
          <w:trHeight w:val="315"/>
          <w:jc w:val="center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vAlign w:val="bottom"/>
          </w:tcPr>
          <w:p w14:paraId="3B91830E" w14:textId="182F67E6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noWrap/>
            <w:vAlign w:val="bottom"/>
            <w:hideMark/>
          </w:tcPr>
          <w:p w14:paraId="6AE1622B" w14:textId="22792D68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637FEC0D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noWrap/>
            <w:vAlign w:val="bottom"/>
            <w:hideMark/>
          </w:tcPr>
          <w:p w14:paraId="3D8FA63C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3366" w:fill="FFFFFF"/>
            <w:noWrap/>
            <w:vAlign w:val="bottom"/>
            <w:hideMark/>
          </w:tcPr>
          <w:p w14:paraId="4AE91AC5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4E2A3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776B6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</w:tr>
      <w:tr w:rsidR="006417BA" w:rsidRPr="008D797D" w14:paraId="0EB009CE" w14:textId="77777777" w:rsidTr="006417BA">
        <w:trPr>
          <w:trHeight w:val="315"/>
          <w:jc w:val="center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vAlign w:val="bottom"/>
          </w:tcPr>
          <w:p w14:paraId="149E5C02" w14:textId="6DB1961A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noWrap/>
            <w:vAlign w:val="bottom"/>
            <w:hideMark/>
          </w:tcPr>
          <w:p w14:paraId="2396A145" w14:textId="41D2ACAD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64B59B79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noWrap/>
            <w:vAlign w:val="bottom"/>
            <w:hideMark/>
          </w:tcPr>
          <w:p w14:paraId="261A4EC5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3366" w:fill="FFFFFF"/>
            <w:noWrap/>
            <w:vAlign w:val="bottom"/>
            <w:hideMark/>
          </w:tcPr>
          <w:p w14:paraId="5A4C9EED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9CF40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0AC56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  <w:tr w:rsidR="006417BA" w:rsidRPr="008D797D" w14:paraId="53DF1CA6" w14:textId="77777777" w:rsidTr="006417BA">
        <w:trPr>
          <w:trHeight w:val="315"/>
          <w:jc w:val="center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vAlign w:val="bottom"/>
          </w:tcPr>
          <w:p w14:paraId="1E7C911F" w14:textId="50D86273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CCCC" w:fill="FFFFFF"/>
            <w:noWrap/>
            <w:vAlign w:val="bottom"/>
            <w:hideMark/>
          </w:tcPr>
          <w:p w14:paraId="1274DDE9" w14:textId="42402B8E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14:paraId="2871DE5B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8080" w:fill="FFFFFF"/>
            <w:noWrap/>
            <w:vAlign w:val="bottom"/>
            <w:hideMark/>
          </w:tcPr>
          <w:p w14:paraId="336C1111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3366" w:fill="FFFFFF"/>
            <w:noWrap/>
            <w:vAlign w:val="bottom"/>
            <w:hideMark/>
          </w:tcPr>
          <w:p w14:paraId="53D78201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34F7C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D09D5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6417BA" w:rsidRPr="008D797D" w14:paraId="32B9E0FA" w14:textId="77777777" w:rsidTr="006417BA">
        <w:trPr>
          <w:trHeight w:val="315"/>
          <w:jc w:val="center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1AAB8676" w14:textId="1845AB20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5AF834" w14:textId="7DC9A6F3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690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0ABF3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638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14092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72330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DD5E9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1030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40D95" w14:textId="77777777" w:rsidR="006417BA" w:rsidRPr="008D797D" w:rsidRDefault="006417BA" w:rsidP="0064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805</w:t>
            </w:r>
          </w:p>
        </w:tc>
      </w:tr>
      <w:tr w:rsidR="006417BA" w:rsidRPr="008D797D" w14:paraId="20909DE7" w14:textId="77777777" w:rsidTr="006417BA">
        <w:trPr>
          <w:trHeight w:val="315"/>
          <w:jc w:val="center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14:paraId="07F0079D" w14:textId="77777777" w:rsidR="006417BA" w:rsidRPr="008D797D" w:rsidRDefault="006417BA" w:rsidP="0064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941D" w14:textId="5073640D" w:rsidR="006417BA" w:rsidRPr="008D797D" w:rsidRDefault="006417BA" w:rsidP="0064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6E658" w14:textId="77777777" w:rsidR="006417BA" w:rsidRPr="008D797D" w:rsidRDefault="006417BA" w:rsidP="0064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F6E3A" w14:textId="77777777" w:rsidR="006417BA" w:rsidRPr="008D797D" w:rsidRDefault="006417BA" w:rsidP="0064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459A5" w14:textId="77777777" w:rsidR="006417BA" w:rsidRPr="008D797D" w:rsidRDefault="006417BA" w:rsidP="0064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00016" w14:textId="77777777" w:rsidR="006417BA" w:rsidRPr="008D797D" w:rsidRDefault="006417BA" w:rsidP="0064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0A1B" w14:textId="77777777" w:rsidR="006417BA" w:rsidRPr="008D797D" w:rsidRDefault="006417BA" w:rsidP="0064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6897BD7" w14:textId="77777777" w:rsidR="00162FDC" w:rsidRDefault="00162FDC" w:rsidP="008D79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067691" w14:textId="35AFDBA1" w:rsidR="008D797D" w:rsidRPr="00162FDC" w:rsidRDefault="008D797D" w:rsidP="008D79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2FDC">
        <w:rPr>
          <w:rFonts w:ascii="Times New Roman" w:hAnsi="Times New Roman" w:cs="Times New Roman"/>
          <w:b/>
          <w:sz w:val="28"/>
          <w:szCs w:val="28"/>
        </w:rPr>
        <w:lastRenderedPageBreak/>
        <w:t>Раздел Деятельность работы отделений кардиологии</w:t>
      </w:r>
    </w:p>
    <w:p w14:paraId="7DFF75BC" w14:textId="4C4C186C" w:rsidR="008D797D" w:rsidRDefault="00C55FB2" w:rsidP="008D79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к</w:t>
      </w:r>
      <w:r w:rsidR="008D797D" w:rsidRPr="008D797D">
        <w:rPr>
          <w:rFonts w:ascii="Times New Roman" w:hAnsi="Times New Roman" w:cs="Times New Roman"/>
          <w:sz w:val="28"/>
          <w:szCs w:val="28"/>
        </w:rPr>
        <w:t>ардиология №2</w:t>
      </w:r>
    </w:p>
    <w:p w14:paraId="7FCE6EEE" w14:textId="015BF54C" w:rsidR="003C2B81" w:rsidRPr="008D797D" w:rsidRDefault="00017ABD" w:rsidP="00162FDC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3C2B81">
        <w:rPr>
          <w:rFonts w:ascii="Times New Roman" w:hAnsi="Times New Roman" w:cs="Times New Roman"/>
          <w:sz w:val="28"/>
          <w:szCs w:val="28"/>
        </w:rPr>
        <w:t xml:space="preserve"> №4</w:t>
      </w:r>
      <w:r w:rsidR="00670F49">
        <w:rPr>
          <w:rFonts w:ascii="Times New Roman" w:hAnsi="Times New Roman" w:cs="Times New Roman"/>
          <w:sz w:val="28"/>
          <w:szCs w:val="28"/>
        </w:rPr>
        <w:t>9</w:t>
      </w:r>
      <w:r w:rsidR="003C2B81">
        <w:rPr>
          <w:rFonts w:ascii="Times New Roman" w:hAnsi="Times New Roman" w:cs="Times New Roman"/>
          <w:sz w:val="28"/>
          <w:szCs w:val="28"/>
        </w:rPr>
        <w:t>.</w:t>
      </w:r>
      <w:r w:rsidR="00DF4ECD">
        <w:rPr>
          <w:rFonts w:ascii="Times New Roman" w:hAnsi="Times New Roman" w:cs="Times New Roman"/>
          <w:sz w:val="28"/>
          <w:szCs w:val="28"/>
        </w:rPr>
        <w:t xml:space="preserve"> Показатели деятельности кардиологического отделения №2</w:t>
      </w:r>
    </w:p>
    <w:tbl>
      <w:tblPr>
        <w:tblStyle w:val="7"/>
        <w:tblW w:w="14036" w:type="dxa"/>
        <w:jc w:val="center"/>
        <w:tblLook w:val="04A0" w:firstRow="1" w:lastRow="0" w:firstColumn="1" w:lastColumn="0" w:noHBand="0" w:noVBand="1"/>
      </w:tblPr>
      <w:tblGrid>
        <w:gridCol w:w="549"/>
        <w:gridCol w:w="3325"/>
        <w:gridCol w:w="1479"/>
        <w:gridCol w:w="284"/>
        <w:gridCol w:w="2236"/>
        <w:gridCol w:w="1591"/>
        <w:gridCol w:w="1739"/>
        <w:gridCol w:w="1238"/>
        <w:gridCol w:w="141"/>
        <w:gridCol w:w="1454"/>
      </w:tblGrid>
      <w:tr w:rsidR="008D797D" w:rsidRPr="008D797D" w14:paraId="68847504" w14:textId="77777777" w:rsidTr="00162FDC">
        <w:trPr>
          <w:trHeight w:val="330"/>
          <w:jc w:val="center"/>
        </w:trPr>
        <w:tc>
          <w:tcPr>
            <w:tcW w:w="549" w:type="dxa"/>
            <w:hideMark/>
          </w:tcPr>
          <w:p w14:paraId="4C549E1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325" w:type="dxa"/>
            <w:hideMark/>
          </w:tcPr>
          <w:p w14:paraId="6540B3E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3999" w:type="dxa"/>
            <w:gridSpan w:val="3"/>
            <w:vAlign w:val="center"/>
          </w:tcPr>
          <w:p w14:paraId="7E41F0C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3330" w:type="dxa"/>
            <w:gridSpan w:val="2"/>
            <w:vAlign w:val="center"/>
          </w:tcPr>
          <w:p w14:paraId="42BE7F3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2833" w:type="dxa"/>
            <w:gridSpan w:val="3"/>
            <w:vAlign w:val="center"/>
          </w:tcPr>
          <w:p w14:paraId="2123767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2020</w:t>
            </w:r>
          </w:p>
        </w:tc>
      </w:tr>
      <w:tr w:rsidR="008D797D" w:rsidRPr="008D797D" w14:paraId="60B87D6C" w14:textId="77777777" w:rsidTr="00162FDC">
        <w:trPr>
          <w:trHeight w:val="480"/>
          <w:jc w:val="center"/>
        </w:trPr>
        <w:tc>
          <w:tcPr>
            <w:tcW w:w="549" w:type="dxa"/>
            <w:hideMark/>
          </w:tcPr>
          <w:p w14:paraId="3C8A06BA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25" w:type="dxa"/>
            <w:hideMark/>
          </w:tcPr>
          <w:p w14:paraId="1630D31B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коек на конец отчетного года</w:t>
            </w:r>
          </w:p>
        </w:tc>
        <w:tc>
          <w:tcPr>
            <w:tcW w:w="3999" w:type="dxa"/>
            <w:gridSpan w:val="3"/>
          </w:tcPr>
          <w:p w14:paraId="6A1F7BD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330" w:type="dxa"/>
            <w:gridSpan w:val="2"/>
          </w:tcPr>
          <w:p w14:paraId="54DFAAF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833" w:type="dxa"/>
            <w:gridSpan w:val="3"/>
          </w:tcPr>
          <w:p w14:paraId="23ADE1B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8D797D" w:rsidRPr="008D797D" w14:paraId="5857A73D" w14:textId="77777777" w:rsidTr="00162FDC">
        <w:trPr>
          <w:trHeight w:val="480"/>
          <w:jc w:val="center"/>
        </w:trPr>
        <w:tc>
          <w:tcPr>
            <w:tcW w:w="549" w:type="dxa"/>
            <w:hideMark/>
          </w:tcPr>
          <w:p w14:paraId="20B07992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325" w:type="dxa"/>
            <w:hideMark/>
          </w:tcPr>
          <w:p w14:paraId="2D3487A5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коек на начало отчетного года</w:t>
            </w:r>
          </w:p>
        </w:tc>
        <w:tc>
          <w:tcPr>
            <w:tcW w:w="3999" w:type="dxa"/>
            <w:gridSpan w:val="3"/>
          </w:tcPr>
          <w:p w14:paraId="534481D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330" w:type="dxa"/>
            <w:gridSpan w:val="2"/>
          </w:tcPr>
          <w:p w14:paraId="0636A24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833" w:type="dxa"/>
            <w:gridSpan w:val="3"/>
          </w:tcPr>
          <w:p w14:paraId="78FB361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8D797D" w:rsidRPr="008D797D" w14:paraId="74144CD2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35B7AB8C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25" w:type="dxa"/>
            <w:hideMark/>
          </w:tcPr>
          <w:p w14:paraId="623CF246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среднегодовых коек</w:t>
            </w:r>
          </w:p>
        </w:tc>
        <w:tc>
          <w:tcPr>
            <w:tcW w:w="3999" w:type="dxa"/>
            <w:gridSpan w:val="3"/>
          </w:tcPr>
          <w:p w14:paraId="57274E2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330" w:type="dxa"/>
            <w:gridSpan w:val="2"/>
          </w:tcPr>
          <w:p w14:paraId="19EE2F7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833" w:type="dxa"/>
            <w:gridSpan w:val="3"/>
          </w:tcPr>
          <w:p w14:paraId="61A0E23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8D797D" w:rsidRPr="008D797D" w14:paraId="480F6482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49D40E7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25" w:type="dxa"/>
            <w:hideMark/>
          </w:tcPr>
          <w:p w14:paraId="673D01DD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Среднее число больных, находящихся в стационаре ежедневно</w:t>
            </w:r>
          </w:p>
        </w:tc>
        <w:tc>
          <w:tcPr>
            <w:tcW w:w="3999" w:type="dxa"/>
            <w:gridSpan w:val="3"/>
          </w:tcPr>
          <w:p w14:paraId="2A7D726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20,68</w:t>
            </w:r>
          </w:p>
        </w:tc>
        <w:tc>
          <w:tcPr>
            <w:tcW w:w="3330" w:type="dxa"/>
            <w:gridSpan w:val="2"/>
          </w:tcPr>
          <w:p w14:paraId="299B6BB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19,96</w:t>
            </w:r>
          </w:p>
        </w:tc>
        <w:tc>
          <w:tcPr>
            <w:tcW w:w="2833" w:type="dxa"/>
            <w:gridSpan w:val="3"/>
          </w:tcPr>
          <w:p w14:paraId="4A80BE3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15,18</w:t>
            </w:r>
          </w:p>
        </w:tc>
      </w:tr>
      <w:tr w:rsidR="008D797D" w:rsidRPr="008D797D" w14:paraId="3CF13330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118F9F1A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25" w:type="dxa"/>
            <w:hideMark/>
          </w:tcPr>
          <w:p w14:paraId="4DD7740C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Среднее число дней занятости койки в году</w:t>
            </w:r>
          </w:p>
        </w:tc>
        <w:tc>
          <w:tcPr>
            <w:tcW w:w="3999" w:type="dxa"/>
            <w:gridSpan w:val="3"/>
          </w:tcPr>
          <w:p w14:paraId="5D8BD4C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279,52</w:t>
            </w:r>
          </w:p>
        </w:tc>
        <w:tc>
          <w:tcPr>
            <w:tcW w:w="3330" w:type="dxa"/>
            <w:gridSpan w:val="2"/>
          </w:tcPr>
          <w:p w14:paraId="586E25F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280,27</w:t>
            </w:r>
          </w:p>
        </w:tc>
        <w:tc>
          <w:tcPr>
            <w:tcW w:w="2833" w:type="dxa"/>
            <w:gridSpan w:val="3"/>
          </w:tcPr>
          <w:p w14:paraId="14B3488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221,56</w:t>
            </w:r>
          </w:p>
        </w:tc>
      </w:tr>
      <w:tr w:rsidR="008D797D" w:rsidRPr="008D797D" w14:paraId="4CEEF69C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0C45865E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25" w:type="dxa"/>
            <w:hideMark/>
          </w:tcPr>
          <w:p w14:paraId="62407407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Плановое число к/д</w:t>
            </w:r>
          </w:p>
        </w:tc>
        <w:tc>
          <w:tcPr>
            <w:tcW w:w="3999" w:type="dxa"/>
            <w:gridSpan w:val="3"/>
          </w:tcPr>
          <w:p w14:paraId="5DB00D0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8609</w:t>
            </w:r>
          </w:p>
        </w:tc>
        <w:tc>
          <w:tcPr>
            <w:tcW w:w="3330" w:type="dxa"/>
            <w:gridSpan w:val="2"/>
          </w:tcPr>
          <w:p w14:paraId="45EFBEB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8366</w:t>
            </w:r>
          </w:p>
        </w:tc>
        <w:tc>
          <w:tcPr>
            <w:tcW w:w="2833" w:type="dxa"/>
            <w:gridSpan w:val="3"/>
          </w:tcPr>
          <w:p w14:paraId="197587F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7788</w:t>
            </w:r>
          </w:p>
        </w:tc>
      </w:tr>
      <w:tr w:rsidR="008D797D" w:rsidRPr="008D797D" w14:paraId="68008B2B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0677A8A0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25" w:type="dxa"/>
            <w:hideMark/>
          </w:tcPr>
          <w:p w14:paraId="378CAF75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Выполнение плана к\д</w:t>
            </w:r>
          </w:p>
        </w:tc>
        <w:tc>
          <w:tcPr>
            <w:tcW w:w="3999" w:type="dxa"/>
            <w:gridSpan w:val="3"/>
          </w:tcPr>
          <w:p w14:paraId="2B33F13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7547</w:t>
            </w:r>
          </w:p>
        </w:tc>
        <w:tc>
          <w:tcPr>
            <w:tcW w:w="3330" w:type="dxa"/>
            <w:gridSpan w:val="2"/>
          </w:tcPr>
          <w:p w14:paraId="02B9E9C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7287</w:t>
            </w:r>
          </w:p>
        </w:tc>
        <w:tc>
          <w:tcPr>
            <w:tcW w:w="2833" w:type="dxa"/>
            <w:gridSpan w:val="3"/>
          </w:tcPr>
          <w:p w14:paraId="314966F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5539</w:t>
            </w:r>
          </w:p>
        </w:tc>
      </w:tr>
      <w:tr w:rsidR="008D797D" w:rsidRPr="008D797D" w14:paraId="635AAEC6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77E7D53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25" w:type="dxa"/>
            <w:hideMark/>
          </w:tcPr>
          <w:p w14:paraId="13ECCFEB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Выполнение плана к\д в %</w:t>
            </w:r>
          </w:p>
        </w:tc>
        <w:tc>
          <w:tcPr>
            <w:tcW w:w="3999" w:type="dxa"/>
            <w:gridSpan w:val="3"/>
          </w:tcPr>
          <w:p w14:paraId="7EF131C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87,66%</w:t>
            </w:r>
          </w:p>
        </w:tc>
        <w:tc>
          <w:tcPr>
            <w:tcW w:w="3330" w:type="dxa"/>
            <w:gridSpan w:val="2"/>
          </w:tcPr>
          <w:p w14:paraId="060F7D1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87,10%</w:t>
            </w:r>
          </w:p>
        </w:tc>
        <w:tc>
          <w:tcPr>
            <w:tcW w:w="2833" w:type="dxa"/>
            <w:gridSpan w:val="3"/>
          </w:tcPr>
          <w:p w14:paraId="1B3F382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71,12%</w:t>
            </w:r>
          </w:p>
        </w:tc>
      </w:tr>
      <w:tr w:rsidR="008D797D" w:rsidRPr="008D797D" w14:paraId="12083618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28EFC403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25" w:type="dxa"/>
            <w:hideMark/>
          </w:tcPr>
          <w:p w14:paraId="113F7804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Плановое число пролеченных больных</w:t>
            </w:r>
          </w:p>
        </w:tc>
        <w:tc>
          <w:tcPr>
            <w:tcW w:w="3999" w:type="dxa"/>
            <w:gridSpan w:val="3"/>
          </w:tcPr>
          <w:p w14:paraId="4AEBEB8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1062</w:t>
            </w:r>
          </w:p>
        </w:tc>
        <w:tc>
          <w:tcPr>
            <w:tcW w:w="3330" w:type="dxa"/>
            <w:gridSpan w:val="2"/>
          </w:tcPr>
          <w:p w14:paraId="57B744C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1033</w:t>
            </w:r>
          </w:p>
        </w:tc>
        <w:tc>
          <w:tcPr>
            <w:tcW w:w="2833" w:type="dxa"/>
            <w:gridSpan w:val="3"/>
          </w:tcPr>
          <w:p w14:paraId="2CD5681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</w:t>
            </w:r>
          </w:p>
        </w:tc>
      </w:tr>
      <w:tr w:rsidR="00C55FB2" w:rsidRPr="008D797D" w14:paraId="46182C74" w14:textId="77777777" w:rsidTr="00162FDC">
        <w:trPr>
          <w:trHeight w:val="450"/>
          <w:jc w:val="center"/>
        </w:trPr>
        <w:tc>
          <w:tcPr>
            <w:tcW w:w="549" w:type="dxa"/>
            <w:vMerge w:val="restart"/>
            <w:hideMark/>
          </w:tcPr>
          <w:p w14:paraId="600FFF79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25" w:type="dxa"/>
            <w:hideMark/>
          </w:tcPr>
          <w:p w14:paraId="60C8AD1B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Фактическое число пролеченных больных</w:t>
            </w:r>
          </w:p>
        </w:tc>
        <w:tc>
          <w:tcPr>
            <w:tcW w:w="1479" w:type="dxa"/>
          </w:tcPr>
          <w:p w14:paraId="0DA5D11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1067</w:t>
            </w:r>
          </w:p>
        </w:tc>
        <w:tc>
          <w:tcPr>
            <w:tcW w:w="2520" w:type="dxa"/>
            <w:gridSpan w:val="2"/>
          </w:tcPr>
          <w:p w14:paraId="2D52D82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100,47%</w:t>
            </w:r>
          </w:p>
        </w:tc>
        <w:tc>
          <w:tcPr>
            <w:tcW w:w="1591" w:type="dxa"/>
          </w:tcPr>
          <w:p w14:paraId="5E3B8C5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1098</w:t>
            </w:r>
          </w:p>
        </w:tc>
        <w:tc>
          <w:tcPr>
            <w:tcW w:w="1739" w:type="dxa"/>
          </w:tcPr>
          <w:p w14:paraId="2D82B6B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106,29%</w:t>
            </w:r>
          </w:p>
        </w:tc>
        <w:tc>
          <w:tcPr>
            <w:tcW w:w="1238" w:type="dxa"/>
          </w:tcPr>
          <w:p w14:paraId="0AA8B2F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797</w:t>
            </w:r>
          </w:p>
        </w:tc>
        <w:tc>
          <w:tcPr>
            <w:tcW w:w="1595" w:type="dxa"/>
            <w:gridSpan w:val="2"/>
          </w:tcPr>
          <w:p w14:paraId="04E7A7A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70,22%</w:t>
            </w:r>
          </w:p>
        </w:tc>
      </w:tr>
      <w:tr w:rsidR="008D797D" w:rsidRPr="008D797D" w14:paraId="721F93B6" w14:textId="77777777" w:rsidTr="00162FDC">
        <w:trPr>
          <w:trHeight w:val="450"/>
          <w:jc w:val="center"/>
        </w:trPr>
        <w:tc>
          <w:tcPr>
            <w:tcW w:w="549" w:type="dxa"/>
            <w:vMerge/>
            <w:hideMark/>
          </w:tcPr>
          <w:p w14:paraId="286E361C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5" w:type="dxa"/>
            <w:hideMark/>
          </w:tcPr>
          <w:p w14:paraId="271E8D17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 том числе(%):</w:t>
            </w:r>
          </w:p>
        </w:tc>
        <w:tc>
          <w:tcPr>
            <w:tcW w:w="3999" w:type="dxa"/>
            <w:gridSpan w:val="3"/>
          </w:tcPr>
          <w:p w14:paraId="5A1778A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330" w:type="dxa"/>
            <w:gridSpan w:val="2"/>
          </w:tcPr>
          <w:p w14:paraId="517D966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33" w:type="dxa"/>
            <w:gridSpan w:val="3"/>
          </w:tcPr>
          <w:p w14:paraId="5A00F76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D797D" w:rsidRPr="008D797D" w14:paraId="1903E6D7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4072ABE5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325" w:type="dxa"/>
            <w:hideMark/>
          </w:tcPr>
          <w:p w14:paraId="0A3956EC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выписка</w:t>
            </w:r>
          </w:p>
        </w:tc>
        <w:tc>
          <w:tcPr>
            <w:tcW w:w="1479" w:type="dxa"/>
          </w:tcPr>
          <w:p w14:paraId="54C8505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1053</w:t>
            </w:r>
          </w:p>
        </w:tc>
        <w:tc>
          <w:tcPr>
            <w:tcW w:w="2520" w:type="dxa"/>
            <w:gridSpan w:val="2"/>
          </w:tcPr>
          <w:p w14:paraId="23BEBA5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98,69%</w:t>
            </w:r>
          </w:p>
        </w:tc>
        <w:tc>
          <w:tcPr>
            <w:tcW w:w="1591" w:type="dxa"/>
          </w:tcPr>
          <w:p w14:paraId="66FFD0A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1086</w:t>
            </w:r>
          </w:p>
        </w:tc>
        <w:tc>
          <w:tcPr>
            <w:tcW w:w="1739" w:type="dxa"/>
          </w:tcPr>
          <w:p w14:paraId="7EF3AAB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98,91%</w:t>
            </w:r>
          </w:p>
        </w:tc>
        <w:tc>
          <w:tcPr>
            <w:tcW w:w="1238" w:type="dxa"/>
          </w:tcPr>
          <w:p w14:paraId="64E8525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790</w:t>
            </w:r>
          </w:p>
        </w:tc>
        <w:tc>
          <w:tcPr>
            <w:tcW w:w="1595" w:type="dxa"/>
            <w:gridSpan w:val="2"/>
          </w:tcPr>
          <w:p w14:paraId="3FAADD9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99,12%</w:t>
            </w:r>
          </w:p>
        </w:tc>
      </w:tr>
      <w:tr w:rsidR="008D797D" w:rsidRPr="008D797D" w14:paraId="22FA2D8F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45BB78A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3325" w:type="dxa"/>
            <w:hideMark/>
          </w:tcPr>
          <w:p w14:paraId="44119C5A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перевод в другой стационар</w:t>
            </w:r>
          </w:p>
        </w:tc>
        <w:tc>
          <w:tcPr>
            <w:tcW w:w="1479" w:type="dxa"/>
          </w:tcPr>
          <w:p w14:paraId="72A80D2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20" w:type="dxa"/>
            <w:gridSpan w:val="2"/>
          </w:tcPr>
          <w:p w14:paraId="340E411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0,75%</w:t>
            </w:r>
          </w:p>
        </w:tc>
        <w:tc>
          <w:tcPr>
            <w:tcW w:w="1591" w:type="dxa"/>
          </w:tcPr>
          <w:p w14:paraId="21E36BE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39" w:type="dxa"/>
          </w:tcPr>
          <w:p w14:paraId="2CAFCD1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0,55%</w:t>
            </w:r>
          </w:p>
        </w:tc>
        <w:tc>
          <w:tcPr>
            <w:tcW w:w="1238" w:type="dxa"/>
          </w:tcPr>
          <w:p w14:paraId="6F5AF5F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95" w:type="dxa"/>
            <w:gridSpan w:val="2"/>
          </w:tcPr>
          <w:p w14:paraId="0F9A068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0,50%</w:t>
            </w:r>
          </w:p>
        </w:tc>
      </w:tr>
      <w:tr w:rsidR="008D797D" w:rsidRPr="008D797D" w14:paraId="4CEE8E2B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72B294B9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325" w:type="dxa"/>
            <w:hideMark/>
          </w:tcPr>
          <w:p w14:paraId="48006BE0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Умерло больных\летальность</w:t>
            </w:r>
          </w:p>
        </w:tc>
        <w:tc>
          <w:tcPr>
            <w:tcW w:w="1479" w:type="dxa"/>
          </w:tcPr>
          <w:p w14:paraId="5337552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520" w:type="dxa"/>
            <w:gridSpan w:val="2"/>
          </w:tcPr>
          <w:p w14:paraId="0CCA9EC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0,56%</w:t>
            </w:r>
          </w:p>
        </w:tc>
        <w:tc>
          <w:tcPr>
            <w:tcW w:w="1591" w:type="dxa"/>
          </w:tcPr>
          <w:p w14:paraId="5439D11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39" w:type="dxa"/>
          </w:tcPr>
          <w:p w14:paraId="4917644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0,55%</w:t>
            </w:r>
          </w:p>
        </w:tc>
        <w:tc>
          <w:tcPr>
            <w:tcW w:w="1238" w:type="dxa"/>
          </w:tcPr>
          <w:p w14:paraId="216EDA7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95" w:type="dxa"/>
            <w:gridSpan w:val="2"/>
          </w:tcPr>
          <w:p w14:paraId="34C0364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0,38%</w:t>
            </w:r>
          </w:p>
        </w:tc>
      </w:tr>
      <w:tr w:rsidR="008D797D" w:rsidRPr="008D797D" w14:paraId="330D87A8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76D0DBB0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25" w:type="dxa"/>
            <w:hideMark/>
          </w:tcPr>
          <w:p w14:paraId="4588E77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Оборот койки</w:t>
            </w:r>
          </w:p>
        </w:tc>
        <w:tc>
          <w:tcPr>
            <w:tcW w:w="3999" w:type="dxa"/>
            <w:gridSpan w:val="3"/>
          </w:tcPr>
          <w:p w14:paraId="3025D70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39,52</w:t>
            </w:r>
          </w:p>
        </w:tc>
        <w:tc>
          <w:tcPr>
            <w:tcW w:w="3330" w:type="dxa"/>
            <w:gridSpan w:val="2"/>
          </w:tcPr>
          <w:p w14:paraId="36B6932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42,23</w:t>
            </w:r>
          </w:p>
        </w:tc>
        <w:tc>
          <w:tcPr>
            <w:tcW w:w="2833" w:type="dxa"/>
            <w:gridSpan w:val="3"/>
          </w:tcPr>
          <w:p w14:paraId="15387C8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31,88</w:t>
            </w:r>
          </w:p>
        </w:tc>
      </w:tr>
      <w:tr w:rsidR="008D797D" w:rsidRPr="008D797D" w14:paraId="1B92E274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2919F83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25" w:type="dxa"/>
            <w:hideMark/>
          </w:tcPr>
          <w:p w14:paraId="645555E9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Средняя длительность пребывания больного на койке</w:t>
            </w:r>
          </w:p>
        </w:tc>
        <w:tc>
          <w:tcPr>
            <w:tcW w:w="3999" w:type="dxa"/>
            <w:gridSpan w:val="3"/>
          </w:tcPr>
          <w:p w14:paraId="38CDC15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7,07</w:t>
            </w:r>
          </w:p>
        </w:tc>
        <w:tc>
          <w:tcPr>
            <w:tcW w:w="3330" w:type="dxa"/>
            <w:gridSpan w:val="2"/>
          </w:tcPr>
          <w:p w14:paraId="487FA79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6,64</w:t>
            </w:r>
          </w:p>
        </w:tc>
        <w:tc>
          <w:tcPr>
            <w:tcW w:w="2833" w:type="dxa"/>
            <w:gridSpan w:val="3"/>
          </w:tcPr>
          <w:p w14:paraId="644DE68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6,95</w:t>
            </w:r>
          </w:p>
        </w:tc>
      </w:tr>
      <w:tr w:rsidR="008D797D" w:rsidRPr="008D797D" w14:paraId="010B8487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6D064232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25" w:type="dxa"/>
            <w:hideMark/>
          </w:tcPr>
          <w:p w14:paraId="24267200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 составе лечившихся жителей области %</w:t>
            </w:r>
          </w:p>
        </w:tc>
        <w:tc>
          <w:tcPr>
            <w:tcW w:w="1763" w:type="dxa"/>
            <w:gridSpan w:val="2"/>
          </w:tcPr>
          <w:p w14:paraId="71F02AC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</w:t>
            </w:r>
          </w:p>
        </w:tc>
        <w:tc>
          <w:tcPr>
            <w:tcW w:w="2236" w:type="dxa"/>
          </w:tcPr>
          <w:p w14:paraId="25A74BF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82,94%</w:t>
            </w:r>
          </w:p>
        </w:tc>
        <w:tc>
          <w:tcPr>
            <w:tcW w:w="1591" w:type="dxa"/>
          </w:tcPr>
          <w:p w14:paraId="1E1A643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961</w:t>
            </w:r>
          </w:p>
        </w:tc>
        <w:tc>
          <w:tcPr>
            <w:tcW w:w="1739" w:type="dxa"/>
          </w:tcPr>
          <w:p w14:paraId="7582E31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87,52%</w:t>
            </w:r>
          </w:p>
        </w:tc>
        <w:tc>
          <w:tcPr>
            <w:tcW w:w="1379" w:type="dxa"/>
            <w:gridSpan w:val="2"/>
          </w:tcPr>
          <w:p w14:paraId="394E34F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690</w:t>
            </w:r>
          </w:p>
        </w:tc>
        <w:tc>
          <w:tcPr>
            <w:tcW w:w="1454" w:type="dxa"/>
          </w:tcPr>
          <w:p w14:paraId="08535C6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86,57%</w:t>
            </w:r>
          </w:p>
        </w:tc>
      </w:tr>
      <w:tr w:rsidR="008D797D" w:rsidRPr="008D797D" w14:paraId="4DA837CD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31E7E49E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325" w:type="dxa"/>
            <w:hideMark/>
          </w:tcPr>
          <w:p w14:paraId="283A565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Жителей Санкт-Петербурга %</w:t>
            </w:r>
          </w:p>
        </w:tc>
        <w:tc>
          <w:tcPr>
            <w:tcW w:w="1763" w:type="dxa"/>
            <w:gridSpan w:val="2"/>
          </w:tcPr>
          <w:p w14:paraId="611038B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2236" w:type="dxa"/>
          </w:tcPr>
          <w:p w14:paraId="465D920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13,40%</w:t>
            </w:r>
          </w:p>
        </w:tc>
        <w:tc>
          <w:tcPr>
            <w:tcW w:w="1591" w:type="dxa"/>
          </w:tcPr>
          <w:p w14:paraId="0EB7CCD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1739" w:type="dxa"/>
          </w:tcPr>
          <w:p w14:paraId="3C3B2E9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10,38%</w:t>
            </w:r>
          </w:p>
        </w:tc>
        <w:tc>
          <w:tcPr>
            <w:tcW w:w="1379" w:type="dxa"/>
            <w:gridSpan w:val="2"/>
          </w:tcPr>
          <w:p w14:paraId="457693A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454" w:type="dxa"/>
          </w:tcPr>
          <w:p w14:paraId="710AFD6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10,29%</w:t>
            </w:r>
          </w:p>
        </w:tc>
      </w:tr>
      <w:tr w:rsidR="008D797D" w:rsidRPr="008D797D" w14:paraId="7954EFC0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49719627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325" w:type="dxa"/>
            <w:hideMark/>
          </w:tcPr>
          <w:p w14:paraId="259A387A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Жителей других регионов %</w:t>
            </w:r>
          </w:p>
        </w:tc>
        <w:tc>
          <w:tcPr>
            <w:tcW w:w="1763" w:type="dxa"/>
            <w:gridSpan w:val="2"/>
          </w:tcPr>
          <w:p w14:paraId="28755FC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2236" w:type="dxa"/>
          </w:tcPr>
          <w:p w14:paraId="39E8761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3,66%</w:t>
            </w:r>
          </w:p>
        </w:tc>
        <w:tc>
          <w:tcPr>
            <w:tcW w:w="1591" w:type="dxa"/>
          </w:tcPr>
          <w:p w14:paraId="2607228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739" w:type="dxa"/>
          </w:tcPr>
          <w:p w14:paraId="7AC55F0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2,09%</w:t>
            </w:r>
          </w:p>
        </w:tc>
        <w:tc>
          <w:tcPr>
            <w:tcW w:w="1379" w:type="dxa"/>
            <w:gridSpan w:val="2"/>
          </w:tcPr>
          <w:p w14:paraId="00DB674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54" w:type="dxa"/>
          </w:tcPr>
          <w:p w14:paraId="7C1629F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3,14%</w:t>
            </w:r>
          </w:p>
        </w:tc>
      </w:tr>
      <w:tr w:rsidR="008D797D" w:rsidRPr="008D797D" w14:paraId="757A926C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4A7E8A44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325" w:type="dxa"/>
            <w:hideMark/>
          </w:tcPr>
          <w:p w14:paraId="738B33BC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Из числа жителей области – сельские жители</w:t>
            </w:r>
          </w:p>
        </w:tc>
        <w:tc>
          <w:tcPr>
            <w:tcW w:w="1763" w:type="dxa"/>
            <w:gridSpan w:val="2"/>
          </w:tcPr>
          <w:p w14:paraId="3E4C95C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2236" w:type="dxa"/>
          </w:tcPr>
          <w:p w14:paraId="1B19DA8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23,43%</w:t>
            </w:r>
          </w:p>
        </w:tc>
        <w:tc>
          <w:tcPr>
            <w:tcW w:w="1591" w:type="dxa"/>
          </w:tcPr>
          <w:p w14:paraId="49E0C5C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299</w:t>
            </w:r>
          </w:p>
        </w:tc>
        <w:tc>
          <w:tcPr>
            <w:tcW w:w="1739" w:type="dxa"/>
          </w:tcPr>
          <w:p w14:paraId="4F105C9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27,23%</w:t>
            </w:r>
          </w:p>
        </w:tc>
        <w:tc>
          <w:tcPr>
            <w:tcW w:w="1379" w:type="dxa"/>
            <w:gridSpan w:val="2"/>
          </w:tcPr>
          <w:p w14:paraId="41BD5CB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</w:t>
            </w:r>
          </w:p>
        </w:tc>
        <w:tc>
          <w:tcPr>
            <w:tcW w:w="1454" w:type="dxa"/>
          </w:tcPr>
          <w:p w14:paraId="189A60A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27,98%</w:t>
            </w:r>
          </w:p>
        </w:tc>
      </w:tr>
      <w:tr w:rsidR="008D797D" w:rsidRPr="008D797D" w14:paraId="6FF3FBD5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7A503C6E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25" w:type="dxa"/>
            <w:hideMark/>
          </w:tcPr>
          <w:p w14:paraId="732B4A42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 xml:space="preserve">Внебюджетная деятельность </w:t>
            </w:r>
          </w:p>
        </w:tc>
        <w:tc>
          <w:tcPr>
            <w:tcW w:w="1763" w:type="dxa"/>
            <w:gridSpan w:val="2"/>
          </w:tcPr>
          <w:p w14:paraId="5ECCC16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236" w:type="dxa"/>
          </w:tcPr>
          <w:p w14:paraId="7023ACB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3,09%</w:t>
            </w:r>
          </w:p>
        </w:tc>
        <w:tc>
          <w:tcPr>
            <w:tcW w:w="1591" w:type="dxa"/>
          </w:tcPr>
          <w:p w14:paraId="23A683D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739" w:type="dxa"/>
          </w:tcPr>
          <w:p w14:paraId="461D676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3,01%</w:t>
            </w:r>
          </w:p>
        </w:tc>
        <w:tc>
          <w:tcPr>
            <w:tcW w:w="1379" w:type="dxa"/>
            <w:gridSpan w:val="2"/>
          </w:tcPr>
          <w:p w14:paraId="711514D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454" w:type="dxa"/>
          </w:tcPr>
          <w:p w14:paraId="50CD52F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2,63%</w:t>
            </w:r>
          </w:p>
        </w:tc>
      </w:tr>
      <w:tr w:rsidR="008D797D" w:rsidRPr="008D797D" w14:paraId="36712863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7E11061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325" w:type="dxa"/>
            <w:hideMark/>
          </w:tcPr>
          <w:p w14:paraId="6E24DB1B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- договорные больные</w:t>
            </w:r>
          </w:p>
        </w:tc>
        <w:tc>
          <w:tcPr>
            <w:tcW w:w="1763" w:type="dxa"/>
            <w:gridSpan w:val="2"/>
          </w:tcPr>
          <w:p w14:paraId="16F680C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236" w:type="dxa"/>
          </w:tcPr>
          <w:p w14:paraId="09B7811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1,87%</w:t>
            </w:r>
          </w:p>
        </w:tc>
        <w:tc>
          <w:tcPr>
            <w:tcW w:w="1591" w:type="dxa"/>
          </w:tcPr>
          <w:p w14:paraId="5FE0935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739" w:type="dxa"/>
          </w:tcPr>
          <w:p w14:paraId="45825D9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1,91%</w:t>
            </w:r>
          </w:p>
        </w:tc>
        <w:tc>
          <w:tcPr>
            <w:tcW w:w="1379" w:type="dxa"/>
            <w:gridSpan w:val="2"/>
          </w:tcPr>
          <w:p w14:paraId="354CEE3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54" w:type="dxa"/>
          </w:tcPr>
          <w:p w14:paraId="635B08E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1,38%</w:t>
            </w:r>
          </w:p>
        </w:tc>
      </w:tr>
      <w:tr w:rsidR="008D797D" w:rsidRPr="008D797D" w14:paraId="31AC0313" w14:textId="77777777" w:rsidTr="00162FDC">
        <w:trPr>
          <w:trHeight w:val="450"/>
          <w:jc w:val="center"/>
        </w:trPr>
        <w:tc>
          <w:tcPr>
            <w:tcW w:w="549" w:type="dxa"/>
            <w:hideMark/>
          </w:tcPr>
          <w:p w14:paraId="2E2726B9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325" w:type="dxa"/>
            <w:hideMark/>
          </w:tcPr>
          <w:p w14:paraId="2F0548F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- платные больные</w:t>
            </w:r>
          </w:p>
        </w:tc>
        <w:tc>
          <w:tcPr>
            <w:tcW w:w="1763" w:type="dxa"/>
            <w:gridSpan w:val="2"/>
          </w:tcPr>
          <w:p w14:paraId="78CE248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236" w:type="dxa"/>
          </w:tcPr>
          <w:p w14:paraId="175CD46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1,22%</w:t>
            </w:r>
          </w:p>
        </w:tc>
        <w:tc>
          <w:tcPr>
            <w:tcW w:w="1591" w:type="dxa"/>
          </w:tcPr>
          <w:p w14:paraId="5F4CEFB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739" w:type="dxa"/>
          </w:tcPr>
          <w:p w14:paraId="2596500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1,09%</w:t>
            </w:r>
          </w:p>
        </w:tc>
        <w:tc>
          <w:tcPr>
            <w:tcW w:w="1379" w:type="dxa"/>
            <w:gridSpan w:val="2"/>
          </w:tcPr>
          <w:p w14:paraId="1289B82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54" w:type="dxa"/>
          </w:tcPr>
          <w:p w14:paraId="486A50D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1,25%</w:t>
            </w:r>
          </w:p>
        </w:tc>
      </w:tr>
    </w:tbl>
    <w:p w14:paraId="6E10E1B6" w14:textId="0B241123" w:rsidR="00DF4ECD" w:rsidRPr="008D797D" w:rsidRDefault="00017ABD" w:rsidP="00162FDC">
      <w:pPr>
        <w:spacing w:before="24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F4ECD">
        <w:rPr>
          <w:rFonts w:ascii="Times New Roman" w:hAnsi="Times New Roman" w:cs="Times New Roman"/>
          <w:sz w:val="28"/>
          <w:szCs w:val="28"/>
        </w:rPr>
        <w:t xml:space="preserve"> №</w:t>
      </w:r>
      <w:r w:rsidR="00670F49">
        <w:rPr>
          <w:rFonts w:ascii="Times New Roman" w:hAnsi="Times New Roman" w:cs="Times New Roman"/>
          <w:sz w:val="28"/>
          <w:szCs w:val="28"/>
        </w:rPr>
        <w:t>50</w:t>
      </w:r>
      <w:r w:rsidR="00DF4ECD">
        <w:rPr>
          <w:rFonts w:ascii="Times New Roman" w:hAnsi="Times New Roman" w:cs="Times New Roman"/>
          <w:sz w:val="28"/>
          <w:szCs w:val="28"/>
        </w:rPr>
        <w:t>. Показатели деятельности кардиологического отделения №3</w:t>
      </w:r>
    </w:p>
    <w:tbl>
      <w:tblPr>
        <w:tblStyle w:val="7"/>
        <w:tblW w:w="13575" w:type="dxa"/>
        <w:jc w:val="center"/>
        <w:tblLook w:val="04A0" w:firstRow="1" w:lastRow="0" w:firstColumn="1" w:lastColumn="0" w:noHBand="0" w:noVBand="1"/>
      </w:tblPr>
      <w:tblGrid>
        <w:gridCol w:w="546"/>
        <w:gridCol w:w="5401"/>
        <w:gridCol w:w="784"/>
        <w:gridCol w:w="1985"/>
        <w:gridCol w:w="1232"/>
        <w:gridCol w:w="83"/>
        <w:gridCol w:w="1084"/>
        <w:gridCol w:w="1184"/>
        <w:gridCol w:w="1276"/>
      </w:tblGrid>
      <w:tr w:rsidR="008D797D" w:rsidRPr="00162FDC" w14:paraId="4D9078EA" w14:textId="77777777" w:rsidTr="00162FDC">
        <w:trPr>
          <w:trHeight w:val="330"/>
          <w:jc w:val="center"/>
        </w:trPr>
        <w:tc>
          <w:tcPr>
            <w:tcW w:w="546" w:type="dxa"/>
            <w:hideMark/>
          </w:tcPr>
          <w:p w14:paraId="4CB3E1C9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01" w:type="dxa"/>
            <w:hideMark/>
          </w:tcPr>
          <w:p w14:paraId="2BE9C73E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769" w:type="dxa"/>
            <w:gridSpan w:val="2"/>
            <w:vAlign w:val="center"/>
          </w:tcPr>
          <w:p w14:paraId="428D6C97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2399" w:type="dxa"/>
            <w:gridSpan w:val="3"/>
            <w:vAlign w:val="center"/>
          </w:tcPr>
          <w:p w14:paraId="468BB93E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2460" w:type="dxa"/>
            <w:gridSpan w:val="2"/>
            <w:vAlign w:val="center"/>
          </w:tcPr>
          <w:p w14:paraId="794E57F0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2020</w:t>
            </w:r>
          </w:p>
        </w:tc>
      </w:tr>
      <w:tr w:rsidR="008D797D" w:rsidRPr="00162FDC" w14:paraId="44ADA267" w14:textId="77777777" w:rsidTr="00162FDC">
        <w:trPr>
          <w:trHeight w:val="480"/>
          <w:jc w:val="center"/>
        </w:trPr>
        <w:tc>
          <w:tcPr>
            <w:tcW w:w="546" w:type="dxa"/>
            <w:hideMark/>
          </w:tcPr>
          <w:p w14:paraId="3A7B840C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01" w:type="dxa"/>
            <w:hideMark/>
          </w:tcPr>
          <w:p w14:paraId="2F858E70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Число коек на конец отчетного года</w:t>
            </w:r>
          </w:p>
        </w:tc>
        <w:tc>
          <w:tcPr>
            <w:tcW w:w="2769" w:type="dxa"/>
            <w:gridSpan w:val="2"/>
          </w:tcPr>
          <w:p w14:paraId="31B61C81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399" w:type="dxa"/>
            <w:gridSpan w:val="3"/>
          </w:tcPr>
          <w:p w14:paraId="32705515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460" w:type="dxa"/>
            <w:gridSpan w:val="2"/>
          </w:tcPr>
          <w:p w14:paraId="1A7CE6C4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8D797D" w:rsidRPr="00162FDC" w14:paraId="24985CCB" w14:textId="77777777" w:rsidTr="00162FDC">
        <w:trPr>
          <w:trHeight w:val="480"/>
          <w:jc w:val="center"/>
        </w:trPr>
        <w:tc>
          <w:tcPr>
            <w:tcW w:w="546" w:type="dxa"/>
            <w:hideMark/>
          </w:tcPr>
          <w:p w14:paraId="543C21E8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1" w:type="dxa"/>
            <w:hideMark/>
          </w:tcPr>
          <w:p w14:paraId="21EDAEFA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Число коек на начало отчетного года</w:t>
            </w:r>
          </w:p>
        </w:tc>
        <w:tc>
          <w:tcPr>
            <w:tcW w:w="2769" w:type="dxa"/>
            <w:gridSpan w:val="2"/>
          </w:tcPr>
          <w:p w14:paraId="365E83AA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399" w:type="dxa"/>
            <w:gridSpan w:val="3"/>
          </w:tcPr>
          <w:p w14:paraId="62EDD83D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460" w:type="dxa"/>
            <w:gridSpan w:val="2"/>
          </w:tcPr>
          <w:p w14:paraId="598D80F0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8D797D" w:rsidRPr="00162FDC" w14:paraId="28E57A2E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042C96EA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5401" w:type="dxa"/>
            <w:hideMark/>
          </w:tcPr>
          <w:p w14:paraId="3DA64734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Число среднегодовых коек</w:t>
            </w:r>
          </w:p>
        </w:tc>
        <w:tc>
          <w:tcPr>
            <w:tcW w:w="2769" w:type="dxa"/>
            <w:gridSpan w:val="2"/>
          </w:tcPr>
          <w:p w14:paraId="2F067893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399" w:type="dxa"/>
            <w:gridSpan w:val="3"/>
          </w:tcPr>
          <w:p w14:paraId="264C5B59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460" w:type="dxa"/>
            <w:gridSpan w:val="2"/>
          </w:tcPr>
          <w:p w14:paraId="5A5924CC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</w:tr>
      <w:tr w:rsidR="008D797D" w:rsidRPr="00162FDC" w14:paraId="287994FA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068D08E9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01" w:type="dxa"/>
            <w:hideMark/>
          </w:tcPr>
          <w:p w14:paraId="6B9B9015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Среднее число больных, находящихся в стационаре ежедневно</w:t>
            </w:r>
          </w:p>
        </w:tc>
        <w:tc>
          <w:tcPr>
            <w:tcW w:w="2769" w:type="dxa"/>
            <w:gridSpan w:val="2"/>
          </w:tcPr>
          <w:p w14:paraId="49F373BC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46,57</w:t>
            </w:r>
          </w:p>
        </w:tc>
        <w:tc>
          <w:tcPr>
            <w:tcW w:w="2399" w:type="dxa"/>
            <w:gridSpan w:val="3"/>
          </w:tcPr>
          <w:p w14:paraId="1BABC1C0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47,31</w:t>
            </w:r>
          </w:p>
        </w:tc>
        <w:tc>
          <w:tcPr>
            <w:tcW w:w="2460" w:type="dxa"/>
            <w:gridSpan w:val="2"/>
          </w:tcPr>
          <w:p w14:paraId="27349D0C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23,38</w:t>
            </w:r>
          </w:p>
        </w:tc>
      </w:tr>
      <w:tr w:rsidR="008D797D" w:rsidRPr="00162FDC" w14:paraId="6131BE09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5B54F676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01" w:type="dxa"/>
            <w:hideMark/>
          </w:tcPr>
          <w:p w14:paraId="657FFD2F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Среднее число дней занятости койки в году</w:t>
            </w:r>
          </w:p>
        </w:tc>
        <w:tc>
          <w:tcPr>
            <w:tcW w:w="2769" w:type="dxa"/>
            <w:gridSpan w:val="2"/>
          </w:tcPr>
          <w:p w14:paraId="7A20D8A0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261,51</w:t>
            </w:r>
          </w:p>
        </w:tc>
        <w:tc>
          <w:tcPr>
            <w:tcW w:w="2399" w:type="dxa"/>
            <w:gridSpan w:val="3"/>
          </w:tcPr>
          <w:p w14:paraId="5923692F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308,36</w:t>
            </w:r>
          </w:p>
        </w:tc>
        <w:tc>
          <w:tcPr>
            <w:tcW w:w="2460" w:type="dxa"/>
            <w:gridSpan w:val="2"/>
          </w:tcPr>
          <w:p w14:paraId="3E87220A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237,08</w:t>
            </w:r>
          </w:p>
        </w:tc>
      </w:tr>
      <w:tr w:rsidR="008D797D" w:rsidRPr="00162FDC" w14:paraId="7FCAB4D6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4C544865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01" w:type="dxa"/>
            <w:hideMark/>
          </w:tcPr>
          <w:p w14:paraId="586A1E76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Плановое число к/д</w:t>
            </w:r>
          </w:p>
        </w:tc>
        <w:tc>
          <w:tcPr>
            <w:tcW w:w="2769" w:type="dxa"/>
            <w:gridSpan w:val="2"/>
          </w:tcPr>
          <w:p w14:paraId="7A1F718D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21121</w:t>
            </w:r>
          </w:p>
        </w:tc>
        <w:tc>
          <w:tcPr>
            <w:tcW w:w="2399" w:type="dxa"/>
            <w:gridSpan w:val="3"/>
          </w:tcPr>
          <w:p w14:paraId="23542283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18382</w:t>
            </w:r>
          </w:p>
        </w:tc>
        <w:tc>
          <w:tcPr>
            <w:tcW w:w="2460" w:type="dxa"/>
            <w:gridSpan w:val="2"/>
          </w:tcPr>
          <w:p w14:paraId="6DBCD1D4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11059</w:t>
            </w:r>
          </w:p>
        </w:tc>
      </w:tr>
      <w:tr w:rsidR="008D797D" w:rsidRPr="00162FDC" w14:paraId="68FB0C7D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1E887B7E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01" w:type="dxa"/>
            <w:hideMark/>
          </w:tcPr>
          <w:p w14:paraId="74F64D16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Выполнение плана к\д</w:t>
            </w:r>
          </w:p>
        </w:tc>
        <w:tc>
          <w:tcPr>
            <w:tcW w:w="2769" w:type="dxa"/>
            <w:gridSpan w:val="2"/>
          </w:tcPr>
          <w:p w14:paraId="27F84DAA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16998</w:t>
            </w:r>
          </w:p>
        </w:tc>
        <w:tc>
          <w:tcPr>
            <w:tcW w:w="2399" w:type="dxa"/>
            <w:gridSpan w:val="3"/>
          </w:tcPr>
          <w:p w14:paraId="7BC83238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17268</w:t>
            </w:r>
          </w:p>
        </w:tc>
        <w:tc>
          <w:tcPr>
            <w:tcW w:w="2460" w:type="dxa"/>
            <w:gridSpan w:val="2"/>
          </w:tcPr>
          <w:p w14:paraId="4A3B88C7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8535</w:t>
            </w:r>
          </w:p>
        </w:tc>
      </w:tr>
      <w:tr w:rsidR="008D797D" w:rsidRPr="00162FDC" w14:paraId="2E8A0C52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021AFB38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01" w:type="dxa"/>
            <w:hideMark/>
          </w:tcPr>
          <w:p w14:paraId="602444B8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Выполнение плана к\д в %</w:t>
            </w:r>
          </w:p>
        </w:tc>
        <w:tc>
          <w:tcPr>
            <w:tcW w:w="2769" w:type="dxa"/>
            <w:gridSpan w:val="2"/>
          </w:tcPr>
          <w:p w14:paraId="6A6D3B95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80,48%</w:t>
            </w:r>
          </w:p>
        </w:tc>
        <w:tc>
          <w:tcPr>
            <w:tcW w:w="2399" w:type="dxa"/>
            <w:gridSpan w:val="3"/>
          </w:tcPr>
          <w:p w14:paraId="7B93B3D1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93,94%</w:t>
            </w:r>
          </w:p>
        </w:tc>
        <w:tc>
          <w:tcPr>
            <w:tcW w:w="2460" w:type="dxa"/>
            <w:gridSpan w:val="2"/>
          </w:tcPr>
          <w:p w14:paraId="6C666052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77,18%</w:t>
            </w:r>
          </w:p>
        </w:tc>
      </w:tr>
      <w:tr w:rsidR="008D797D" w:rsidRPr="00162FDC" w14:paraId="35EB0602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01077A3D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01" w:type="dxa"/>
            <w:hideMark/>
          </w:tcPr>
          <w:p w14:paraId="16E91E79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Плановое число пролеченных больных</w:t>
            </w:r>
          </w:p>
        </w:tc>
        <w:tc>
          <w:tcPr>
            <w:tcW w:w="2769" w:type="dxa"/>
            <w:gridSpan w:val="2"/>
          </w:tcPr>
          <w:p w14:paraId="0842D729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2061</w:t>
            </w:r>
          </w:p>
        </w:tc>
        <w:tc>
          <w:tcPr>
            <w:tcW w:w="2399" w:type="dxa"/>
            <w:gridSpan w:val="3"/>
          </w:tcPr>
          <w:p w14:paraId="0744FEA7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1614</w:t>
            </w:r>
          </w:p>
        </w:tc>
        <w:tc>
          <w:tcPr>
            <w:tcW w:w="2460" w:type="dxa"/>
            <w:gridSpan w:val="2"/>
          </w:tcPr>
          <w:p w14:paraId="7CE9F1B7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1702</w:t>
            </w:r>
          </w:p>
        </w:tc>
      </w:tr>
      <w:tr w:rsidR="00C55FB2" w:rsidRPr="00162FDC" w14:paraId="51CA7E3A" w14:textId="77777777" w:rsidTr="00162FDC">
        <w:trPr>
          <w:trHeight w:val="450"/>
          <w:jc w:val="center"/>
        </w:trPr>
        <w:tc>
          <w:tcPr>
            <w:tcW w:w="546" w:type="dxa"/>
            <w:vMerge w:val="restart"/>
            <w:hideMark/>
          </w:tcPr>
          <w:p w14:paraId="14525B03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01" w:type="dxa"/>
            <w:hideMark/>
          </w:tcPr>
          <w:p w14:paraId="367A453A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Фактическое число пролеченных больных</w:t>
            </w:r>
          </w:p>
        </w:tc>
        <w:tc>
          <w:tcPr>
            <w:tcW w:w="784" w:type="dxa"/>
          </w:tcPr>
          <w:p w14:paraId="0BBE9252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1508</w:t>
            </w:r>
          </w:p>
        </w:tc>
        <w:tc>
          <w:tcPr>
            <w:tcW w:w="1985" w:type="dxa"/>
          </w:tcPr>
          <w:p w14:paraId="29001BDF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73,17%</w:t>
            </w:r>
          </w:p>
        </w:tc>
        <w:tc>
          <w:tcPr>
            <w:tcW w:w="1232" w:type="dxa"/>
          </w:tcPr>
          <w:p w14:paraId="043A09D0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1515</w:t>
            </w:r>
          </w:p>
        </w:tc>
        <w:tc>
          <w:tcPr>
            <w:tcW w:w="1167" w:type="dxa"/>
            <w:gridSpan w:val="2"/>
          </w:tcPr>
          <w:p w14:paraId="41973532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93,87%</w:t>
            </w:r>
          </w:p>
        </w:tc>
        <w:tc>
          <w:tcPr>
            <w:tcW w:w="1184" w:type="dxa"/>
          </w:tcPr>
          <w:p w14:paraId="60E0A7B0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994</w:t>
            </w:r>
          </w:p>
        </w:tc>
        <w:tc>
          <w:tcPr>
            <w:tcW w:w="1276" w:type="dxa"/>
          </w:tcPr>
          <w:p w14:paraId="258DF3B0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58,40%</w:t>
            </w:r>
          </w:p>
        </w:tc>
      </w:tr>
      <w:tr w:rsidR="008D797D" w:rsidRPr="00162FDC" w14:paraId="53DCC66D" w14:textId="77777777" w:rsidTr="00162FDC">
        <w:trPr>
          <w:gridAfter w:val="1"/>
          <w:wAfter w:w="1276" w:type="dxa"/>
          <w:trHeight w:val="450"/>
          <w:jc w:val="center"/>
        </w:trPr>
        <w:tc>
          <w:tcPr>
            <w:tcW w:w="546" w:type="dxa"/>
            <w:vMerge/>
            <w:hideMark/>
          </w:tcPr>
          <w:p w14:paraId="6059685C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1" w:type="dxa"/>
            <w:hideMark/>
          </w:tcPr>
          <w:p w14:paraId="610583D6" w14:textId="371030EB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  <w:r w:rsidR="00162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(%):</w:t>
            </w:r>
          </w:p>
        </w:tc>
        <w:tc>
          <w:tcPr>
            <w:tcW w:w="2769" w:type="dxa"/>
            <w:gridSpan w:val="2"/>
          </w:tcPr>
          <w:p w14:paraId="2B9F9098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399" w:type="dxa"/>
            <w:gridSpan w:val="3"/>
          </w:tcPr>
          <w:p w14:paraId="237AE79E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84" w:type="dxa"/>
          </w:tcPr>
          <w:p w14:paraId="3D146E6B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C55FB2" w:rsidRPr="00162FDC" w14:paraId="7273518A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57B52F58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1" w:type="dxa"/>
            <w:hideMark/>
          </w:tcPr>
          <w:p w14:paraId="5CE62473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выписка</w:t>
            </w:r>
          </w:p>
        </w:tc>
        <w:tc>
          <w:tcPr>
            <w:tcW w:w="784" w:type="dxa"/>
          </w:tcPr>
          <w:p w14:paraId="041135AF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1501</w:t>
            </w:r>
          </w:p>
        </w:tc>
        <w:tc>
          <w:tcPr>
            <w:tcW w:w="1985" w:type="dxa"/>
          </w:tcPr>
          <w:p w14:paraId="23452F40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99,54%</w:t>
            </w:r>
          </w:p>
        </w:tc>
        <w:tc>
          <w:tcPr>
            <w:tcW w:w="1315" w:type="dxa"/>
            <w:gridSpan w:val="2"/>
          </w:tcPr>
          <w:p w14:paraId="30327854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1513</w:t>
            </w:r>
          </w:p>
        </w:tc>
        <w:tc>
          <w:tcPr>
            <w:tcW w:w="1084" w:type="dxa"/>
          </w:tcPr>
          <w:p w14:paraId="1B3EEC56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99,87%</w:t>
            </w:r>
          </w:p>
        </w:tc>
        <w:tc>
          <w:tcPr>
            <w:tcW w:w="1184" w:type="dxa"/>
          </w:tcPr>
          <w:p w14:paraId="57FD4D19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989</w:t>
            </w:r>
          </w:p>
        </w:tc>
        <w:tc>
          <w:tcPr>
            <w:tcW w:w="1276" w:type="dxa"/>
          </w:tcPr>
          <w:p w14:paraId="2B839837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99,50%</w:t>
            </w:r>
          </w:p>
        </w:tc>
      </w:tr>
      <w:tr w:rsidR="00C55FB2" w:rsidRPr="00162FDC" w14:paraId="19260A13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4D0C19FC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1" w:type="dxa"/>
            <w:hideMark/>
          </w:tcPr>
          <w:p w14:paraId="644DC651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перевод в другой стационар</w:t>
            </w:r>
          </w:p>
        </w:tc>
        <w:tc>
          <w:tcPr>
            <w:tcW w:w="784" w:type="dxa"/>
          </w:tcPr>
          <w:p w14:paraId="16BDEF3D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14:paraId="0F8FBA86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0,33%</w:t>
            </w:r>
          </w:p>
        </w:tc>
        <w:tc>
          <w:tcPr>
            <w:tcW w:w="1315" w:type="dxa"/>
            <w:gridSpan w:val="2"/>
          </w:tcPr>
          <w:p w14:paraId="17F36579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4" w:type="dxa"/>
          </w:tcPr>
          <w:p w14:paraId="6F888EAC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0,07%</w:t>
            </w:r>
          </w:p>
        </w:tc>
        <w:tc>
          <w:tcPr>
            <w:tcW w:w="1184" w:type="dxa"/>
          </w:tcPr>
          <w:p w14:paraId="64D653C5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14:paraId="0D588D01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0,40%</w:t>
            </w:r>
          </w:p>
        </w:tc>
      </w:tr>
      <w:tr w:rsidR="00C55FB2" w:rsidRPr="00162FDC" w14:paraId="7CF09BE7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635D42E8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1" w:type="dxa"/>
            <w:hideMark/>
          </w:tcPr>
          <w:p w14:paraId="0BDCAD7A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Умерло больных\летальность</w:t>
            </w:r>
          </w:p>
        </w:tc>
        <w:tc>
          <w:tcPr>
            <w:tcW w:w="784" w:type="dxa"/>
          </w:tcPr>
          <w:p w14:paraId="2BF7EA14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14:paraId="60DBC30D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0,13%</w:t>
            </w:r>
          </w:p>
        </w:tc>
        <w:tc>
          <w:tcPr>
            <w:tcW w:w="1315" w:type="dxa"/>
            <w:gridSpan w:val="2"/>
          </w:tcPr>
          <w:p w14:paraId="69D6B5FE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4" w:type="dxa"/>
          </w:tcPr>
          <w:p w14:paraId="6D10BD2B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0,07%</w:t>
            </w:r>
          </w:p>
        </w:tc>
        <w:tc>
          <w:tcPr>
            <w:tcW w:w="1184" w:type="dxa"/>
          </w:tcPr>
          <w:p w14:paraId="36360A0A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522BFF5E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0,30%</w:t>
            </w:r>
          </w:p>
        </w:tc>
      </w:tr>
      <w:tr w:rsidR="008D797D" w:rsidRPr="00162FDC" w14:paraId="0D761CB5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3599D631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01" w:type="dxa"/>
            <w:hideMark/>
          </w:tcPr>
          <w:p w14:paraId="69BAF794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Оборот койки</w:t>
            </w:r>
          </w:p>
        </w:tc>
        <w:tc>
          <w:tcPr>
            <w:tcW w:w="2769" w:type="dxa"/>
            <w:gridSpan w:val="2"/>
          </w:tcPr>
          <w:p w14:paraId="44B8EA8B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23,20</w:t>
            </w:r>
          </w:p>
        </w:tc>
        <w:tc>
          <w:tcPr>
            <w:tcW w:w="2399" w:type="dxa"/>
            <w:gridSpan w:val="3"/>
          </w:tcPr>
          <w:p w14:paraId="050AA10E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27,05</w:t>
            </w:r>
          </w:p>
        </w:tc>
        <w:tc>
          <w:tcPr>
            <w:tcW w:w="2460" w:type="dxa"/>
            <w:gridSpan w:val="2"/>
          </w:tcPr>
          <w:p w14:paraId="03D13F4D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27,61</w:t>
            </w:r>
          </w:p>
        </w:tc>
      </w:tr>
      <w:tr w:rsidR="008D797D" w:rsidRPr="00162FDC" w14:paraId="6C6B1BC0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0737F3EB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01" w:type="dxa"/>
            <w:hideMark/>
          </w:tcPr>
          <w:p w14:paraId="08953FA3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Средняя длительность пребывания больного на койке</w:t>
            </w:r>
          </w:p>
        </w:tc>
        <w:tc>
          <w:tcPr>
            <w:tcW w:w="2769" w:type="dxa"/>
            <w:gridSpan w:val="2"/>
          </w:tcPr>
          <w:p w14:paraId="60B70BB5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11,27</w:t>
            </w:r>
          </w:p>
        </w:tc>
        <w:tc>
          <w:tcPr>
            <w:tcW w:w="2399" w:type="dxa"/>
            <w:gridSpan w:val="3"/>
          </w:tcPr>
          <w:p w14:paraId="69490122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11,40</w:t>
            </w:r>
          </w:p>
        </w:tc>
        <w:tc>
          <w:tcPr>
            <w:tcW w:w="2460" w:type="dxa"/>
            <w:gridSpan w:val="2"/>
          </w:tcPr>
          <w:p w14:paraId="30BD6226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8,59</w:t>
            </w:r>
          </w:p>
        </w:tc>
      </w:tr>
      <w:tr w:rsidR="00C55FB2" w:rsidRPr="00162FDC" w14:paraId="564B3F7D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64148DAF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01" w:type="dxa"/>
            <w:hideMark/>
          </w:tcPr>
          <w:p w14:paraId="038C52DC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В составе лечившихся жителей области %</w:t>
            </w:r>
          </w:p>
        </w:tc>
        <w:tc>
          <w:tcPr>
            <w:tcW w:w="784" w:type="dxa"/>
          </w:tcPr>
          <w:p w14:paraId="3953850F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1027</w:t>
            </w:r>
          </w:p>
        </w:tc>
        <w:tc>
          <w:tcPr>
            <w:tcW w:w="1985" w:type="dxa"/>
          </w:tcPr>
          <w:p w14:paraId="542460B2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68,10%</w:t>
            </w:r>
          </w:p>
        </w:tc>
        <w:tc>
          <w:tcPr>
            <w:tcW w:w="1315" w:type="dxa"/>
            <w:gridSpan w:val="2"/>
          </w:tcPr>
          <w:p w14:paraId="129E7B1D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</w:t>
            </w:r>
          </w:p>
        </w:tc>
        <w:tc>
          <w:tcPr>
            <w:tcW w:w="1084" w:type="dxa"/>
          </w:tcPr>
          <w:p w14:paraId="64E5B0F8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74,98%</w:t>
            </w:r>
          </w:p>
        </w:tc>
        <w:tc>
          <w:tcPr>
            <w:tcW w:w="1184" w:type="dxa"/>
          </w:tcPr>
          <w:p w14:paraId="5AC30517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</w:t>
            </w:r>
          </w:p>
        </w:tc>
        <w:tc>
          <w:tcPr>
            <w:tcW w:w="1276" w:type="dxa"/>
          </w:tcPr>
          <w:p w14:paraId="06A72BE2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86,22%</w:t>
            </w:r>
          </w:p>
        </w:tc>
      </w:tr>
      <w:tr w:rsidR="00C55FB2" w:rsidRPr="00162FDC" w14:paraId="174B2288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1FCF75B4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1" w:type="dxa"/>
            <w:hideMark/>
          </w:tcPr>
          <w:p w14:paraId="74E34551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Жителей Санкт-Петербурга %</w:t>
            </w:r>
          </w:p>
        </w:tc>
        <w:tc>
          <w:tcPr>
            <w:tcW w:w="784" w:type="dxa"/>
          </w:tcPr>
          <w:p w14:paraId="4DE726D7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431</w:t>
            </w:r>
          </w:p>
        </w:tc>
        <w:tc>
          <w:tcPr>
            <w:tcW w:w="1985" w:type="dxa"/>
          </w:tcPr>
          <w:p w14:paraId="37C9EE08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28,58%</w:t>
            </w:r>
          </w:p>
        </w:tc>
        <w:tc>
          <w:tcPr>
            <w:tcW w:w="1315" w:type="dxa"/>
            <w:gridSpan w:val="2"/>
          </w:tcPr>
          <w:p w14:paraId="58BD8045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320</w:t>
            </w:r>
          </w:p>
        </w:tc>
        <w:tc>
          <w:tcPr>
            <w:tcW w:w="1084" w:type="dxa"/>
          </w:tcPr>
          <w:p w14:paraId="78EECF53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21,12%</w:t>
            </w:r>
          </w:p>
        </w:tc>
        <w:tc>
          <w:tcPr>
            <w:tcW w:w="1184" w:type="dxa"/>
          </w:tcPr>
          <w:p w14:paraId="7C949172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276" w:type="dxa"/>
          </w:tcPr>
          <w:p w14:paraId="6A9CAAA3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10,26%</w:t>
            </w:r>
          </w:p>
        </w:tc>
      </w:tr>
      <w:tr w:rsidR="00C55FB2" w:rsidRPr="00162FDC" w14:paraId="7A09E86E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387883CA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1" w:type="dxa"/>
            <w:hideMark/>
          </w:tcPr>
          <w:p w14:paraId="0264A1B2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Жителей других регионов %</w:t>
            </w:r>
          </w:p>
        </w:tc>
        <w:tc>
          <w:tcPr>
            <w:tcW w:w="784" w:type="dxa"/>
          </w:tcPr>
          <w:p w14:paraId="699BDDD0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985" w:type="dxa"/>
          </w:tcPr>
          <w:p w14:paraId="1B995E97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3,32%</w:t>
            </w:r>
          </w:p>
        </w:tc>
        <w:tc>
          <w:tcPr>
            <w:tcW w:w="1315" w:type="dxa"/>
            <w:gridSpan w:val="2"/>
          </w:tcPr>
          <w:p w14:paraId="65CE9228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084" w:type="dxa"/>
          </w:tcPr>
          <w:p w14:paraId="40C9F76D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3,89%</w:t>
            </w:r>
          </w:p>
        </w:tc>
        <w:tc>
          <w:tcPr>
            <w:tcW w:w="1184" w:type="dxa"/>
          </w:tcPr>
          <w:p w14:paraId="1F25E3D8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276" w:type="dxa"/>
          </w:tcPr>
          <w:p w14:paraId="0BA2A7BE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5,94%</w:t>
            </w:r>
          </w:p>
        </w:tc>
      </w:tr>
      <w:tr w:rsidR="00C55FB2" w:rsidRPr="00162FDC" w14:paraId="2E0BE8FD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6926BDF1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1" w:type="dxa"/>
            <w:hideMark/>
          </w:tcPr>
          <w:p w14:paraId="0E51BBAB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Из числа жителей области – сельские жители</w:t>
            </w:r>
          </w:p>
        </w:tc>
        <w:tc>
          <w:tcPr>
            <w:tcW w:w="784" w:type="dxa"/>
          </w:tcPr>
          <w:p w14:paraId="70993EEC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313</w:t>
            </w:r>
          </w:p>
        </w:tc>
        <w:tc>
          <w:tcPr>
            <w:tcW w:w="1985" w:type="dxa"/>
          </w:tcPr>
          <w:p w14:paraId="420FDF97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20,76%</w:t>
            </w:r>
          </w:p>
        </w:tc>
        <w:tc>
          <w:tcPr>
            <w:tcW w:w="1315" w:type="dxa"/>
            <w:gridSpan w:val="2"/>
          </w:tcPr>
          <w:p w14:paraId="7601876F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340</w:t>
            </w:r>
          </w:p>
        </w:tc>
        <w:tc>
          <w:tcPr>
            <w:tcW w:w="1084" w:type="dxa"/>
          </w:tcPr>
          <w:p w14:paraId="33B59686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22,44%</w:t>
            </w:r>
          </w:p>
        </w:tc>
        <w:tc>
          <w:tcPr>
            <w:tcW w:w="1184" w:type="dxa"/>
          </w:tcPr>
          <w:p w14:paraId="585C6D6B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260</w:t>
            </w:r>
          </w:p>
        </w:tc>
        <w:tc>
          <w:tcPr>
            <w:tcW w:w="1276" w:type="dxa"/>
          </w:tcPr>
          <w:p w14:paraId="6CDE7A6F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26,16%</w:t>
            </w:r>
          </w:p>
        </w:tc>
      </w:tr>
      <w:tr w:rsidR="00C55FB2" w:rsidRPr="00162FDC" w14:paraId="3F55C72E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19F604B5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401" w:type="dxa"/>
            <w:hideMark/>
          </w:tcPr>
          <w:p w14:paraId="0E1F6295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 xml:space="preserve">Внебюджетная деятельность </w:t>
            </w:r>
          </w:p>
        </w:tc>
        <w:tc>
          <w:tcPr>
            <w:tcW w:w="784" w:type="dxa"/>
          </w:tcPr>
          <w:p w14:paraId="6515A4E6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14:paraId="0A64034B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0,00%</w:t>
            </w:r>
          </w:p>
        </w:tc>
        <w:tc>
          <w:tcPr>
            <w:tcW w:w="1315" w:type="dxa"/>
            <w:gridSpan w:val="2"/>
          </w:tcPr>
          <w:p w14:paraId="39DF11C3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4" w:type="dxa"/>
          </w:tcPr>
          <w:p w14:paraId="3DB9448D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0,20%</w:t>
            </w:r>
          </w:p>
        </w:tc>
        <w:tc>
          <w:tcPr>
            <w:tcW w:w="1184" w:type="dxa"/>
          </w:tcPr>
          <w:p w14:paraId="07879F7B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78FDE562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0,30%</w:t>
            </w:r>
          </w:p>
        </w:tc>
      </w:tr>
      <w:tr w:rsidR="00C55FB2" w:rsidRPr="00162FDC" w14:paraId="6A9E0456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58C6FCD0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5401" w:type="dxa"/>
            <w:hideMark/>
          </w:tcPr>
          <w:p w14:paraId="64DD8DE1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- договорные больные</w:t>
            </w:r>
          </w:p>
        </w:tc>
        <w:tc>
          <w:tcPr>
            <w:tcW w:w="784" w:type="dxa"/>
          </w:tcPr>
          <w:p w14:paraId="2298D42C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14:paraId="5C1050E2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0,00%</w:t>
            </w:r>
          </w:p>
        </w:tc>
        <w:tc>
          <w:tcPr>
            <w:tcW w:w="1315" w:type="dxa"/>
            <w:gridSpan w:val="2"/>
          </w:tcPr>
          <w:p w14:paraId="78FBD114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4" w:type="dxa"/>
          </w:tcPr>
          <w:p w14:paraId="6F90EA71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0,07%</w:t>
            </w:r>
          </w:p>
        </w:tc>
        <w:tc>
          <w:tcPr>
            <w:tcW w:w="1184" w:type="dxa"/>
          </w:tcPr>
          <w:p w14:paraId="257EECC2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114DA41F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0,10%</w:t>
            </w:r>
          </w:p>
        </w:tc>
      </w:tr>
      <w:tr w:rsidR="00C55FB2" w:rsidRPr="00162FDC" w14:paraId="70219E95" w14:textId="77777777" w:rsidTr="00162FDC">
        <w:trPr>
          <w:trHeight w:val="450"/>
          <w:jc w:val="center"/>
        </w:trPr>
        <w:tc>
          <w:tcPr>
            <w:tcW w:w="546" w:type="dxa"/>
            <w:hideMark/>
          </w:tcPr>
          <w:p w14:paraId="4B195798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1" w:type="dxa"/>
            <w:hideMark/>
          </w:tcPr>
          <w:p w14:paraId="264241D4" w14:textId="77777777" w:rsidR="008D797D" w:rsidRPr="00162FDC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sz w:val="28"/>
                <w:szCs w:val="28"/>
              </w:rPr>
              <w:t>- платные больные</w:t>
            </w:r>
          </w:p>
        </w:tc>
        <w:tc>
          <w:tcPr>
            <w:tcW w:w="784" w:type="dxa"/>
          </w:tcPr>
          <w:p w14:paraId="56E43329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14:paraId="0B8BA13C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0,00%</w:t>
            </w:r>
          </w:p>
        </w:tc>
        <w:tc>
          <w:tcPr>
            <w:tcW w:w="1315" w:type="dxa"/>
            <w:gridSpan w:val="2"/>
          </w:tcPr>
          <w:p w14:paraId="06B53F83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4" w:type="dxa"/>
          </w:tcPr>
          <w:p w14:paraId="7252275B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0,13%</w:t>
            </w:r>
          </w:p>
        </w:tc>
        <w:tc>
          <w:tcPr>
            <w:tcW w:w="1184" w:type="dxa"/>
          </w:tcPr>
          <w:p w14:paraId="54BCB2B0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661FE1AD" w14:textId="77777777" w:rsidR="008D797D" w:rsidRPr="00162FDC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2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0,20%</w:t>
            </w:r>
          </w:p>
        </w:tc>
      </w:tr>
    </w:tbl>
    <w:p w14:paraId="0E02D4EA" w14:textId="295DC7A9" w:rsidR="00DF4ECD" w:rsidRPr="008D797D" w:rsidRDefault="00017ABD" w:rsidP="00162FDC">
      <w:pPr>
        <w:spacing w:before="2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F4ECD">
        <w:rPr>
          <w:rFonts w:ascii="Times New Roman" w:hAnsi="Times New Roman" w:cs="Times New Roman"/>
          <w:sz w:val="28"/>
          <w:szCs w:val="28"/>
        </w:rPr>
        <w:t xml:space="preserve"> №</w:t>
      </w:r>
      <w:r w:rsidR="00670F49">
        <w:rPr>
          <w:rFonts w:ascii="Times New Roman" w:hAnsi="Times New Roman" w:cs="Times New Roman"/>
          <w:sz w:val="28"/>
          <w:szCs w:val="28"/>
        </w:rPr>
        <w:t>51</w:t>
      </w:r>
      <w:r w:rsidR="00DF4ECD">
        <w:rPr>
          <w:rFonts w:ascii="Times New Roman" w:hAnsi="Times New Roman" w:cs="Times New Roman"/>
          <w:sz w:val="28"/>
          <w:szCs w:val="28"/>
        </w:rPr>
        <w:t>. Показатели деятельности кардиологического отделения №4</w:t>
      </w:r>
    </w:p>
    <w:tbl>
      <w:tblPr>
        <w:tblStyle w:val="7"/>
        <w:tblW w:w="14607" w:type="dxa"/>
        <w:jc w:val="center"/>
        <w:tblLook w:val="04A0" w:firstRow="1" w:lastRow="0" w:firstColumn="1" w:lastColumn="0" w:noHBand="0" w:noVBand="1"/>
      </w:tblPr>
      <w:tblGrid>
        <w:gridCol w:w="545"/>
        <w:gridCol w:w="5225"/>
        <w:gridCol w:w="1694"/>
        <w:gridCol w:w="1691"/>
        <w:gridCol w:w="776"/>
        <w:gridCol w:w="1818"/>
        <w:gridCol w:w="1066"/>
        <w:gridCol w:w="1792"/>
      </w:tblGrid>
      <w:tr w:rsidR="008D797D" w:rsidRPr="008D797D" w14:paraId="768AB119" w14:textId="77777777" w:rsidTr="00162FDC">
        <w:trPr>
          <w:trHeight w:val="330"/>
          <w:jc w:val="center"/>
        </w:trPr>
        <w:tc>
          <w:tcPr>
            <w:tcW w:w="545" w:type="dxa"/>
            <w:hideMark/>
          </w:tcPr>
          <w:p w14:paraId="77B50D2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225" w:type="dxa"/>
            <w:hideMark/>
          </w:tcPr>
          <w:p w14:paraId="77C617A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3385" w:type="dxa"/>
            <w:gridSpan w:val="2"/>
            <w:vAlign w:val="center"/>
          </w:tcPr>
          <w:p w14:paraId="05878D4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2594" w:type="dxa"/>
            <w:gridSpan w:val="2"/>
            <w:vAlign w:val="center"/>
          </w:tcPr>
          <w:p w14:paraId="3C43F4F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2858" w:type="dxa"/>
            <w:gridSpan w:val="2"/>
            <w:vAlign w:val="center"/>
          </w:tcPr>
          <w:p w14:paraId="1619CAE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</w:tr>
      <w:tr w:rsidR="008D797D" w:rsidRPr="008D797D" w14:paraId="40F907F9" w14:textId="77777777" w:rsidTr="00162FDC">
        <w:trPr>
          <w:trHeight w:val="480"/>
          <w:jc w:val="center"/>
        </w:trPr>
        <w:tc>
          <w:tcPr>
            <w:tcW w:w="545" w:type="dxa"/>
            <w:hideMark/>
          </w:tcPr>
          <w:p w14:paraId="41B90577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25" w:type="dxa"/>
            <w:hideMark/>
          </w:tcPr>
          <w:p w14:paraId="721389F5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коек на конец отчетного года</w:t>
            </w:r>
          </w:p>
        </w:tc>
        <w:tc>
          <w:tcPr>
            <w:tcW w:w="3385" w:type="dxa"/>
            <w:gridSpan w:val="2"/>
          </w:tcPr>
          <w:p w14:paraId="72A0732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594" w:type="dxa"/>
            <w:gridSpan w:val="2"/>
          </w:tcPr>
          <w:p w14:paraId="106DFE9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858" w:type="dxa"/>
            <w:gridSpan w:val="2"/>
          </w:tcPr>
          <w:p w14:paraId="66CC26C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8D797D" w:rsidRPr="008D797D" w14:paraId="16DFF241" w14:textId="77777777" w:rsidTr="00162FDC">
        <w:trPr>
          <w:trHeight w:val="480"/>
          <w:jc w:val="center"/>
        </w:trPr>
        <w:tc>
          <w:tcPr>
            <w:tcW w:w="545" w:type="dxa"/>
            <w:hideMark/>
          </w:tcPr>
          <w:p w14:paraId="2CB3A736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25" w:type="dxa"/>
            <w:hideMark/>
          </w:tcPr>
          <w:p w14:paraId="03228E99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коек на начало отчетного года</w:t>
            </w:r>
          </w:p>
        </w:tc>
        <w:tc>
          <w:tcPr>
            <w:tcW w:w="3385" w:type="dxa"/>
            <w:gridSpan w:val="2"/>
          </w:tcPr>
          <w:p w14:paraId="5FC53E1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594" w:type="dxa"/>
            <w:gridSpan w:val="2"/>
          </w:tcPr>
          <w:p w14:paraId="2CEC3FF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858" w:type="dxa"/>
            <w:gridSpan w:val="2"/>
          </w:tcPr>
          <w:p w14:paraId="7E5ED35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8D797D" w:rsidRPr="008D797D" w14:paraId="00E7D5FE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285D5C24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25" w:type="dxa"/>
            <w:hideMark/>
          </w:tcPr>
          <w:p w14:paraId="20A49138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среднегодовых коек</w:t>
            </w:r>
          </w:p>
        </w:tc>
        <w:tc>
          <w:tcPr>
            <w:tcW w:w="3385" w:type="dxa"/>
            <w:gridSpan w:val="2"/>
          </w:tcPr>
          <w:p w14:paraId="6463D76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594" w:type="dxa"/>
            <w:gridSpan w:val="2"/>
          </w:tcPr>
          <w:p w14:paraId="654B5DE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858" w:type="dxa"/>
            <w:gridSpan w:val="2"/>
          </w:tcPr>
          <w:p w14:paraId="175DB4A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8D797D" w:rsidRPr="008D797D" w14:paraId="79C22423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59091FA7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25" w:type="dxa"/>
            <w:hideMark/>
          </w:tcPr>
          <w:p w14:paraId="4E103437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Среднее число больных, находящихся в стационаре ежедневно</w:t>
            </w:r>
          </w:p>
        </w:tc>
        <w:tc>
          <w:tcPr>
            <w:tcW w:w="3385" w:type="dxa"/>
            <w:gridSpan w:val="2"/>
          </w:tcPr>
          <w:p w14:paraId="5EB0128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51,60</w:t>
            </w:r>
          </w:p>
        </w:tc>
        <w:tc>
          <w:tcPr>
            <w:tcW w:w="2594" w:type="dxa"/>
            <w:gridSpan w:val="2"/>
          </w:tcPr>
          <w:p w14:paraId="23C371C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48,61</w:t>
            </w:r>
          </w:p>
        </w:tc>
        <w:tc>
          <w:tcPr>
            <w:tcW w:w="2858" w:type="dxa"/>
            <w:gridSpan w:val="2"/>
          </w:tcPr>
          <w:p w14:paraId="1BF0A3A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11,12</w:t>
            </w:r>
          </w:p>
        </w:tc>
      </w:tr>
      <w:tr w:rsidR="008D797D" w:rsidRPr="008D797D" w14:paraId="4A3DFE44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27F14BF3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25" w:type="dxa"/>
            <w:hideMark/>
          </w:tcPr>
          <w:p w14:paraId="6EFB7F11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Среднее число дней занятости койки в году</w:t>
            </w:r>
          </w:p>
        </w:tc>
        <w:tc>
          <w:tcPr>
            <w:tcW w:w="3385" w:type="dxa"/>
            <w:gridSpan w:val="2"/>
          </w:tcPr>
          <w:p w14:paraId="4146AE8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289,74</w:t>
            </w:r>
          </w:p>
        </w:tc>
        <w:tc>
          <w:tcPr>
            <w:tcW w:w="2594" w:type="dxa"/>
            <w:gridSpan w:val="2"/>
          </w:tcPr>
          <w:p w14:paraId="4FA34F5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316,80</w:t>
            </w:r>
          </w:p>
        </w:tc>
        <w:tc>
          <w:tcPr>
            <w:tcW w:w="2858" w:type="dxa"/>
            <w:gridSpan w:val="2"/>
          </w:tcPr>
          <w:p w14:paraId="4727503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312,23</w:t>
            </w:r>
          </w:p>
        </w:tc>
      </w:tr>
      <w:tr w:rsidR="008D797D" w:rsidRPr="008D797D" w14:paraId="263CC5D0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475042D5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25" w:type="dxa"/>
            <w:hideMark/>
          </w:tcPr>
          <w:p w14:paraId="6D20ADD5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Плановое число к/д</w:t>
            </w:r>
          </w:p>
        </w:tc>
        <w:tc>
          <w:tcPr>
            <w:tcW w:w="3385" w:type="dxa"/>
            <w:gridSpan w:val="2"/>
          </w:tcPr>
          <w:p w14:paraId="19B9B70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</w:t>
            </w:r>
          </w:p>
        </w:tc>
        <w:tc>
          <w:tcPr>
            <w:tcW w:w="2594" w:type="dxa"/>
            <w:gridSpan w:val="2"/>
          </w:tcPr>
          <w:p w14:paraId="04AF113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18382</w:t>
            </w:r>
          </w:p>
        </w:tc>
        <w:tc>
          <w:tcPr>
            <w:tcW w:w="2858" w:type="dxa"/>
            <w:gridSpan w:val="2"/>
          </w:tcPr>
          <w:p w14:paraId="4B3408A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3937</w:t>
            </w:r>
          </w:p>
        </w:tc>
      </w:tr>
      <w:tr w:rsidR="008D797D" w:rsidRPr="008D797D" w14:paraId="3F4E1740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047D798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25" w:type="dxa"/>
            <w:hideMark/>
          </w:tcPr>
          <w:p w14:paraId="5CAD10E1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Выполнение плана к\д</w:t>
            </w:r>
          </w:p>
        </w:tc>
        <w:tc>
          <w:tcPr>
            <w:tcW w:w="3385" w:type="dxa"/>
            <w:gridSpan w:val="2"/>
          </w:tcPr>
          <w:p w14:paraId="766D6ED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18833</w:t>
            </w:r>
          </w:p>
        </w:tc>
        <w:tc>
          <w:tcPr>
            <w:tcW w:w="2594" w:type="dxa"/>
            <w:gridSpan w:val="2"/>
          </w:tcPr>
          <w:p w14:paraId="5F42058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17741</w:t>
            </w:r>
          </w:p>
        </w:tc>
        <w:tc>
          <w:tcPr>
            <w:tcW w:w="2858" w:type="dxa"/>
            <w:gridSpan w:val="2"/>
          </w:tcPr>
          <w:p w14:paraId="02DBA4C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4059</w:t>
            </w:r>
          </w:p>
        </w:tc>
      </w:tr>
      <w:tr w:rsidR="008D797D" w:rsidRPr="008D797D" w14:paraId="50BD2D4B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31DED6BB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25" w:type="dxa"/>
            <w:hideMark/>
          </w:tcPr>
          <w:p w14:paraId="4CE0A4AA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Выполнение плана к\д в %</w:t>
            </w:r>
          </w:p>
        </w:tc>
        <w:tc>
          <w:tcPr>
            <w:tcW w:w="3385" w:type="dxa"/>
            <w:gridSpan w:val="2"/>
          </w:tcPr>
          <w:p w14:paraId="6119FAB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87,30%</w:t>
            </w:r>
          </w:p>
        </w:tc>
        <w:tc>
          <w:tcPr>
            <w:tcW w:w="2594" w:type="dxa"/>
            <w:gridSpan w:val="2"/>
          </w:tcPr>
          <w:p w14:paraId="3CB3A94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96,51%</w:t>
            </w:r>
          </w:p>
        </w:tc>
        <w:tc>
          <w:tcPr>
            <w:tcW w:w="2858" w:type="dxa"/>
            <w:gridSpan w:val="2"/>
          </w:tcPr>
          <w:p w14:paraId="5371D31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103,10%</w:t>
            </w:r>
          </w:p>
        </w:tc>
      </w:tr>
      <w:tr w:rsidR="008D797D" w:rsidRPr="008D797D" w14:paraId="688AEF9C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047F78B5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25" w:type="dxa"/>
            <w:hideMark/>
          </w:tcPr>
          <w:p w14:paraId="29465ECB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Плановое число пролеченных больных</w:t>
            </w:r>
          </w:p>
        </w:tc>
        <w:tc>
          <w:tcPr>
            <w:tcW w:w="3385" w:type="dxa"/>
            <w:gridSpan w:val="2"/>
          </w:tcPr>
          <w:p w14:paraId="0BAF5D9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2105</w:t>
            </w:r>
          </w:p>
        </w:tc>
        <w:tc>
          <w:tcPr>
            <w:tcW w:w="2594" w:type="dxa"/>
            <w:gridSpan w:val="2"/>
          </w:tcPr>
          <w:p w14:paraId="61A5A35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1614</w:t>
            </w:r>
          </w:p>
        </w:tc>
        <w:tc>
          <w:tcPr>
            <w:tcW w:w="2858" w:type="dxa"/>
            <w:gridSpan w:val="2"/>
          </w:tcPr>
          <w:p w14:paraId="2A786A1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575</w:t>
            </w:r>
          </w:p>
        </w:tc>
      </w:tr>
      <w:tr w:rsidR="00BB5563" w:rsidRPr="008D797D" w14:paraId="40E6EF20" w14:textId="77777777" w:rsidTr="00162FDC">
        <w:trPr>
          <w:trHeight w:val="450"/>
          <w:jc w:val="center"/>
        </w:trPr>
        <w:tc>
          <w:tcPr>
            <w:tcW w:w="545" w:type="dxa"/>
            <w:vMerge w:val="restart"/>
            <w:hideMark/>
          </w:tcPr>
          <w:p w14:paraId="35172C28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25" w:type="dxa"/>
            <w:hideMark/>
          </w:tcPr>
          <w:p w14:paraId="5505D75E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Фактическое число пролеченных больных</w:t>
            </w:r>
          </w:p>
        </w:tc>
        <w:tc>
          <w:tcPr>
            <w:tcW w:w="1694" w:type="dxa"/>
          </w:tcPr>
          <w:p w14:paraId="5C240D0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1572</w:t>
            </w:r>
          </w:p>
        </w:tc>
        <w:tc>
          <w:tcPr>
            <w:tcW w:w="1691" w:type="dxa"/>
          </w:tcPr>
          <w:p w14:paraId="6E13FA1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74,68%</w:t>
            </w:r>
          </w:p>
        </w:tc>
        <w:tc>
          <w:tcPr>
            <w:tcW w:w="776" w:type="dxa"/>
          </w:tcPr>
          <w:p w14:paraId="0F6E219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1496</w:t>
            </w:r>
          </w:p>
        </w:tc>
        <w:tc>
          <w:tcPr>
            <w:tcW w:w="1818" w:type="dxa"/>
          </w:tcPr>
          <w:p w14:paraId="0F0A900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92,69%</w:t>
            </w:r>
          </w:p>
        </w:tc>
        <w:tc>
          <w:tcPr>
            <w:tcW w:w="1066" w:type="dxa"/>
          </w:tcPr>
          <w:p w14:paraId="2343C93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</w:t>
            </w:r>
          </w:p>
        </w:tc>
        <w:tc>
          <w:tcPr>
            <w:tcW w:w="1792" w:type="dxa"/>
          </w:tcPr>
          <w:p w14:paraId="7A8AFBB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65,91%</w:t>
            </w:r>
          </w:p>
        </w:tc>
      </w:tr>
      <w:tr w:rsidR="008D797D" w:rsidRPr="008D797D" w14:paraId="472DC89F" w14:textId="77777777" w:rsidTr="00162FDC">
        <w:trPr>
          <w:trHeight w:val="450"/>
          <w:jc w:val="center"/>
        </w:trPr>
        <w:tc>
          <w:tcPr>
            <w:tcW w:w="545" w:type="dxa"/>
            <w:vMerge/>
            <w:hideMark/>
          </w:tcPr>
          <w:p w14:paraId="76706415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5" w:type="dxa"/>
            <w:hideMark/>
          </w:tcPr>
          <w:p w14:paraId="50BC6214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 том числе(%):</w:t>
            </w:r>
          </w:p>
        </w:tc>
        <w:tc>
          <w:tcPr>
            <w:tcW w:w="3385" w:type="dxa"/>
            <w:gridSpan w:val="2"/>
          </w:tcPr>
          <w:p w14:paraId="660B7B0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94" w:type="dxa"/>
            <w:gridSpan w:val="2"/>
          </w:tcPr>
          <w:p w14:paraId="617C56C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58" w:type="dxa"/>
            <w:gridSpan w:val="2"/>
          </w:tcPr>
          <w:p w14:paraId="7A19B47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BB5563" w:rsidRPr="008D797D" w14:paraId="39188855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427651DB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25" w:type="dxa"/>
            <w:hideMark/>
          </w:tcPr>
          <w:p w14:paraId="502F0D15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выписка</w:t>
            </w:r>
          </w:p>
        </w:tc>
        <w:tc>
          <w:tcPr>
            <w:tcW w:w="1694" w:type="dxa"/>
          </w:tcPr>
          <w:p w14:paraId="3815C64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1568</w:t>
            </w:r>
          </w:p>
        </w:tc>
        <w:tc>
          <w:tcPr>
            <w:tcW w:w="1691" w:type="dxa"/>
          </w:tcPr>
          <w:p w14:paraId="36638D7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99,75%</w:t>
            </w:r>
          </w:p>
        </w:tc>
        <w:tc>
          <w:tcPr>
            <w:tcW w:w="776" w:type="dxa"/>
          </w:tcPr>
          <w:p w14:paraId="243716F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1487</w:t>
            </w:r>
          </w:p>
        </w:tc>
        <w:tc>
          <w:tcPr>
            <w:tcW w:w="1818" w:type="dxa"/>
          </w:tcPr>
          <w:p w14:paraId="70793B4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99,40%</w:t>
            </w:r>
          </w:p>
        </w:tc>
        <w:tc>
          <w:tcPr>
            <w:tcW w:w="1066" w:type="dxa"/>
          </w:tcPr>
          <w:p w14:paraId="75E2FC8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375</w:t>
            </w:r>
          </w:p>
        </w:tc>
        <w:tc>
          <w:tcPr>
            <w:tcW w:w="1792" w:type="dxa"/>
          </w:tcPr>
          <w:p w14:paraId="1FFFF2F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98,94%</w:t>
            </w:r>
          </w:p>
        </w:tc>
      </w:tr>
      <w:tr w:rsidR="00BB5563" w:rsidRPr="008D797D" w14:paraId="4AEB15DF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7D32EADC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25" w:type="dxa"/>
            <w:hideMark/>
          </w:tcPr>
          <w:p w14:paraId="2568ECCA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перевод в другой стационар</w:t>
            </w:r>
          </w:p>
        </w:tc>
        <w:tc>
          <w:tcPr>
            <w:tcW w:w="1694" w:type="dxa"/>
          </w:tcPr>
          <w:p w14:paraId="4550C66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91" w:type="dxa"/>
          </w:tcPr>
          <w:p w14:paraId="46D7CF5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0,00%</w:t>
            </w:r>
          </w:p>
        </w:tc>
        <w:tc>
          <w:tcPr>
            <w:tcW w:w="776" w:type="dxa"/>
          </w:tcPr>
          <w:p w14:paraId="6039C40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818" w:type="dxa"/>
          </w:tcPr>
          <w:p w14:paraId="2321F35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0,47%</w:t>
            </w:r>
          </w:p>
        </w:tc>
        <w:tc>
          <w:tcPr>
            <w:tcW w:w="1066" w:type="dxa"/>
          </w:tcPr>
          <w:p w14:paraId="688156A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92" w:type="dxa"/>
          </w:tcPr>
          <w:p w14:paraId="44E61CC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0,53%</w:t>
            </w:r>
          </w:p>
        </w:tc>
      </w:tr>
      <w:tr w:rsidR="00BB5563" w:rsidRPr="008D797D" w14:paraId="138E3505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37B2F776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25" w:type="dxa"/>
            <w:hideMark/>
          </w:tcPr>
          <w:p w14:paraId="67CC2F79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Умерло больных\летальность</w:t>
            </w:r>
          </w:p>
        </w:tc>
        <w:tc>
          <w:tcPr>
            <w:tcW w:w="1694" w:type="dxa"/>
          </w:tcPr>
          <w:p w14:paraId="1F462B5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91" w:type="dxa"/>
          </w:tcPr>
          <w:p w14:paraId="61F9A88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0,25%</w:t>
            </w:r>
          </w:p>
        </w:tc>
        <w:tc>
          <w:tcPr>
            <w:tcW w:w="776" w:type="dxa"/>
          </w:tcPr>
          <w:p w14:paraId="41C25F6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18" w:type="dxa"/>
          </w:tcPr>
          <w:p w14:paraId="58D242D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0,13%</w:t>
            </w:r>
          </w:p>
        </w:tc>
        <w:tc>
          <w:tcPr>
            <w:tcW w:w="1066" w:type="dxa"/>
          </w:tcPr>
          <w:p w14:paraId="155AFED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92" w:type="dxa"/>
          </w:tcPr>
          <w:p w14:paraId="5EEF0B3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0,53%</w:t>
            </w:r>
          </w:p>
        </w:tc>
      </w:tr>
      <w:tr w:rsidR="008D797D" w:rsidRPr="008D797D" w14:paraId="7C0260FF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5194B3D8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5225" w:type="dxa"/>
            <w:hideMark/>
          </w:tcPr>
          <w:p w14:paraId="50C433B1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Оборот койки</w:t>
            </w:r>
          </w:p>
        </w:tc>
        <w:tc>
          <w:tcPr>
            <w:tcW w:w="3385" w:type="dxa"/>
            <w:gridSpan w:val="2"/>
          </w:tcPr>
          <w:p w14:paraId="11FFFF6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24,18</w:t>
            </w:r>
          </w:p>
        </w:tc>
        <w:tc>
          <w:tcPr>
            <w:tcW w:w="2594" w:type="dxa"/>
            <w:gridSpan w:val="2"/>
          </w:tcPr>
          <w:p w14:paraId="24F677D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26,71</w:t>
            </w:r>
          </w:p>
        </w:tc>
        <w:tc>
          <w:tcPr>
            <w:tcW w:w="2858" w:type="dxa"/>
            <w:gridSpan w:val="2"/>
          </w:tcPr>
          <w:p w14:paraId="1E60A0B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29,15</w:t>
            </w:r>
          </w:p>
        </w:tc>
      </w:tr>
      <w:tr w:rsidR="008D797D" w:rsidRPr="008D797D" w14:paraId="5E1C2F17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025012A6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25" w:type="dxa"/>
            <w:hideMark/>
          </w:tcPr>
          <w:p w14:paraId="54E80F18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Средняя длительность пребывания больного на койке</w:t>
            </w:r>
          </w:p>
        </w:tc>
        <w:tc>
          <w:tcPr>
            <w:tcW w:w="3385" w:type="dxa"/>
            <w:gridSpan w:val="2"/>
          </w:tcPr>
          <w:p w14:paraId="6597ECA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11,98</w:t>
            </w:r>
          </w:p>
        </w:tc>
        <w:tc>
          <w:tcPr>
            <w:tcW w:w="2594" w:type="dxa"/>
            <w:gridSpan w:val="2"/>
          </w:tcPr>
          <w:p w14:paraId="105F9B5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11,86</w:t>
            </w:r>
          </w:p>
        </w:tc>
        <w:tc>
          <w:tcPr>
            <w:tcW w:w="2858" w:type="dxa"/>
            <w:gridSpan w:val="2"/>
          </w:tcPr>
          <w:p w14:paraId="3ED7211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10,71</w:t>
            </w:r>
          </w:p>
        </w:tc>
      </w:tr>
      <w:tr w:rsidR="00BB5563" w:rsidRPr="008D797D" w14:paraId="52F0882B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7A475BB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25" w:type="dxa"/>
            <w:hideMark/>
          </w:tcPr>
          <w:p w14:paraId="1E9798CA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 составе лечившихся жителей области %</w:t>
            </w:r>
          </w:p>
        </w:tc>
        <w:tc>
          <w:tcPr>
            <w:tcW w:w="1694" w:type="dxa"/>
          </w:tcPr>
          <w:p w14:paraId="38CD2E2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1082</w:t>
            </w:r>
          </w:p>
        </w:tc>
        <w:tc>
          <w:tcPr>
            <w:tcW w:w="1691" w:type="dxa"/>
          </w:tcPr>
          <w:p w14:paraId="3270BE4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68,83%</w:t>
            </w:r>
          </w:p>
        </w:tc>
        <w:tc>
          <w:tcPr>
            <w:tcW w:w="776" w:type="dxa"/>
          </w:tcPr>
          <w:p w14:paraId="2A3F718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1099</w:t>
            </w:r>
          </w:p>
        </w:tc>
        <w:tc>
          <w:tcPr>
            <w:tcW w:w="1818" w:type="dxa"/>
          </w:tcPr>
          <w:p w14:paraId="5EF3C89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73,46%</w:t>
            </w:r>
          </w:p>
        </w:tc>
        <w:tc>
          <w:tcPr>
            <w:tcW w:w="1066" w:type="dxa"/>
          </w:tcPr>
          <w:p w14:paraId="49636D0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293</w:t>
            </w:r>
          </w:p>
        </w:tc>
        <w:tc>
          <w:tcPr>
            <w:tcW w:w="1792" w:type="dxa"/>
          </w:tcPr>
          <w:p w14:paraId="065A580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77,31%</w:t>
            </w:r>
          </w:p>
        </w:tc>
      </w:tr>
      <w:tr w:rsidR="00BB5563" w:rsidRPr="008D797D" w14:paraId="74A9E23C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70A4C238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25" w:type="dxa"/>
            <w:hideMark/>
          </w:tcPr>
          <w:p w14:paraId="7BBBCE0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Жителей Санкт-Петербурга %</w:t>
            </w:r>
          </w:p>
        </w:tc>
        <w:tc>
          <w:tcPr>
            <w:tcW w:w="1694" w:type="dxa"/>
          </w:tcPr>
          <w:p w14:paraId="6EDD0F0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430</w:t>
            </w:r>
          </w:p>
        </w:tc>
        <w:tc>
          <w:tcPr>
            <w:tcW w:w="1691" w:type="dxa"/>
          </w:tcPr>
          <w:p w14:paraId="319784C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27,35%</w:t>
            </w:r>
          </w:p>
        </w:tc>
        <w:tc>
          <w:tcPr>
            <w:tcW w:w="776" w:type="dxa"/>
          </w:tcPr>
          <w:p w14:paraId="1CCE519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</w:t>
            </w:r>
          </w:p>
        </w:tc>
        <w:tc>
          <w:tcPr>
            <w:tcW w:w="1818" w:type="dxa"/>
          </w:tcPr>
          <w:p w14:paraId="321BD7C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22,39%</w:t>
            </w:r>
          </w:p>
        </w:tc>
        <w:tc>
          <w:tcPr>
            <w:tcW w:w="1066" w:type="dxa"/>
          </w:tcPr>
          <w:p w14:paraId="7131DEA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792" w:type="dxa"/>
          </w:tcPr>
          <w:p w14:paraId="2137CC6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19,00%</w:t>
            </w:r>
          </w:p>
        </w:tc>
      </w:tr>
      <w:tr w:rsidR="00BB5563" w:rsidRPr="008D797D" w14:paraId="610B1641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34590EE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25" w:type="dxa"/>
            <w:hideMark/>
          </w:tcPr>
          <w:p w14:paraId="579EB952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Жителей других регионов %</w:t>
            </w:r>
          </w:p>
        </w:tc>
        <w:tc>
          <w:tcPr>
            <w:tcW w:w="1694" w:type="dxa"/>
          </w:tcPr>
          <w:p w14:paraId="7F38581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691" w:type="dxa"/>
          </w:tcPr>
          <w:p w14:paraId="2F98CB1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3,82%</w:t>
            </w:r>
          </w:p>
        </w:tc>
        <w:tc>
          <w:tcPr>
            <w:tcW w:w="776" w:type="dxa"/>
          </w:tcPr>
          <w:p w14:paraId="13B31B2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818" w:type="dxa"/>
          </w:tcPr>
          <w:p w14:paraId="59246D3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4,14%</w:t>
            </w:r>
          </w:p>
        </w:tc>
        <w:tc>
          <w:tcPr>
            <w:tcW w:w="1066" w:type="dxa"/>
          </w:tcPr>
          <w:p w14:paraId="657DF77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792" w:type="dxa"/>
          </w:tcPr>
          <w:p w14:paraId="2C8AB9E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3,69%</w:t>
            </w:r>
          </w:p>
        </w:tc>
      </w:tr>
      <w:tr w:rsidR="00BB5563" w:rsidRPr="008D797D" w14:paraId="68E02CE9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0161AA10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25" w:type="dxa"/>
            <w:hideMark/>
          </w:tcPr>
          <w:p w14:paraId="1AC5D140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Из числа жителей области – сельские жители</w:t>
            </w:r>
          </w:p>
        </w:tc>
        <w:tc>
          <w:tcPr>
            <w:tcW w:w="1694" w:type="dxa"/>
          </w:tcPr>
          <w:p w14:paraId="31F948E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691" w:type="dxa"/>
          </w:tcPr>
          <w:p w14:paraId="436DFA2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5,79%</w:t>
            </w:r>
          </w:p>
        </w:tc>
        <w:tc>
          <w:tcPr>
            <w:tcW w:w="776" w:type="dxa"/>
          </w:tcPr>
          <w:p w14:paraId="6D21950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</w:t>
            </w:r>
          </w:p>
        </w:tc>
        <w:tc>
          <w:tcPr>
            <w:tcW w:w="1818" w:type="dxa"/>
          </w:tcPr>
          <w:p w14:paraId="3C5EDEE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23,20%</w:t>
            </w:r>
          </w:p>
        </w:tc>
        <w:tc>
          <w:tcPr>
            <w:tcW w:w="1066" w:type="dxa"/>
          </w:tcPr>
          <w:p w14:paraId="1E9AD23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792" w:type="dxa"/>
          </w:tcPr>
          <w:p w14:paraId="347E35B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26,91%</w:t>
            </w:r>
          </w:p>
        </w:tc>
      </w:tr>
      <w:tr w:rsidR="00BB5563" w:rsidRPr="008D797D" w14:paraId="36320A87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7B27C8A6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25" w:type="dxa"/>
            <w:hideMark/>
          </w:tcPr>
          <w:p w14:paraId="4049789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 xml:space="preserve">Внебюджетная деятельность </w:t>
            </w:r>
          </w:p>
        </w:tc>
        <w:tc>
          <w:tcPr>
            <w:tcW w:w="1694" w:type="dxa"/>
          </w:tcPr>
          <w:p w14:paraId="5DA5506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91" w:type="dxa"/>
          </w:tcPr>
          <w:p w14:paraId="2A09E3F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0,00%</w:t>
            </w:r>
          </w:p>
        </w:tc>
        <w:tc>
          <w:tcPr>
            <w:tcW w:w="776" w:type="dxa"/>
          </w:tcPr>
          <w:p w14:paraId="587C750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18" w:type="dxa"/>
          </w:tcPr>
          <w:p w14:paraId="39A304C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0,20%</w:t>
            </w:r>
          </w:p>
        </w:tc>
        <w:tc>
          <w:tcPr>
            <w:tcW w:w="1066" w:type="dxa"/>
          </w:tcPr>
          <w:p w14:paraId="3DFC3C8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92" w:type="dxa"/>
          </w:tcPr>
          <w:p w14:paraId="10AC1F1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0,53%</w:t>
            </w:r>
          </w:p>
        </w:tc>
      </w:tr>
      <w:tr w:rsidR="00BB5563" w:rsidRPr="008D797D" w14:paraId="3D801082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38CAADF7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25" w:type="dxa"/>
            <w:hideMark/>
          </w:tcPr>
          <w:p w14:paraId="5280BD2A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- договорные больные</w:t>
            </w:r>
          </w:p>
        </w:tc>
        <w:tc>
          <w:tcPr>
            <w:tcW w:w="1694" w:type="dxa"/>
          </w:tcPr>
          <w:p w14:paraId="2FE5C55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91" w:type="dxa"/>
          </w:tcPr>
          <w:p w14:paraId="1CD015E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0,00%</w:t>
            </w:r>
          </w:p>
        </w:tc>
        <w:tc>
          <w:tcPr>
            <w:tcW w:w="776" w:type="dxa"/>
          </w:tcPr>
          <w:p w14:paraId="75E46E4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18" w:type="dxa"/>
          </w:tcPr>
          <w:p w14:paraId="5768225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0,00%</w:t>
            </w:r>
          </w:p>
        </w:tc>
        <w:tc>
          <w:tcPr>
            <w:tcW w:w="1066" w:type="dxa"/>
          </w:tcPr>
          <w:p w14:paraId="50FB320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92" w:type="dxa"/>
          </w:tcPr>
          <w:p w14:paraId="4FBA69F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0,26%</w:t>
            </w:r>
          </w:p>
        </w:tc>
      </w:tr>
      <w:tr w:rsidR="00BB5563" w:rsidRPr="008D797D" w14:paraId="4EFFE6BF" w14:textId="77777777" w:rsidTr="00162FDC">
        <w:trPr>
          <w:trHeight w:val="450"/>
          <w:jc w:val="center"/>
        </w:trPr>
        <w:tc>
          <w:tcPr>
            <w:tcW w:w="545" w:type="dxa"/>
            <w:hideMark/>
          </w:tcPr>
          <w:p w14:paraId="750614A7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25" w:type="dxa"/>
            <w:hideMark/>
          </w:tcPr>
          <w:p w14:paraId="05534B2D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- платные больные</w:t>
            </w:r>
          </w:p>
        </w:tc>
        <w:tc>
          <w:tcPr>
            <w:tcW w:w="1694" w:type="dxa"/>
          </w:tcPr>
          <w:p w14:paraId="67779E3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1" w:type="dxa"/>
          </w:tcPr>
          <w:p w14:paraId="72FE806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6" w:type="dxa"/>
          </w:tcPr>
          <w:p w14:paraId="289094A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8" w:type="dxa"/>
          </w:tcPr>
          <w:p w14:paraId="4DA3D58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14:paraId="2142CC5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92" w:type="dxa"/>
          </w:tcPr>
          <w:p w14:paraId="1AA5357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351A1544" w14:textId="77777777" w:rsidR="00162FDC" w:rsidRDefault="00162FDC" w:rsidP="00162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049DF5" w14:textId="5DE6409D" w:rsidR="008D797D" w:rsidRDefault="00BB5563" w:rsidP="00162F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</w:t>
      </w:r>
      <w:r w:rsidRPr="008D797D">
        <w:rPr>
          <w:rFonts w:ascii="Times New Roman" w:hAnsi="Times New Roman" w:cs="Times New Roman"/>
          <w:sz w:val="28"/>
          <w:szCs w:val="28"/>
        </w:rPr>
        <w:t xml:space="preserve"> </w:t>
      </w:r>
      <w:r w:rsidR="008D797D" w:rsidRPr="008D797D">
        <w:rPr>
          <w:rFonts w:ascii="Times New Roman" w:hAnsi="Times New Roman" w:cs="Times New Roman"/>
          <w:sz w:val="28"/>
          <w:szCs w:val="28"/>
        </w:rPr>
        <w:t>Хирургическо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8D797D" w:rsidRPr="008D797D">
        <w:rPr>
          <w:rFonts w:ascii="Times New Roman" w:hAnsi="Times New Roman" w:cs="Times New Roman"/>
          <w:sz w:val="28"/>
          <w:szCs w:val="28"/>
        </w:rPr>
        <w:t xml:space="preserve"> лечени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D797D" w:rsidRPr="008D797D">
        <w:rPr>
          <w:rFonts w:ascii="Times New Roman" w:hAnsi="Times New Roman" w:cs="Times New Roman"/>
          <w:sz w:val="28"/>
          <w:szCs w:val="28"/>
        </w:rPr>
        <w:t xml:space="preserve"> сложных нарушений ритма  сердца и электрокардиостимуляции</w:t>
      </w:r>
    </w:p>
    <w:p w14:paraId="6549AD63" w14:textId="77777777" w:rsidR="00162FDC" w:rsidRPr="008D797D" w:rsidRDefault="00162FDC" w:rsidP="00162F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8326" w:type="dxa"/>
        <w:jc w:val="center"/>
        <w:tblLook w:val="04A0" w:firstRow="1" w:lastRow="0" w:firstColumn="1" w:lastColumn="0" w:noHBand="0" w:noVBand="1"/>
      </w:tblPr>
      <w:tblGrid>
        <w:gridCol w:w="776"/>
        <w:gridCol w:w="4845"/>
        <w:gridCol w:w="1171"/>
        <w:gridCol w:w="992"/>
        <w:gridCol w:w="542"/>
      </w:tblGrid>
      <w:tr w:rsidR="008D797D" w:rsidRPr="008D797D" w14:paraId="414D3712" w14:textId="77777777" w:rsidTr="00162FDC">
        <w:trPr>
          <w:trHeight w:val="300"/>
          <w:jc w:val="center"/>
        </w:trPr>
        <w:tc>
          <w:tcPr>
            <w:tcW w:w="7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8DC8" w14:textId="4F9F04F4" w:rsidR="008D797D" w:rsidRPr="00DF4ECD" w:rsidRDefault="008D797D" w:rsidP="00162FDC">
            <w:pPr>
              <w:spacing w:after="0" w:line="240" w:lineRule="auto"/>
              <w:ind w:hanging="2233"/>
              <w:jc w:val="center"/>
              <w:rPr>
                <w:rFonts w:ascii="Traditional Arabic" w:eastAsia="Times New Roman" w:hAnsi="Traditional Arabic" w:cs="Traditional Arabic"/>
                <w:bCs/>
                <w:color w:val="000000"/>
                <w:sz w:val="28"/>
                <w:szCs w:val="28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Табл</w:t>
            </w:r>
            <w:r w:rsidR="00017A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ица</w:t>
            </w:r>
            <w:r w:rsidR="00DF4ECD" w:rsidRPr="00DF4E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  <w:r w:rsidR="00670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52</w:t>
            </w:r>
            <w:r w:rsidR="00DF4ECD" w:rsidRPr="00DF4E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DF4ECD">
              <w:rPr>
                <w:rFonts w:ascii="Traditional Arabic" w:eastAsia="Times New Roman" w:hAnsi="Traditional Arabic" w:cs="Traditional Arabic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F4E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ОХЛСНРСиЭКС</w:t>
            </w:r>
            <w:r w:rsidRPr="00DF4ECD">
              <w:rPr>
                <w:rFonts w:ascii="Traditional Arabic" w:eastAsia="Times New Roman" w:hAnsi="Traditional Arabic" w:cs="Traditional Arabic"/>
                <w:bCs/>
                <w:color w:val="000000"/>
                <w:sz w:val="28"/>
                <w:szCs w:val="28"/>
                <w:lang w:eastAsia="ru-RU"/>
              </w:rPr>
              <w:t xml:space="preserve"> 2019-2020 </w:t>
            </w:r>
            <w:r w:rsidRPr="00DF4E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гг</w:t>
            </w:r>
            <w:r w:rsidRPr="00DF4ECD">
              <w:rPr>
                <w:rFonts w:ascii="Traditional Arabic" w:eastAsia="Times New Roman" w:hAnsi="Traditional Arabic" w:cs="Traditional Arabic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F9F7" w14:textId="77777777" w:rsidR="008D797D" w:rsidRPr="008D797D" w:rsidRDefault="008D797D" w:rsidP="00162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20B1F747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468C2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7C691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ВМП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2D8BA4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2019 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6DFEB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2020 г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A286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442F5086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8175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29F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Радиочастотная  абляция (РЧА)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F69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CCB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311F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4FD749CA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EB7C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E6D5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ДАВС. ПРАВУТ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841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88C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CC6D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428BE2CA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9C35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5E37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WPW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2505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730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4BC0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09AD8623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284B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E6E9C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Желудочковая эктопическая активность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6145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13E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2DF4E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233CD320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952D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BC7C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Предсердная тахикардия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B26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96C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2276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1B716C00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2653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24BC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Трепетание предсердий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E70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1A9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CCFEC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2567238A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8F89D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9D37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ФП (РЧА АВ узла)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A1C5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71B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08A51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11790CD8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1E02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E10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Имплантация КВД (ICD)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D37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30C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FF8CF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6223B53E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86AB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43E9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ICD-VR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09C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D43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0F0A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7333800C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F7B9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32C6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первично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A31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2018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181B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28CEA7D1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4E10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37F7A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ICD-DR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E1FA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FE85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1E3D9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0A624785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C84E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2.2.1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27D6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первично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0BD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164A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227F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5D193569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6393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E952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CRT-D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9F6C8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D4A93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29CE0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39A6E4C1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D689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2.3.1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13FE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первично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E964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6D6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0A17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726F3789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9621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65DE9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Имплантация ЭКС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7907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E307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4328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6DFD80BA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7317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5F79E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Однокамерный ЭКС (SR)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666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515F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60F6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02A9AE17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44BA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3.1.1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4F4B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первично имплантировано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39AC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B14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7523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5E18B7FB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84AD3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3.1.2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496A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повторно (замена  ЭКС)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C19F0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C907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1545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1D94A2AA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EFB2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85DD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Двухкамерный ЭКС (DR)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A2F0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BCF4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A50C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795E5D9E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1D69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3.2.1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342F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первично имплантировано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8F69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9FBDE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3FD9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259C0307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A64EB" w14:textId="77777777" w:rsidR="008D797D" w:rsidRPr="008D797D" w:rsidRDefault="008D797D" w:rsidP="008D7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3.2.2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6237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повторно (замена  ЭКС)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9F76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56A5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DD8B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D797D" w:rsidRPr="008D797D" w14:paraId="0AE9E1D6" w14:textId="77777777" w:rsidTr="00162FDC">
        <w:trPr>
          <w:trHeight w:val="30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2CDBBD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F6C457" w14:textId="77777777" w:rsidR="008D797D" w:rsidRPr="008D797D" w:rsidRDefault="008D797D" w:rsidP="008D7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имплантировано ЭКС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D71FFC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F2F36B" w14:textId="77777777" w:rsidR="008D797D" w:rsidRPr="008D797D" w:rsidRDefault="008D797D" w:rsidP="008D7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7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126CA" w14:textId="77777777" w:rsidR="008D797D" w:rsidRPr="008D797D" w:rsidRDefault="008D797D" w:rsidP="008D79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14:paraId="599D935F" w14:textId="6D8B3BF2" w:rsidR="008D797D" w:rsidRDefault="00162FDC" w:rsidP="00BB556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№53.</w:t>
      </w:r>
    </w:p>
    <w:tbl>
      <w:tblPr>
        <w:tblStyle w:val="7"/>
        <w:tblW w:w="0" w:type="auto"/>
        <w:jc w:val="center"/>
        <w:tblLook w:val="04A0" w:firstRow="1" w:lastRow="0" w:firstColumn="1" w:lastColumn="0" w:noHBand="0" w:noVBand="1"/>
      </w:tblPr>
      <w:tblGrid>
        <w:gridCol w:w="558"/>
        <w:gridCol w:w="5929"/>
        <w:gridCol w:w="1134"/>
        <w:gridCol w:w="1276"/>
        <w:gridCol w:w="1417"/>
        <w:gridCol w:w="1560"/>
        <w:gridCol w:w="1134"/>
        <w:gridCol w:w="1694"/>
      </w:tblGrid>
      <w:tr w:rsidR="00162FDC" w:rsidRPr="008D797D" w14:paraId="7CC00569" w14:textId="77777777" w:rsidTr="009C65C6">
        <w:trPr>
          <w:trHeight w:val="330"/>
          <w:jc w:val="center"/>
        </w:trPr>
        <w:tc>
          <w:tcPr>
            <w:tcW w:w="558" w:type="dxa"/>
            <w:hideMark/>
          </w:tcPr>
          <w:p w14:paraId="5ADA9D32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29" w:type="dxa"/>
            <w:hideMark/>
          </w:tcPr>
          <w:p w14:paraId="0FCD7CC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410" w:type="dxa"/>
            <w:gridSpan w:val="2"/>
            <w:vAlign w:val="center"/>
          </w:tcPr>
          <w:p w14:paraId="5939A50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2977" w:type="dxa"/>
            <w:gridSpan w:val="2"/>
            <w:vAlign w:val="center"/>
          </w:tcPr>
          <w:p w14:paraId="137DE91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2828" w:type="dxa"/>
            <w:gridSpan w:val="2"/>
            <w:vAlign w:val="center"/>
          </w:tcPr>
          <w:p w14:paraId="606423D8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2020</w:t>
            </w:r>
          </w:p>
        </w:tc>
      </w:tr>
      <w:tr w:rsidR="00162FDC" w:rsidRPr="008D797D" w14:paraId="73E32C18" w14:textId="77777777" w:rsidTr="009C65C6">
        <w:trPr>
          <w:trHeight w:val="480"/>
          <w:jc w:val="center"/>
        </w:trPr>
        <w:tc>
          <w:tcPr>
            <w:tcW w:w="558" w:type="dxa"/>
            <w:hideMark/>
          </w:tcPr>
          <w:p w14:paraId="6D9C7538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29" w:type="dxa"/>
            <w:hideMark/>
          </w:tcPr>
          <w:p w14:paraId="2649CAB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коек на конец отчетного года</w:t>
            </w:r>
          </w:p>
        </w:tc>
        <w:tc>
          <w:tcPr>
            <w:tcW w:w="2410" w:type="dxa"/>
            <w:gridSpan w:val="2"/>
          </w:tcPr>
          <w:p w14:paraId="77F2EBE7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977" w:type="dxa"/>
            <w:gridSpan w:val="2"/>
          </w:tcPr>
          <w:p w14:paraId="3D50EEC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828" w:type="dxa"/>
            <w:gridSpan w:val="2"/>
          </w:tcPr>
          <w:p w14:paraId="64E658A2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62FDC" w:rsidRPr="008D797D" w14:paraId="5F374676" w14:textId="77777777" w:rsidTr="009C65C6">
        <w:trPr>
          <w:trHeight w:val="480"/>
          <w:jc w:val="center"/>
        </w:trPr>
        <w:tc>
          <w:tcPr>
            <w:tcW w:w="558" w:type="dxa"/>
            <w:hideMark/>
          </w:tcPr>
          <w:p w14:paraId="6D1F8E7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6EA9BE9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коек на начало отчетного года</w:t>
            </w:r>
          </w:p>
        </w:tc>
        <w:tc>
          <w:tcPr>
            <w:tcW w:w="2410" w:type="dxa"/>
            <w:gridSpan w:val="2"/>
          </w:tcPr>
          <w:p w14:paraId="01020386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977" w:type="dxa"/>
            <w:gridSpan w:val="2"/>
          </w:tcPr>
          <w:p w14:paraId="454DDC9C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828" w:type="dxa"/>
            <w:gridSpan w:val="2"/>
          </w:tcPr>
          <w:p w14:paraId="5715179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162FDC" w:rsidRPr="008D797D" w14:paraId="78462F15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6696FCB3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29" w:type="dxa"/>
            <w:hideMark/>
          </w:tcPr>
          <w:p w14:paraId="49694514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среднегодовых коек</w:t>
            </w:r>
          </w:p>
        </w:tc>
        <w:tc>
          <w:tcPr>
            <w:tcW w:w="2410" w:type="dxa"/>
            <w:gridSpan w:val="2"/>
          </w:tcPr>
          <w:p w14:paraId="668BF93D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977" w:type="dxa"/>
            <w:gridSpan w:val="2"/>
          </w:tcPr>
          <w:p w14:paraId="22E5855C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828" w:type="dxa"/>
            <w:gridSpan w:val="2"/>
          </w:tcPr>
          <w:p w14:paraId="5A39D8FC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162FDC" w:rsidRPr="008D797D" w14:paraId="4BE8DB69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37893C47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29" w:type="dxa"/>
            <w:hideMark/>
          </w:tcPr>
          <w:p w14:paraId="26DA4F2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Среднее число больных, находящихся в стационаре ежедневно</w:t>
            </w:r>
          </w:p>
        </w:tc>
        <w:tc>
          <w:tcPr>
            <w:tcW w:w="2410" w:type="dxa"/>
            <w:gridSpan w:val="2"/>
          </w:tcPr>
          <w:p w14:paraId="201C53F5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15,64</w:t>
            </w:r>
          </w:p>
        </w:tc>
        <w:tc>
          <w:tcPr>
            <w:tcW w:w="2977" w:type="dxa"/>
            <w:gridSpan w:val="2"/>
          </w:tcPr>
          <w:p w14:paraId="79CD92F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14,58</w:t>
            </w:r>
          </w:p>
        </w:tc>
        <w:tc>
          <w:tcPr>
            <w:tcW w:w="2828" w:type="dxa"/>
            <w:gridSpan w:val="2"/>
          </w:tcPr>
          <w:p w14:paraId="5E8C6AC4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6,87</w:t>
            </w:r>
          </w:p>
        </w:tc>
      </w:tr>
      <w:tr w:rsidR="00162FDC" w:rsidRPr="008D797D" w14:paraId="51417F0B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3F362ECD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29" w:type="dxa"/>
            <w:hideMark/>
          </w:tcPr>
          <w:p w14:paraId="1CAE3848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Среднее число дней занятости койки в году</w:t>
            </w:r>
          </w:p>
        </w:tc>
        <w:tc>
          <w:tcPr>
            <w:tcW w:w="2410" w:type="dxa"/>
            <w:gridSpan w:val="2"/>
          </w:tcPr>
          <w:p w14:paraId="62B1D26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285,40</w:t>
            </w:r>
          </w:p>
        </w:tc>
        <w:tc>
          <w:tcPr>
            <w:tcW w:w="2977" w:type="dxa"/>
            <w:gridSpan w:val="2"/>
          </w:tcPr>
          <w:p w14:paraId="5AE1DF15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266,05</w:t>
            </w:r>
          </w:p>
        </w:tc>
        <w:tc>
          <w:tcPr>
            <w:tcW w:w="2828" w:type="dxa"/>
            <w:gridSpan w:val="2"/>
          </w:tcPr>
          <w:p w14:paraId="263819C6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208,92</w:t>
            </w:r>
          </w:p>
        </w:tc>
      </w:tr>
      <w:tr w:rsidR="00162FDC" w:rsidRPr="008D797D" w14:paraId="6CC8F4B4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58B3B916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29" w:type="dxa"/>
            <w:hideMark/>
          </w:tcPr>
          <w:p w14:paraId="01D07702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Плановое число к/д</w:t>
            </w:r>
          </w:p>
        </w:tc>
        <w:tc>
          <w:tcPr>
            <w:tcW w:w="2410" w:type="dxa"/>
            <w:gridSpan w:val="2"/>
          </w:tcPr>
          <w:p w14:paraId="35723E6D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6549</w:t>
            </w:r>
          </w:p>
        </w:tc>
        <w:tc>
          <w:tcPr>
            <w:tcW w:w="2977" w:type="dxa"/>
            <w:gridSpan w:val="2"/>
          </w:tcPr>
          <w:p w14:paraId="7AD1A600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6569</w:t>
            </w:r>
          </w:p>
        </w:tc>
        <w:tc>
          <w:tcPr>
            <w:tcW w:w="2828" w:type="dxa"/>
            <w:gridSpan w:val="2"/>
          </w:tcPr>
          <w:p w14:paraId="57DA4D01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4000</w:t>
            </w:r>
          </w:p>
        </w:tc>
      </w:tr>
      <w:tr w:rsidR="00162FDC" w:rsidRPr="008D797D" w14:paraId="35A293FF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74609952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29" w:type="dxa"/>
            <w:hideMark/>
          </w:tcPr>
          <w:p w14:paraId="38E6C96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Выполнение плана к\д</w:t>
            </w:r>
          </w:p>
        </w:tc>
        <w:tc>
          <w:tcPr>
            <w:tcW w:w="2410" w:type="dxa"/>
            <w:gridSpan w:val="2"/>
          </w:tcPr>
          <w:p w14:paraId="08C9AD45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5708</w:t>
            </w:r>
          </w:p>
        </w:tc>
        <w:tc>
          <w:tcPr>
            <w:tcW w:w="2977" w:type="dxa"/>
            <w:gridSpan w:val="2"/>
          </w:tcPr>
          <w:p w14:paraId="3C08E7A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5321</w:t>
            </w:r>
          </w:p>
        </w:tc>
        <w:tc>
          <w:tcPr>
            <w:tcW w:w="2828" w:type="dxa"/>
            <w:gridSpan w:val="2"/>
          </w:tcPr>
          <w:p w14:paraId="3CAC360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2507</w:t>
            </w:r>
          </w:p>
        </w:tc>
      </w:tr>
      <w:tr w:rsidR="00162FDC" w:rsidRPr="008D797D" w14:paraId="5BE785B9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39148078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929" w:type="dxa"/>
            <w:hideMark/>
          </w:tcPr>
          <w:p w14:paraId="6291457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Выполнение плана к\д в %</w:t>
            </w:r>
          </w:p>
        </w:tc>
        <w:tc>
          <w:tcPr>
            <w:tcW w:w="2410" w:type="dxa"/>
            <w:gridSpan w:val="2"/>
          </w:tcPr>
          <w:p w14:paraId="7A23108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87,16%</w:t>
            </w:r>
          </w:p>
        </w:tc>
        <w:tc>
          <w:tcPr>
            <w:tcW w:w="2977" w:type="dxa"/>
            <w:gridSpan w:val="2"/>
          </w:tcPr>
          <w:p w14:paraId="2E3E7951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81,00%</w:t>
            </w:r>
          </w:p>
        </w:tc>
        <w:tc>
          <w:tcPr>
            <w:tcW w:w="2828" w:type="dxa"/>
            <w:gridSpan w:val="2"/>
          </w:tcPr>
          <w:p w14:paraId="2DC0E395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62,68%</w:t>
            </w:r>
          </w:p>
        </w:tc>
      </w:tr>
      <w:tr w:rsidR="00162FDC" w:rsidRPr="008D797D" w14:paraId="3386A422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5C01E5B1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29" w:type="dxa"/>
            <w:hideMark/>
          </w:tcPr>
          <w:p w14:paraId="4FD5AF2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Плановое число пролеченных больных</w:t>
            </w:r>
          </w:p>
        </w:tc>
        <w:tc>
          <w:tcPr>
            <w:tcW w:w="2410" w:type="dxa"/>
            <w:gridSpan w:val="2"/>
          </w:tcPr>
          <w:p w14:paraId="53AE8FE4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527</w:t>
            </w:r>
          </w:p>
        </w:tc>
        <w:tc>
          <w:tcPr>
            <w:tcW w:w="2977" w:type="dxa"/>
            <w:gridSpan w:val="2"/>
          </w:tcPr>
          <w:p w14:paraId="6AD2F44B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512</w:t>
            </w:r>
          </w:p>
        </w:tc>
        <w:tc>
          <w:tcPr>
            <w:tcW w:w="2828" w:type="dxa"/>
            <w:gridSpan w:val="2"/>
          </w:tcPr>
          <w:p w14:paraId="39F2D29D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512</w:t>
            </w:r>
          </w:p>
        </w:tc>
      </w:tr>
      <w:tr w:rsidR="00162FDC" w:rsidRPr="008D797D" w14:paraId="10AEE144" w14:textId="77777777" w:rsidTr="009C65C6">
        <w:trPr>
          <w:trHeight w:val="450"/>
          <w:jc w:val="center"/>
        </w:trPr>
        <w:tc>
          <w:tcPr>
            <w:tcW w:w="558" w:type="dxa"/>
            <w:vMerge w:val="restart"/>
            <w:hideMark/>
          </w:tcPr>
          <w:p w14:paraId="4F5370B0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29" w:type="dxa"/>
            <w:hideMark/>
          </w:tcPr>
          <w:p w14:paraId="4F16DC97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Фактическое число пролеченных больных</w:t>
            </w:r>
          </w:p>
        </w:tc>
        <w:tc>
          <w:tcPr>
            <w:tcW w:w="1134" w:type="dxa"/>
          </w:tcPr>
          <w:p w14:paraId="3B195FB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544</w:t>
            </w:r>
          </w:p>
        </w:tc>
        <w:tc>
          <w:tcPr>
            <w:tcW w:w="1276" w:type="dxa"/>
          </w:tcPr>
          <w:p w14:paraId="577A385D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103,23%</w:t>
            </w:r>
          </w:p>
        </w:tc>
        <w:tc>
          <w:tcPr>
            <w:tcW w:w="1417" w:type="dxa"/>
          </w:tcPr>
          <w:p w14:paraId="06D120C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510</w:t>
            </w:r>
          </w:p>
        </w:tc>
        <w:tc>
          <w:tcPr>
            <w:tcW w:w="1560" w:type="dxa"/>
          </w:tcPr>
          <w:p w14:paraId="1FE42A3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99,61%</w:t>
            </w:r>
          </w:p>
        </w:tc>
        <w:tc>
          <w:tcPr>
            <w:tcW w:w="1134" w:type="dxa"/>
          </w:tcPr>
          <w:p w14:paraId="0F3486B4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</w:t>
            </w:r>
          </w:p>
        </w:tc>
        <w:tc>
          <w:tcPr>
            <w:tcW w:w="1694" w:type="dxa"/>
          </w:tcPr>
          <w:p w14:paraId="6D20717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70,12%</w:t>
            </w:r>
          </w:p>
        </w:tc>
      </w:tr>
      <w:tr w:rsidR="00162FDC" w:rsidRPr="008D797D" w14:paraId="41668C49" w14:textId="77777777" w:rsidTr="009C65C6">
        <w:trPr>
          <w:trHeight w:val="450"/>
          <w:jc w:val="center"/>
        </w:trPr>
        <w:tc>
          <w:tcPr>
            <w:tcW w:w="558" w:type="dxa"/>
            <w:vMerge/>
            <w:hideMark/>
          </w:tcPr>
          <w:p w14:paraId="2004B62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6FCD0F2B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 том числе(%):</w:t>
            </w:r>
          </w:p>
        </w:tc>
        <w:tc>
          <w:tcPr>
            <w:tcW w:w="2410" w:type="dxa"/>
            <w:gridSpan w:val="2"/>
          </w:tcPr>
          <w:p w14:paraId="28CBE161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gridSpan w:val="2"/>
          </w:tcPr>
          <w:p w14:paraId="30920A5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28" w:type="dxa"/>
            <w:gridSpan w:val="2"/>
          </w:tcPr>
          <w:p w14:paraId="6DA3D671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62FDC" w:rsidRPr="008D797D" w14:paraId="3549F42E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1620A144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7CD771E2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выписка</w:t>
            </w:r>
          </w:p>
        </w:tc>
        <w:tc>
          <w:tcPr>
            <w:tcW w:w="1134" w:type="dxa"/>
          </w:tcPr>
          <w:p w14:paraId="7038F68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486</w:t>
            </w:r>
          </w:p>
        </w:tc>
        <w:tc>
          <w:tcPr>
            <w:tcW w:w="1276" w:type="dxa"/>
          </w:tcPr>
          <w:p w14:paraId="54570DA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89,34%</w:t>
            </w:r>
          </w:p>
        </w:tc>
        <w:tc>
          <w:tcPr>
            <w:tcW w:w="1417" w:type="dxa"/>
          </w:tcPr>
          <w:p w14:paraId="2AB4CEA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489</w:t>
            </w:r>
          </w:p>
        </w:tc>
        <w:tc>
          <w:tcPr>
            <w:tcW w:w="1560" w:type="dxa"/>
          </w:tcPr>
          <w:p w14:paraId="75690C4C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95,88%</w:t>
            </w:r>
          </w:p>
        </w:tc>
        <w:tc>
          <w:tcPr>
            <w:tcW w:w="1134" w:type="dxa"/>
          </w:tcPr>
          <w:p w14:paraId="5A09B6D2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</w:t>
            </w:r>
          </w:p>
        </w:tc>
        <w:tc>
          <w:tcPr>
            <w:tcW w:w="1694" w:type="dxa"/>
          </w:tcPr>
          <w:p w14:paraId="41B76FD4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92,20%</w:t>
            </w:r>
          </w:p>
        </w:tc>
      </w:tr>
      <w:tr w:rsidR="00162FDC" w:rsidRPr="008D797D" w14:paraId="7E1A3758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71294C38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585DF36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перевод в другой стационар</w:t>
            </w:r>
          </w:p>
        </w:tc>
        <w:tc>
          <w:tcPr>
            <w:tcW w:w="1134" w:type="dxa"/>
          </w:tcPr>
          <w:p w14:paraId="2750C32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276" w:type="dxa"/>
          </w:tcPr>
          <w:p w14:paraId="605BF3E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9,93%</w:t>
            </w:r>
          </w:p>
        </w:tc>
        <w:tc>
          <w:tcPr>
            <w:tcW w:w="1417" w:type="dxa"/>
          </w:tcPr>
          <w:p w14:paraId="42A9CAD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60" w:type="dxa"/>
          </w:tcPr>
          <w:p w14:paraId="06D7DB6D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3,53%</w:t>
            </w:r>
          </w:p>
        </w:tc>
        <w:tc>
          <w:tcPr>
            <w:tcW w:w="1134" w:type="dxa"/>
          </w:tcPr>
          <w:p w14:paraId="220989FD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694" w:type="dxa"/>
          </w:tcPr>
          <w:p w14:paraId="62FF7AE3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6,69%</w:t>
            </w:r>
          </w:p>
        </w:tc>
      </w:tr>
      <w:tr w:rsidR="00162FDC" w:rsidRPr="008D797D" w14:paraId="2AC626D2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4ECA25D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3C1AF1D7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Умерло больных\летальность</w:t>
            </w:r>
          </w:p>
        </w:tc>
        <w:tc>
          <w:tcPr>
            <w:tcW w:w="1134" w:type="dxa"/>
          </w:tcPr>
          <w:p w14:paraId="70BC902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14:paraId="0CF43511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0,74%</w:t>
            </w:r>
          </w:p>
        </w:tc>
        <w:tc>
          <w:tcPr>
            <w:tcW w:w="1417" w:type="dxa"/>
          </w:tcPr>
          <w:p w14:paraId="0FA48680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14:paraId="35C88E41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0,59%</w:t>
            </w:r>
          </w:p>
        </w:tc>
        <w:tc>
          <w:tcPr>
            <w:tcW w:w="1134" w:type="dxa"/>
          </w:tcPr>
          <w:p w14:paraId="6A061E77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94" w:type="dxa"/>
          </w:tcPr>
          <w:p w14:paraId="07CBA6A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1,11%</w:t>
            </w:r>
          </w:p>
        </w:tc>
      </w:tr>
      <w:tr w:rsidR="00162FDC" w:rsidRPr="008D797D" w14:paraId="2307B2D0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0ECC1651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29" w:type="dxa"/>
            <w:hideMark/>
          </w:tcPr>
          <w:p w14:paraId="4680D49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Оборот койки</w:t>
            </w:r>
          </w:p>
        </w:tc>
        <w:tc>
          <w:tcPr>
            <w:tcW w:w="2410" w:type="dxa"/>
            <w:gridSpan w:val="2"/>
          </w:tcPr>
          <w:p w14:paraId="5768F41B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27,20</w:t>
            </w:r>
          </w:p>
        </w:tc>
        <w:tc>
          <w:tcPr>
            <w:tcW w:w="2977" w:type="dxa"/>
            <w:gridSpan w:val="2"/>
          </w:tcPr>
          <w:p w14:paraId="706999A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25,50</w:t>
            </w:r>
          </w:p>
        </w:tc>
        <w:tc>
          <w:tcPr>
            <w:tcW w:w="2828" w:type="dxa"/>
            <w:gridSpan w:val="2"/>
          </w:tcPr>
          <w:p w14:paraId="1E399B4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29,92</w:t>
            </w:r>
          </w:p>
        </w:tc>
      </w:tr>
      <w:tr w:rsidR="00162FDC" w:rsidRPr="008D797D" w14:paraId="707F38A6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7963A73B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29" w:type="dxa"/>
            <w:hideMark/>
          </w:tcPr>
          <w:p w14:paraId="7F13822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Средняя длительность пребывания больного на койке</w:t>
            </w:r>
          </w:p>
        </w:tc>
        <w:tc>
          <w:tcPr>
            <w:tcW w:w="2410" w:type="dxa"/>
            <w:gridSpan w:val="2"/>
          </w:tcPr>
          <w:p w14:paraId="2A7639BD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10,49</w:t>
            </w:r>
          </w:p>
        </w:tc>
        <w:tc>
          <w:tcPr>
            <w:tcW w:w="2977" w:type="dxa"/>
            <w:gridSpan w:val="2"/>
          </w:tcPr>
          <w:p w14:paraId="1491DA75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10,43</w:t>
            </w:r>
          </w:p>
        </w:tc>
        <w:tc>
          <w:tcPr>
            <w:tcW w:w="2828" w:type="dxa"/>
            <w:gridSpan w:val="2"/>
          </w:tcPr>
          <w:p w14:paraId="3A768954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6,98</w:t>
            </w:r>
          </w:p>
        </w:tc>
      </w:tr>
      <w:tr w:rsidR="00162FDC" w:rsidRPr="008D797D" w14:paraId="75FEA89D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5BAD300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29" w:type="dxa"/>
            <w:hideMark/>
          </w:tcPr>
          <w:p w14:paraId="1E18D3A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 составе лечившихся жителей области %</w:t>
            </w:r>
          </w:p>
        </w:tc>
        <w:tc>
          <w:tcPr>
            <w:tcW w:w="1134" w:type="dxa"/>
          </w:tcPr>
          <w:p w14:paraId="397CE70B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527</w:t>
            </w:r>
          </w:p>
        </w:tc>
        <w:tc>
          <w:tcPr>
            <w:tcW w:w="1276" w:type="dxa"/>
          </w:tcPr>
          <w:p w14:paraId="07B85303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96,88%</w:t>
            </w:r>
          </w:p>
        </w:tc>
        <w:tc>
          <w:tcPr>
            <w:tcW w:w="1417" w:type="dxa"/>
          </w:tcPr>
          <w:p w14:paraId="45554E8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489</w:t>
            </w:r>
          </w:p>
        </w:tc>
        <w:tc>
          <w:tcPr>
            <w:tcW w:w="1560" w:type="dxa"/>
          </w:tcPr>
          <w:p w14:paraId="74B2E3A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95,88%</w:t>
            </w:r>
          </w:p>
        </w:tc>
        <w:tc>
          <w:tcPr>
            <w:tcW w:w="1134" w:type="dxa"/>
          </w:tcPr>
          <w:p w14:paraId="0DD4E14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</w:t>
            </w:r>
          </w:p>
        </w:tc>
        <w:tc>
          <w:tcPr>
            <w:tcW w:w="1694" w:type="dxa"/>
          </w:tcPr>
          <w:p w14:paraId="3AD41A38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96,66%</w:t>
            </w:r>
          </w:p>
        </w:tc>
      </w:tr>
      <w:tr w:rsidR="00162FDC" w:rsidRPr="008D797D" w14:paraId="55B34488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459779C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5F28CDE4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Жителей Санкт-Петербурга %</w:t>
            </w:r>
          </w:p>
        </w:tc>
        <w:tc>
          <w:tcPr>
            <w:tcW w:w="1134" w:type="dxa"/>
          </w:tcPr>
          <w:p w14:paraId="3B6F9FE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14:paraId="44567FB1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2,57%</w:t>
            </w:r>
          </w:p>
        </w:tc>
        <w:tc>
          <w:tcPr>
            <w:tcW w:w="1417" w:type="dxa"/>
          </w:tcPr>
          <w:p w14:paraId="456D7F2B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14:paraId="14B4749B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3,14%</w:t>
            </w:r>
          </w:p>
        </w:tc>
        <w:tc>
          <w:tcPr>
            <w:tcW w:w="1134" w:type="dxa"/>
          </w:tcPr>
          <w:p w14:paraId="69EA2BE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94" w:type="dxa"/>
          </w:tcPr>
          <w:p w14:paraId="57A4508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1,67%</w:t>
            </w:r>
          </w:p>
        </w:tc>
      </w:tr>
      <w:tr w:rsidR="00162FDC" w:rsidRPr="008D797D" w14:paraId="1A55DC21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5958F34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447A4E93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Жителей других регионов %</w:t>
            </w:r>
          </w:p>
        </w:tc>
        <w:tc>
          <w:tcPr>
            <w:tcW w:w="1134" w:type="dxa"/>
          </w:tcPr>
          <w:p w14:paraId="23253E70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66D90AC7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0,55%</w:t>
            </w:r>
          </w:p>
        </w:tc>
        <w:tc>
          <w:tcPr>
            <w:tcW w:w="1417" w:type="dxa"/>
          </w:tcPr>
          <w:p w14:paraId="2F7F680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14:paraId="45C7D347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0,98%</w:t>
            </w:r>
          </w:p>
        </w:tc>
        <w:tc>
          <w:tcPr>
            <w:tcW w:w="1134" w:type="dxa"/>
          </w:tcPr>
          <w:p w14:paraId="1E011DB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94" w:type="dxa"/>
          </w:tcPr>
          <w:p w14:paraId="2BDEB86C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1,67%</w:t>
            </w:r>
          </w:p>
        </w:tc>
      </w:tr>
      <w:tr w:rsidR="00162FDC" w:rsidRPr="008D797D" w14:paraId="09B98AAD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6AEAB01B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4872FF02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Из числа жителей области – сельские жители</w:t>
            </w:r>
          </w:p>
        </w:tc>
        <w:tc>
          <w:tcPr>
            <w:tcW w:w="1134" w:type="dxa"/>
          </w:tcPr>
          <w:p w14:paraId="7EADCBA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1276" w:type="dxa"/>
          </w:tcPr>
          <w:p w14:paraId="6C6B0DB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26,65%</w:t>
            </w:r>
          </w:p>
        </w:tc>
        <w:tc>
          <w:tcPr>
            <w:tcW w:w="1417" w:type="dxa"/>
          </w:tcPr>
          <w:p w14:paraId="61FA71C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560" w:type="dxa"/>
          </w:tcPr>
          <w:p w14:paraId="5FECF8ED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21,57%</w:t>
            </w:r>
          </w:p>
        </w:tc>
        <w:tc>
          <w:tcPr>
            <w:tcW w:w="1134" w:type="dxa"/>
          </w:tcPr>
          <w:p w14:paraId="21167710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694" w:type="dxa"/>
          </w:tcPr>
          <w:p w14:paraId="75E267EB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26,18%</w:t>
            </w:r>
          </w:p>
        </w:tc>
      </w:tr>
      <w:tr w:rsidR="00162FDC" w:rsidRPr="008D797D" w14:paraId="1CF732CD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2E09BC55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29" w:type="dxa"/>
            <w:hideMark/>
          </w:tcPr>
          <w:p w14:paraId="468AC62C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Внебюджетная деятельность</w:t>
            </w:r>
          </w:p>
        </w:tc>
        <w:tc>
          <w:tcPr>
            <w:tcW w:w="1134" w:type="dxa"/>
          </w:tcPr>
          <w:p w14:paraId="54E14FC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62BECF00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0,55%</w:t>
            </w:r>
          </w:p>
        </w:tc>
        <w:tc>
          <w:tcPr>
            <w:tcW w:w="1417" w:type="dxa"/>
          </w:tcPr>
          <w:p w14:paraId="4D180BF0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2E8EE755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0,39%</w:t>
            </w:r>
          </w:p>
        </w:tc>
        <w:tc>
          <w:tcPr>
            <w:tcW w:w="1134" w:type="dxa"/>
          </w:tcPr>
          <w:p w14:paraId="3B4D65F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94" w:type="dxa"/>
          </w:tcPr>
          <w:p w14:paraId="234EB15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0,00%</w:t>
            </w:r>
          </w:p>
        </w:tc>
      </w:tr>
      <w:tr w:rsidR="00162FDC" w:rsidRPr="008D797D" w14:paraId="27155EB5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5264992B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7854F763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- договорные больные</w:t>
            </w:r>
          </w:p>
        </w:tc>
        <w:tc>
          <w:tcPr>
            <w:tcW w:w="1134" w:type="dxa"/>
          </w:tcPr>
          <w:p w14:paraId="6EA378F6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10647A12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0,37%</w:t>
            </w:r>
          </w:p>
        </w:tc>
        <w:tc>
          <w:tcPr>
            <w:tcW w:w="1417" w:type="dxa"/>
          </w:tcPr>
          <w:p w14:paraId="79ABAC06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14:paraId="49F357D1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0,00%</w:t>
            </w:r>
          </w:p>
        </w:tc>
        <w:tc>
          <w:tcPr>
            <w:tcW w:w="1134" w:type="dxa"/>
          </w:tcPr>
          <w:p w14:paraId="177CCDA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</w:tcPr>
          <w:p w14:paraId="29EA92FB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0,00%</w:t>
            </w:r>
          </w:p>
        </w:tc>
      </w:tr>
      <w:tr w:rsidR="00162FDC" w:rsidRPr="008D797D" w14:paraId="38817FD2" w14:textId="77777777" w:rsidTr="009C65C6">
        <w:trPr>
          <w:trHeight w:val="450"/>
          <w:jc w:val="center"/>
        </w:trPr>
        <w:tc>
          <w:tcPr>
            <w:tcW w:w="558" w:type="dxa"/>
            <w:hideMark/>
          </w:tcPr>
          <w:p w14:paraId="79DF1014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7D78D6A8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- платные больные</w:t>
            </w:r>
          </w:p>
        </w:tc>
        <w:tc>
          <w:tcPr>
            <w:tcW w:w="1134" w:type="dxa"/>
          </w:tcPr>
          <w:p w14:paraId="1FCFF3ED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07CD9F8C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0,18%</w:t>
            </w:r>
          </w:p>
        </w:tc>
        <w:tc>
          <w:tcPr>
            <w:tcW w:w="1417" w:type="dxa"/>
          </w:tcPr>
          <w:p w14:paraId="766E662B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04527530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0,39%</w:t>
            </w:r>
          </w:p>
        </w:tc>
        <w:tc>
          <w:tcPr>
            <w:tcW w:w="1134" w:type="dxa"/>
          </w:tcPr>
          <w:p w14:paraId="6A6665C3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</w:tcPr>
          <w:p w14:paraId="755AD3E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0,00%</w:t>
            </w:r>
          </w:p>
        </w:tc>
      </w:tr>
      <w:tr w:rsidR="00162FDC" w:rsidRPr="008D797D" w14:paraId="0ACF0F56" w14:textId="77777777" w:rsidTr="009C65C6">
        <w:trPr>
          <w:trHeight w:val="450"/>
          <w:jc w:val="center"/>
        </w:trPr>
        <w:tc>
          <w:tcPr>
            <w:tcW w:w="558" w:type="dxa"/>
          </w:tcPr>
          <w:p w14:paraId="5B1168D7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29" w:type="dxa"/>
          </w:tcPr>
          <w:p w14:paraId="45EFD9D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Хирургическая деятельность</w:t>
            </w:r>
          </w:p>
        </w:tc>
        <w:tc>
          <w:tcPr>
            <w:tcW w:w="1134" w:type="dxa"/>
          </w:tcPr>
          <w:p w14:paraId="1D860AB8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A55EBF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D4B3D21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A74C3E7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C8C2F24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</w:tcPr>
          <w:p w14:paraId="78F930B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62FDC" w:rsidRPr="008D797D" w14:paraId="633EA914" w14:textId="77777777" w:rsidTr="009C65C6">
        <w:trPr>
          <w:trHeight w:val="450"/>
          <w:jc w:val="center"/>
        </w:trPr>
        <w:tc>
          <w:tcPr>
            <w:tcW w:w="558" w:type="dxa"/>
          </w:tcPr>
          <w:p w14:paraId="448C1FE6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</w:tcPr>
          <w:p w14:paraId="4EB0833C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оперированных</w:t>
            </w:r>
          </w:p>
        </w:tc>
        <w:tc>
          <w:tcPr>
            <w:tcW w:w="1134" w:type="dxa"/>
          </w:tcPr>
          <w:p w14:paraId="64A775F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543</w:t>
            </w:r>
          </w:p>
        </w:tc>
        <w:tc>
          <w:tcPr>
            <w:tcW w:w="1276" w:type="dxa"/>
          </w:tcPr>
          <w:p w14:paraId="0765E837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B8A4B23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509</w:t>
            </w:r>
          </w:p>
        </w:tc>
        <w:tc>
          <w:tcPr>
            <w:tcW w:w="1560" w:type="dxa"/>
          </w:tcPr>
          <w:p w14:paraId="337170A8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1FBA916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694" w:type="dxa"/>
          </w:tcPr>
          <w:p w14:paraId="4E92727B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62FDC" w:rsidRPr="008D797D" w14:paraId="18E32C5C" w14:textId="77777777" w:rsidTr="009C65C6">
        <w:trPr>
          <w:trHeight w:val="450"/>
          <w:jc w:val="center"/>
        </w:trPr>
        <w:tc>
          <w:tcPr>
            <w:tcW w:w="558" w:type="dxa"/>
          </w:tcPr>
          <w:p w14:paraId="75E960A5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</w:tcPr>
          <w:p w14:paraId="152D87DD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 хирургическая активность</w:t>
            </w:r>
          </w:p>
        </w:tc>
        <w:tc>
          <w:tcPr>
            <w:tcW w:w="1134" w:type="dxa"/>
          </w:tcPr>
          <w:p w14:paraId="0EC1EEB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0F0D77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99,82%</w:t>
            </w:r>
          </w:p>
        </w:tc>
        <w:tc>
          <w:tcPr>
            <w:tcW w:w="1417" w:type="dxa"/>
          </w:tcPr>
          <w:p w14:paraId="72871EBC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4B31413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99,80%</w:t>
            </w:r>
          </w:p>
        </w:tc>
        <w:tc>
          <w:tcPr>
            <w:tcW w:w="1134" w:type="dxa"/>
          </w:tcPr>
          <w:p w14:paraId="2515E775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</w:tcPr>
          <w:p w14:paraId="545D4314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97,49%</w:t>
            </w:r>
          </w:p>
        </w:tc>
      </w:tr>
      <w:tr w:rsidR="00162FDC" w:rsidRPr="008D797D" w14:paraId="71E46FE6" w14:textId="77777777" w:rsidTr="009C65C6">
        <w:trPr>
          <w:trHeight w:val="450"/>
          <w:jc w:val="center"/>
        </w:trPr>
        <w:tc>
          <w:tcPr>
            <w:tcW w:w="558" w:type="dxa"/>
          </w:tcPr>
          <w:p w14:paraId="5E2993F2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</w:tcPr>
          <w:p w14:paraId="7C1D928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 летальности оперированных больных</w:t>
            </w:r>
          </w:p>
        </w:tc>
        <w:tc>
          <w:tcPr>
            <w:tcW w:w="1134" w:type="dxa"/>
          </w:tcPr>
          <w:p w14:paraId="158B99FE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279F6171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0,55%</w:t>
            </w:r>
          </w:p>
        </w:tc>
        <w:tc>
          <w:tcPr>
            <w:tcW w:w="1417" w:type="dxa"/>
          </w:tcPr>
          <w:p w14:paraId="286A006C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14:paraId="059EF6F2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0,59%</w:t>
            </w:r>
          </w:p>
        </w:tc>
        <w:tc>
          <w:tcPr>
            <w:tcW w:w="1134" w:type="dxa"/>
          </w:tcPr>
          <w:p w14:paraId="3E744ED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94" w:type="dxa"/>
          </w:tcPr>
          <w:p w14:paraId="0F029A41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1,14%</w:t>
            </w:r>
          </w:p>
        </w:tc>
      </w:tr>
      <w:tr w:rsidR="00162FDC" w:rsidRPr="008D797D" w14:paraId="6083C8B2" w14:textId="77777777" w:rsidTr="009C65C6">
        <w:trPr>
          <w:trHeight w:val="450"/>
          <w:jc w:val="center"/>
        </w:trPr>
        <w:tc>
          <w:tcPr>
            <w:tcW w:w="558" w:type="dxa"/>
          </w:tcPr>
          <w:p w14:paraId="63A5C4E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</w:tcPr>
          <w:p w14:paraId="6980104F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срок лечения оперированных больных</w:t>
            </w:r>
          </w:p>
        </w:tc>
        <w:tc>
          <w:tcPr>
            <w:tcW w:w="1134" w:type="dxa"/>
          </w:tcPr>
          <w:p w14:paraId="70FE9597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1BDBB76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417" w:type="dxa"/>
          </w:tcPr>
          <w:p w14:paraId="16CD9694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14:paraId="68167737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10,42</w:t>
            </w:r>
          </w:p>
        </w:tc>
        <w:tc>
          <w:tcPr>
            <w:tcW w:w="1134" w:type="dxa"/>
          </w:tcPr>
          <w:p w14:paraId="40E875D0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</w:tcPr>
          <w:p w14:paraId="30FC7791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7,10</w:t>
            </w:r>
          </w:p>
        </w:tc>
      </w:tr>
      <w:tr w:rsidR="00162FDC" w:rsidRPr="008D797D" w14:paraId="443E38BD" w14:textId="77777777" w:rsidTr="009C65C6">
        <w:trPr>
          <w:trHeight w:val="450"/>
          <w:jc w:val="center"/>
        </w:trPr>
        <w:tc>
          <w:tcPr>
            <w:tcW w:w="558" w:type="dxa"/>
          </w:tcPr>
          <w:p w14:paraId="3AB73865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</w:tcPr>
          <w:p w14:paraId="21FB4B77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bottom"/>
          </w:tcPr>
          <w:p w14:paraId="408AE6BA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BC246E3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Align w:val="bottom"/>
          </w:tcPr>
          <w:p w14:paraId="572639B8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bottom"/>
          </w:tcPr>
          <w:p w14:paraId="70813E14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5303</w:t>
            </w:r>
          </w:p>
        </w:tc>
        <w:tc>
          <w:tcPr>
            <w:tcW w:w="1134" w:type="dxa"/>
            <w:vAlign w:val="bottom"/>
          </w:tcPr>
          <w:p w14:paraId="2937773C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vAlign w:val="bottom"/>
          </w:tcPr>
          <w:p w14:paraId="4FE5F6E9" w14:textId="77777777" w:rsidR="00162FDC" w:rsidRPr="008D797D" w:rsidRDefault="00162FDC" w:rsidP="009C65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2484</w:t>
            </w:r>
          </w:p>
        </w:tc>
      </w:tr>
    </w:tbl>
    <w:p w14:paraId="64FF1679" w14:textId="4B2B24A6" w:rsidR="00162FDC" w:rsidRPr="00162FDC" w:rsidRDefault="00162FDC" w:rsidP="00BB5563">
      <w:pPr>
        <w:spacing w:before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FDC">
        <w:rPr>
          <w:rFonts w:ascii="Times New Roman" w:hAnsi="Times New Roman" w:cs="Times New Roman"/>
          <w:b/>
          <w:bCs/>
          <w:sz w:val="28"/>
          <w:szCs w:val="28"/>
        </w:rPr>
        <w:t>Отделение кардиохирургии</w:t>
      </w:r>
    </w:p>
    <w:p w14:paraId="15F8086B" w14:textId="0CE49E8C" w:rsidR="00DF4ECD" w:rsidRPr="008D797D" w:rsidRDefault="00DF4ECD" w:rsidP="00DF4E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</w:t>
      </w:r>
      <w:r w:rsidR="00162FDC">
        <w:rPr>
          <w:rFonts w:ascii="Times New Roman" w:hAnsi="Times New Roman" w:cs="Times New Roman"/>
          <w:sz w:val="28"/>
          <w:szCs w:val="28"/>
        </w:rPr>
        <w:t>ица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7A184C">
        <w:rPr>
          <w:rFonts w:ascii="Times New Roman" w:hAnsi="Times New Roman" w:cs="Times New Roman"/>
          <w:sz w:val="28"/>
          <w:szCs w:val="28"/>
        </w:rPr>
        <w:t>54</w:t>
      </w:r>
      <w:r>
        <w:rPr>
          <w:rFonts w:ascii="Times New Roman" w:hAnsi="Times New Roman" w:cs="Times New Roman"/>
          <w:sz w:val="28"/>
          <w:szCs w:val="28"/>
        </w:rPr>
        <w:t>. Показатели деятельности кардио</w:t>
      </w:r>
      <w:r w:rsidR="00E021BD">
        <w:rPr>
          <w:rFonts w:ascii="Times New Roman" w:hAnsi="Times New Roman" w:cs="Times New Roman"/>
          <w:sz w:val="28"/>
          <w:szCs w:val="28"/>
        </w:rPr>
        <w:t>хирургического</w:t>
      </w:r>
      <w:r>
        <w:rPr>
          <w:rFonts w:ascii="Times New Roman" w:hAnsi="Times New Roman" w:cs="Times New Roman"/>
          <w:sz w:val="28"/>
          <w:szCs w:val="28"/>
        </w:rPr>
        <w:t xml:space="preserve"> отделения </w:t>
      </w:r>
    </w:p>
    <w:tbl>
      <w:tblPr>
        <w:tblStyle w:val="7"/>
        <w:tblW w:w="0" w:type="auto"/>
        <w:jc w:val="center"/>
        <w:tblLook w:val="04A0" w:firstRow="1" w:lastRow="0" w:firstColumn="1" w:lastColumn="0" w:noHBand="0" w:noVBand="1"/>
      </w:tblPr>
      <w:tblGrid>
        <w:gridCol w:w="558"/>
        <w:gridCol w:w="5929"/>
        <w:gridCol w:w="1134"/>
        <w:gridCol w:w="1276"/>
        <w:gridCol w:w="1417"/>
        <w:gridCol w:w="1560"/>
        <w:gridCol w:w="1134"/>
        <w:gridCol w:w="1701"/>
      </w:tblGrid>
      <w:tr w:rsidR="008D797D" w:rsidRPr="008D797D" w14:paraId="5E25F8E3" w14:textId="77777777" w:rsidTr="00162FDC">
        <w:trPr>
          <w:trHeight w:val="330"/>
          <w:jc w:val="center"/>
        </w:trPr>
        <w:tc>
          <w:tcPr>
            <w:tcW w:w="558" w:type="dxa"/>
            <w:hideMark/>
          </w:tcPr>
          <w:p w14:paraId="0D2B96C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29" w:type="dxa"/>
            <w:hideMark/>
          </w:tcPr>
          <w:p w14:paraId="5C434287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410" w:type="dxa"/>
            <w:gridSpan w:val="2"/>
            <w:vAlign w:val="center"/>
          </w:tcPr>
          <w:p w14:paraId="1B5C1BC6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2977" w:type="dxa"/>
            <w:gridSpan w:val="2"/>
            <w:vAlign w:val="center"/>
          </w:tcPr>
          <w:p w14:paraId="37A22F88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2835" w:type="dxa"/>
            <w:gridSpan w:val="2"/>
            <w:vAlign w:val="center"/>
          </w:tcPr>
          <w:p w14:paraId="64063B83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</w:tr>
      <w:tr w:rsidR="008D797D" w:rsidRPr="008D797D" w14:paraId="581194B0" w14:textId="77777777" w:rsidTr="00162FDC">
        <w:trPr>
          <w:trHeight w:val="480"/>
          <w:jc w:val="center"/>
        </w:trPr>
        <w:tc>
          <w:tcPr>
            <w:tcW w:w="558" w:type="dxa"/>
            <w:hideMark/>
          </w:tcPr>
          <w:p w14:paraId="71CA16A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29" w:type="dxa"/>
            <w:hideMark/>
          </w:tcPr>
          <w:p w14:paraId="70D4A823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коек на конец отчетного года</w:t>
            </w:r>
          </w:p>
        </w:tc>
        <w:tc>
          <w:tcPr>
            <w:tcW w:w="2410" w:type="dxa"/>
            <w:gridSpan w:val="2"/>
          </w:tcPr>
          <w:p w14:paraId="294336E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977" w:type="dxa"/>
            <w:gridSpan w:val="2"/>
          </w:tcPr>
          <w:p w14:paraId="129D52C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835" w:type="dxa"/>
            <w:gridSpan w:val="2"/>
          </w:tcPr>
          <w:p w14:paraId="387E15A8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8D797D" w:rsidRPr="008D797D" w14:paraId="740C757B" w14:textId="77777777" w:rsidTr="00162FDC">
        <w:trPr>
          <w:trHeight w:val="480"/>
          <w:jc w:val="center"/>
        </w:trPr>
        <w:tc>
          <w:tcPr>
            <w:tcW w:w="558" w:type="dxa"/>
            <w:hideMark/>
          </w:tcPr>
          <w:p w14:paraId="358208CB" w14:textId="4EF500DC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589819F4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коек на начало отчетного года</w:t>
            </w:r>
          </w:p>
        </w:tc>
        <w:tc>
          <w:tcPr>
            <w:tcW w:w="2410" w:type="dxa"/>
            <w:gridSpan w:val="2"/>
          </w:tcPr>
          <w:p w14:paraId="5E28870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977" w:type="dxa"/>
            <w:gridSpan w:val="2"/>
          </w:tcPr>
          <w:p w14:paraId="53D1B64B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835" w:type="dxa"/>
            <w:gridSpan w:val="2"/>
          </w:tcPr>
          <w:p w14:paraId="2F4B3A68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8D797D" w:rsidRPr="008D797D" w14:paraId="52D647C0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1D03D763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29" w:type="dxa"/>
            <w:hideMark/>
          </w:tcPr>
          <w:p w14:paraId="376AB36D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среднегодовых коек</w:t>
            </w:r>
          </w:p>
        </w:tc>
        <w:tc>
          <w:tcPr>
            <w:tcW w:w="2410" w:type="dxa"/>
            <w:gridSpan w:val="2"/>
          </w:tcPr>
          <w:p w14:paraId="13723AD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977" w:type="dxa"/>
            <w:gridSpan w:val="2"/>
          </w:tcPr>
          <w:p w14:paraId="2048D0BB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835" w:type="dxa"/>
            <w:gridSpan w:val="2"/>
          </w:tcPr>
          <w:p w14:paraId="247C625D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8D797D" w:rsidRPr="008D797D" w14:paraId="43C2D2AF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018B72E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29" w:type="dxa"/>
            <w:hideMark/>
          </w:tcPr>
          <w:p w14:paraId="5DC4062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Среднее число больных, находящихся в стационаре ежедневно</w:t>
            </w:r>
          </w:p>
        </w:tc>
        <w:tc>
          <w:tcPr>
            <w:tcW w:w="2410" w:type="dxa"/>
            <w:gridSpan w:val="2"/>
          </w:tcPr>
          <w:p w14:paraId="442DA24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20,23</w:t>
            </w:r>
          </w:p>
        </w:tc>
        <w:tc>
          <w:tcPr>
            <w:tcW w:w="2977" w:type="dxa"/>
            <w:gridSpan w:val="2"/>
          </w:tcPr>
          <w:p w14:paraId="25B81A86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25,68</w:t>
            </w:r>
          </w:p>
        </w:tc>
        <w:tc>
          <w:tcPr>
            <w:tcW w:w="2835" w:type="dxa"/>
            <w:gridSpan w:val="2"/>
          </w:tcPr>
          <w:p w14:paraId="22DE4326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18,58</w:t>
            </w:r>
          </w:p>
        </w:tc>
      </w:tr>
      <w:tr w:rsidR="008D797D" w:rsidRPr="008D797D" w14:paraId="63BCC359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2419612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29" w:type="dxa"/>
            <w:hideMark/>
          </w:tcPr>
          <w:p w14:paraId="7CB136B6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Среднее число дней занятости койки в году</w:t>
            </w:r>
          </w:p>
        </w:tc>
        <w:tc>
          <w:tcPr>
            <w:tcW w:w="2410" w:type="dxa"/>
            <w:gridSpan w:val="2"/>
          </w:tcPr>
          <w:p w14:paraId="358CD5A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295,36</w:t>
            </w:r>
          </w:p>
        </w:tc>
        <w:tc>
          <w:tcPr>
            <w:tcW w:w="2977" w:type="dxa"/>
            <w:gridSpan w:val="2"/>
          </w:tcPr>
          <w:p w14:paraId="76EC88E1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267,80</w:t>
            </w:r>
          </w:p>
        </w:tc>
        <w:tc>
          <w:tcPr>
            <w:tcW w:w="2835" w:type="dxa"/>
            <w:gridSpan w:val="2"/>
          </w:tcPr>
          <w:p w14:paraId="6B4C288E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242,21</w:t>
            </w:r>
          </w:p>
        </w:tc>
      </w:tr>
      <w:tr w:rsidR="008D797D" w:rsidRPr="008D797D" w14:paraId="3A6D9489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5B9F1F9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29" w:type="dxa"/>
            <w:hideMark/>
          </w:tcPr>
          <w:p w14:paraId="028C0A80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Плановое число к/д</w:t>
            </w:r>
          </w:p>
        </w:tc>
        <w:tc>
          <w:tcPr>
            <w:tcW w:w="2410" w:type="dxa"/>
            <w:gridSpan w:val="2"/>
          </w:tcPr>
          <w:p w14:paraId="517B82C7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8498</w:t>
            </w:r>
          </w:p>
        </w:tc>
        <w:tc>
          <w:tcPr>
            <w:tcW w:w="2977" w:type="dxa"/>
            <w:gridSpan w:val="2"/>
          </w:tcPr>
          <w:p w14:paraId="0A54E191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11951</w:t>
            </w:r>
          </w:p>
        </w:tc>
        <w:tc>
          <w:tcPr>
            <w:tcW w:w="2835" w:type="dxa"/>
            <w:gridSpan w:val="2"/>
          </w:tcPr>
          <w:p w14:paraId="755E36EA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8679</w:t>
            </w:r>
          </w:p>
        </w:tc>
      </w:tr>
      <w:tr w:rsidR="008D797D" w:rsidRPr="008D797D" w14:paraId="2D7E1071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18E82A68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29" w:type="dxa"/>
            <w:hideMark/>
          </w:tcPr>
          <w:p w14:paraId="1DAF9B1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Выполнение плана к\д</w:t>
            </w:r>
          </w:p>
        </w:tc>
        <w:tc>
          <w:tcPr>
            <w:tcW w:w="2410" w:type="dxa"/>
            <w:gridSpan w:val="2"/>
          </w:tcPr>
          <w:p w14:paraId="74DCB95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7384</w:t>
            </w:r>
          </w:p>
        </w:tc>
        <w:tc>
          <w:tcPr>
            <w:tcW w:w="2977" w:type="dxa"/>
            <w:gridSpan w:val="2"/>
          </w:tcPr>
          <w:p w14:paraId="52BFE4A0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9373</w:t>
            </w:r>
          </w:p>
        </w:tc>
        <w:tc>
          <w:tcPr>
            <w:tcW w:w="2835" w:type="dxa"/>
            <w:gridSpan w:val="2"/>
          </w:tcPr>
          <w:p w14:paraId="26B29EAD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6782</w:t>
            </w:r>
          </w:p>
        </w:tc>
      </w:tr>
      <w:tr w:rsidR="008D797D" w:rsidRPr="008D797D" w14:paraId="57556B34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58497E5D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29" w:type="dxa"/>
            <w:hideMark/>
          </w:tcPr>
          <w:p w14:paraId="1681A24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Выполнение плана к\д в %</w:t>
            </w:r>
          </w:p>
        </w:tc>
        <w:tc>
          <w:tcPr>
            <w:tcW w:w="2410" w:type="dxa"/>
            <w:gridSpan w:val="2"/>
          </w:tcPr>
          <w:p w14:paraId="063B7E9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86,89%</w:t>
            </w:r>
          </w:p>
        </w:tc>
        <w:tc>
          <w:tcPr>
            <w:tcW w:w="2977" w:type="dxa"/>
            <w:gridSpan w:val="2"/>
          </w:tcPr>
          <w:p w14:paraId="33747046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78,43%</w:t>
            </w:r>
          </w:p>
        </w:tc>
        <w:tc>
          <w:tcPr>
            <w:tcW w:w="2835" w:type="dxa"/>
            <w:gridSpan w:val="2"/>
          </w:tcPr>
          <w:p w14:paraId="15040C38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78,14%</w:t>
            </w:r>
          </w:p>
        </w:tc>
      </w:tr>
      <w:tr w:rsidR="008D797D" w:rsidRPr="008D797D" w14:paraId="197EA26D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02FE7FD6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29" w:type="dxa"/>
            <w:hideMark/>
          </w:tcPr>
          <w:p w14:paraId="787AF554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Плановое число пролеченных больных</w:t>
            </w:r>
          </w:p>
        </w:tc>
        <w:tc>
          <w:tcPr>
            <w:tcW w:w="2410" w:type="dxa"/>
            <w:gridSpan w:val="2"/>
          </w:tcPr>
          <w:p w14:paraId="20228763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521</w:t>
            </w:r>
          </w:p>
        </w:tc>
        <w:tc>
          <w:tcPr>
            <w:tcW w:w="2977" w:type="dxa"/>
            <w:gridSpan w:val="2"/>
          </w:tcPr>
          <w:p w14:paraId="67B0B2B6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806</w:t>
            </w:r>
          </w:p>
        </w:tc>
        <w:tc>
          <w:tcPr>
            <w:tcW w:w="2835" w:type="dxa"/>
            <w:gridSpan w:val="2"/>
          </w:tcPr>
          <w:p w14:paraId="00C4D07B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</w:t>
            </w:r>
          </w:p>
        </w:tc>
      </w:tr>
      <w:tr w:rsidR="008D797D" w:rsidRPr="008D797D" w14:paraId="1D2F8A3E" w14:textId="77777777" w:rsidTr="00162FDC">
        <w:trPr>
          <w:trHeight w:val="450"/>
          <w:jc w:val="center"/>
        </w:trPr>
        <w:tc>
          <w:tcPr>
            <w:tcW w:w="558" w:type="dxa"/>
            <w:vMerge w:val="restart"/>
            <w:hideMark/>
          </w:tcPr>
          <w:p w14:paraId="2A29FBBA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29" w:type="dxa"/>
            <w:hideMark/>
          </w:tcPr>
          <w:p w14:paraId="27AAE287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Фактическое число пролеченных больных</w:t>
            </w:r>
          </w:p>
        </w:tc>
        <w:tc>
          <w:tcPr>
            <w:tcW w:w="1134" w:type="dxa"/>
          </w:tcPr>
          <w:p w14:paraId="61C12FF7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593</w:t>
            </w:r>
          </w:p>
        </w:tc>
        <w:tc>
          <w:tcPr>
            <w:tcW w:w="1276" w:type="dxa"/>
          </w:tcPr>
          <w:p w14:paraId="4B5A13E6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113,82%</w:t>
            </w:r>
          </w:p>
        </w:tc>
        <w:tc>
          <w:tcPr>
            <w:tcW w:w="1417" w:type="dxa"/>
          </w:tcPr>
          <w:p w14:paraId="59BA35C5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845</w:t>
            </w:r>
          </w:p>
        </w:tc>
        <w:tc>
          <w:tcPr>
            <w:tcW w:w="1560" w:type="dxa"/>
          </w:tcPr>
          <w:p w14:paraId="57ADB0E3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104,84%</w:t>
            </w:r>
          </w:p>
        </w:tc>
        <w:tc>
          <w:tcPr>
            <w:tcW w:w="1134" w:type="dxa"/>
          </w:tcPr>
          <w:p w14:paraId="3D67EB00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632</w:t>
            </w:r>
          </w:p>
        </w:tc>
        <w:tc>
          <w:tcPr>
            <w:tcW w:w="1701" w:type="dxa"/>
          </w:tcPr>
          <w:p w14:paraId="56AF467A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69,00%</w:t>
            </w:r>
          </w:p>
        </w:tc>
      </w:tr>
      <w:tr w:rsidR="008D797D" w:rsidRPr="008D797D" w14:paraId="407F201F" w14:textId="77777777" w:rsidTr="00162FDC">
        <w:trPr>
          <w:trHeight w:val="450"/>
          <w:jc w:val="center"/>
        </w:trPr>
        <w:tc>
          <w:tcPr>
            <w:tcW w:w="558" w:type="dxa"/>
            <w:vMerge/>
            <w:hideMark/>
          </w:tcPr>
          <w:p w14:paraId="43D730C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317754B4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 том числе(%):</w:t>
            </w:r>
          </w:p>
        </w:tc>
        <w:tc>
          <w:tcPr>
            <w:tcW w:w="2410" w:type="dxa"/>
            <w:gridSpan w:val="2"/>
          </w:tcPr>
          <w:p w14:paraId="49F95462" w14:textId="282EDD00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gridSpan w:val="2"/>
          </w:tcPr>
          <w:p w14:paraId="7D270904" w14:textId="28E1241D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gridSpan w:val="2"/>
          </w:tcPr>
          <w:p w14:paraId="5D91E15A" w14:textId="60334194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D797D" w:rsidRPr="008D797D" w14:paraId="14EBD055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68002AB6" w14:textId="2967AAD3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6973861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выписка</w:t>
            </w:r>
          </w:p>
        </w:tc>
        <w:tc>
          <w:tcPr>
            <w:tcW w:w="1134" w:type="dxa"/>
          </w:tcPr>
          <w:p w14:paraId="0FEB4758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243</w:t>
            </w:r>
          </w:p>
        </w:tc>
        <w:tc>
          <w:tcPr>
            <w:tcW w:w="1276" w:type="dxa"/>
          </w:tcPr>
          <w:p w14:paraId="501CB68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40,98%</w:t>
            </w:r>
          </w:p>
        </w:tc>
        <w:tc>
          <w:tcPr>
            <w:tcW w:w="1417" w:type="dxa"/>
          </w:tcPr>
          <w:p w14:paraId="78938F1E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421</w:t>
            </w:r>
          </w:p>
        </w:tc>
        <w:tc>
          <w:tcPr>
            <w:tcW w:w="1560" w:type="dxa"/>
          </w:tcPr>
          <w:p w14:paraId="4FE65A93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49,82%</w:t>
            </w:r>
          </w:p>
        </w:tc>
        <w:tc>
          <w:tcPr>
            <w:tcW w:w="1134" w:type="dxa"/>
          </w:tcPr>
          <w:p w14:paraId="532D89CD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285</w:t>
            </w:r>
          </w:p>
        </w:tc>
        <w:tc>
          <w:tcPr>
            <w:tcW w:w="1701" w:type="dxa"/>
          </w:tcPr>
          <w:p w14:paraId="150C537E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45,09%</w:t>
            </w:r>
          </w:p>
        </w:tc>
      </w:tr>
      <w:tr w:rsidR="008D797D" w:rsidRPr="008D797D" w14:paraId="6DD94F55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35A41243" w14:textId="09113540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725D75D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перевод в другой стационар</w:t>
            </w:r>
          </w:p>
        </w:tc>
        <w:tc>
          <w:tcPr>
            <w:tcW w:w="1134" w:type="dxa"/>
          </w:tcPr>
          <w:p w14:paraId="067DDF3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</w:t>
            </w:r>
          </w:p>
        </w:tc>
        <w:tc>
          <w:tcPr>
            <w:tcW w:w="1276" w:type="dxa"/>
          </w:tcPr>
          <w:p w14:paraId="25E835D7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55,48%</w:t>
            </w:r>
          </w:p>
        </w:tc>
        <w:tc>
          <w:tcPr>
            <w:tcW w:w="1417" w:type="dxa"/>
          </w:tcPr>
          <w:p w14:paraId="5866472E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401</w:t>
            </w:r>
          </w:p>
        </w:tc>
        <w:tc>
          <w:tcPr>
            <w:tcW w:w="1560" w:type="dxa"/>
          </w:tcPr>
          <w:p w14:paraId="66C593E3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47,46%</w:t>
            </w:r>
          </w:p>
        </w:tc>
        <w:tc>
          <w:tcPr>
            <w:tcW w:w="1134" w:type="dxa"/>
          </w:tcPr>
          <w:p w14:paraId="44C7660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</w:t>
            </w:r>
          </w:p>
        </w:tc>
        <w:tc>
          <w:tcPr>
            <w:tcW w:w="1701" w:type="dxa"/>
          </w:tcPr>
          <w:p w14:paraId="30A2BA7E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52,06%</w:t>
            </w:r>
          </w:p>
        </w:tc>
      </w:tr>
      <w:tr w:rsidR="008D797D" w:rsidRPr="008D797D" w14:paraId="5B9C7E31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44C56EBC" w14:textId="74348E7F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6535E9B4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Умерло больных\летальность</w:t>
            </w:r>
          </w:p>
        </w:tc>
        <w:tc>
          <w:tcPr>
            <w:tcW w:w="1134" w:type="dxa"/>
          </w:tcPr>
          <w:p w14:paraId="60537C33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276" w:type="dxa"/>
          </w:tcPr>
          <w:p w14:paraId="7DD09A3F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3,54%</w:t>
            </w:r>
          </w:p>
        </w:tc>
        <w:tc>
          <w:tcPr>
            <w:tcW w:w="1417" w:type="dxa"/>
          </w:tcPr>
          <w:p w14:paraId="46BA6E67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560" w:type="dxa"/>
          </w:tcPr>
          <w:p w14:paraId="792A477F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2,72%</w:t>
            </w:r>
          </w:p>
        </w:tc>
        <w:tc>
          <w:tcPr>
            <w:tcW w:w="1134" w:type="dxa"/>
          </w:tcPr>
          <w:p w14:paraId="6605CA6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701" w:type="dxa"/>
          </w:tcPr>
          <w:p w14:paraId="073371A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2,85%</w:t>
            </w:r>
          </w:p>
        </w:tc>
      </w:tr>
      <w:tr w:rsidR="008D797D" w:rsidRPr="008D797D" w14:paraId="1F5CAE17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1DA20C2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29" w:type="dxa"/>
            <w:hideMark/>
          </w:tcPr>
          <w:p w14:paraId="6CB9BCD0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Оборот койки</w:t>
            </w:r>
          </w:p>
        </w:tc>
        <w:tc>
          <w:tcPr>
            <w:tcW w:w="2410" w:type="dxa"/>
            <w:gridSpan w:val="2"/>
          </w:tcPr>
          <w:p w14:paraId="2C8D66AF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23,72</w:t>
            </w:r>
          </w:p>
        </w:tc>
        <w:tc>
          <w:tcPr>
            <w:tcW w:w="2977" w:type="dxa"/>
            <w:gridSpan w:val="2"/>
          </w:tcPr>
          <w:p w14:paraId="47A90970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24,14</w:t>
            </w:r>
          </w:p>
        </w:tc>
        <w:tc>
          <w:tcPr>
            <w:tcW w:w="2835" w:type="dxa"/>
            <w:gridSpan w:val="2"/>
          </w:tcPr>
          <w:p w14:paraId="3ADBDA91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22,57</w:t>
            </w:r>
          </w:p>
        </w:tc>
      </w:tr>
      <w:tr w:rsidR="008D797D" w:rsidRPr="008D797D" w14:paraId="3354F8C9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418F71C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29" w:type="dxa"/>
            <w:hideMark/>
          </w:tcPr>
          <w:p w14:paraId="370D062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Средняя длительность пребывания больного на койке</w:t>
            </w:r>
          </w:p>
        </w:tc>
        <w:tc>
          <w:tcPr>
            <w:tcW w:w="2410" w:type="dxa"/>
            <w:gridSpan w:val="2"/>
          </w:tcPr>
          <w:p w14:paraId="09B21A14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12,45</w:t>
            </w:r>
          </w:p>
        </w:tc>
        <w:tc>
          <w:tcPr>
            <w:tcW w:w="2977" w:type="dxa"/>
            <w:gridSpan w:val="2"/>
          </w:tcPr>
          <w:p w14:paraId="109F3A2D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11,09</w:t>
            </w:r>
          </w:p>
        </w:tc>
        <w:tc>
          <w:tcPr>
            <w:tcW w:w="2835" w:type="dxa"/>
            <w:gridSpan w:val="2"/>
          </w:tcPr>
          <w:p w14:paraId="478779B5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10,73</w:t>
            </w:r>
          </w:p>
        </w:tc>
      </w:tr>
      <w:tr w:rsidR="008D797D" w:rsidRPr="008D797D" w14:paraId="31D41F71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5DD8FD4D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29" w:type="dxa"/>
            <w:hideMark/>
          </w:tcPr>
          <w:p w14:paraId="687A5B58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 составе лечившихся жителей области %</w:t>
            </w:r>
          </w:p>
        </w:tc>
        <w:tc>
          <w:tcPr>
            <w:tcW w:w="1134" w:type="dxa"/>
          </w:tcPr>
          <w:p w14:paraId="390F4025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568</w:t>
            </w:r>
          </w:p>
        </w:tc>
        <w:tc>
          <w:tcPr>
            <w:tcW w:w="1276" w:type="dxa"/>
          </w:tcPr>
          <w:p w14:paraId="191CAAFA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95,78%</w:t>
            </w:r>
          </w:p>
        </w:tc>
        <w:tc>
          <w:tcPr>
            <w:tcW w:w="1417" w:type="dxa"/>
          </w:tcPr>
          <w:p w14:paraId="7BD802FF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</w:t>
            </w:r>
          </w:p>
        </w:tc>
        <w:tc>
          <w:tcPr>
            <w:tcW w:w="1560" w:type="dxa"/>
          </w:tcPr>
          <w:p w14:paraId="28F7EA1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97,28%</w:t>
            </w:r>
          </w:p>
        </w:tc>
        <w:tc>
          <w:tcPr>
            <w:tcW w:w="1134" w:type="dxa"/>
          </w:tcPr>
          <w:p w14:paraId="49DC857E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616</w:t>
            </w:r>
          </w:p>
        </w:tc>
        <w:tc>
          <w:tcPr>
            <w:tcW w:w="1701" w:type="dxa"/>
          </w:tcPr>
          <w:p w14:paraId="2BFA0665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97,47%</w:t>
            </w:r>
          </w:p>
        </w:tc>
      </w:tr>
      <w:tr w:rsidR="008D797D" w:rsidRPr="008D797D" w14:paraId="42BDA2B9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31C70838" w14:textId="1F4B8B76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3B9321D6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Жителей Санкт-Петербурга %</w:t>
            </w:r>
          </w:p>
        </w:tc>
        <w:tc>
          <w:tcPr>
            <w:tcW w:w="1134" w:type="dxa"/>
          </w:tcPr>
          <w:p w14:paraId="1685F240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14:paraId="2BAB3D1F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2,70%</w:t>
            </w:r>
          </w:p>
        </w:tc>
        <w:tc>
          <w:tcPr>
            <w:tcW w:w="1417" w:type="dxa"/>
          </w:tcPr>
          <w:p w14:paraId="635486C1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60" w:type="dxa"/>
          </w:tcPr>
          <w:p w14:paraId="3CC298AB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1,07%</w:t>
            </w:r>
          </w:p>
        </w:tc>
        <w:tc>
          <w:tcPr>
            <w:tcW w:w="1134" w:type="dxa"/>
          </w:tcPr>
          <w:p w14:paraId="1067A9F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14:paraId="73EF69E0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1,27%</w:t>
            </w:r>
          </w:p>
        </w:tc>
      </w:tr>
      <w:tr w:rsidR="008D797D" w:rsidRPr="008D797D" w14:paraId="7EB141EE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00185FB7" w14:textId="3031E1F2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421C8E0D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Жителей других регионов %</w:t>
            </w:r>
          </w:p>
        </w:tc>
        <w:tc>
          <w:tcPr>
            <w:tcW w:w="1134" w:type="dxa"/>
          </w:tcPr>
          <w:p w14:paraId="5C8266C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14:paraId="11AD066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1,52%</w:t>
            </w:r>
          </w:p>
        </w:tc>
        <w:tc>
          <w:tcPr>
            <w:tcW w:w="1417" w:type="dxa"/>
          </w:tcPr>
          <w:p w14:paraId="35DA9247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60" w:type="dxa"/>
          </w:tcPr>
          <w:p w14:paraId="1D2A7BDF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1,66%</w:t>
            </w:r>
          </w:p>
        </w:tc>
        <w:tc>
          <w:tcPr>
            <w:tcW w:w="1134" w:type="dxa"/>
          </w:tcPr>
          <w:p w14:paraId="01DED7D5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14:paraId="5D0AB43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1,27%</w:t>
            </w:r>
          </w:p>
        </w:tc>
      </w:tr>
      <w:tr w:rsidR="008D797D" w:rsidRPr="008D797D" w14:paraId="2049A46B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713B3A06" w14:textId="04B5BD9C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082DEE0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Из числа жителей области – сельские жители</w:t>
            </w:r>
          </w:p>
        </w:tc>
        <w:tc>
          <w:tcPr>
            <w:tcW w:w="1134" w:type="dxa"/>
          </w:tcPr>
          <w:p w14:paraId="6511EB3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1276" w:type="dxa"/>
          </w:tcPr>
          <w:p w14:paraId="7B78B6C6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26,48%</w:t>
            </w:r>
          </w:p>
        </w:tc>
        <w:tc>
          <w:tcPr>
            <w:tcW w:w="1417" w:type="dxa"/>
          </w:tcPr>
          <w:p w14:paraId="6108D36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251</w:t>
            </w:r>
          </w:p>
        </w:tc>
        <w:tc>
          <w:tcPr>
            <w:tcW w:w="1560" w:type="dxa"/>
          </w:tcPr>
          <w:p w14:paraId="2AA3BC10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29,70%</w:t>
            </w:r>
          </w:p>
        </w:tc>
        <w:tc>
          <w:tcPr>
            <w:tcW w:w="1134" w:type="dxa"/>
          </w:tcPr>
          <w:p w14:paraId="667285E1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1701" w:type="dxa"/>
          </w:tcPr>
          <w:p w14:paraId="5287014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28,80%</w:t>
            </w:r>
          </w:p>
        </w:tc>
      </w:tr>
      <w:tr w:rsidR="008D797D" w:rsidRPr="008D797D" w14:paraId="5B2821ED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44354E40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29" w:type="dxa"/>
            <w:hideMark/>
          </w:tcPr>
          <w:p w14:paraId="4C07BBA0" w14:textId="4B37C218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Внебюджетная деятельность</w:t>
            </w:r>
          </w:p>
        </w:tc>
        <w:tc>
          <w:tcPr>
            <w:tcW w:w="1134" w:type="dxa"/>
          </w:tcPr>
          <w:p w14:paraId="5FB5C2D0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14:paraId="5AFF8FA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1,52%</w:t>
            </w:r>
          </w:p>
        </w:tc>
        <w:tc>
          <w:tcPr>
            <w:tcW w:w="1417" w:type="dxa"/>
          </w:tcPr>
          <w:p w14:paraId="19372807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14:paraId="74076204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0,95%</w:t>
            </w:r>
          </w:p>
        </w:tc>
        <w:tc>
          <w:tcPr>
            <w:tcW w:w="1134" w:type="dxa"/>
          </w:tcPr>
          <w:p w14:paraId="5A482C9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1DE451F0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0,47%</w:t>
            </w:r>
          </w:p>
        </w:tc>
      </w:tr>
      <w:tr w:rsidR="008D797D" w:rsidRPr="008D797D" w14:paraId="159382CD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2DAA74B7" w14:textId="351DE3F1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7F4C4E5E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- договорные больные</w:t>
            </w:r>
          </w:p>
        </w:tc>
        <w:tc>
          <w:tcPr>
            <w:tcW w:w="1134" w:type="dxa"/>
          </w:tcPr>
          <w:p w14:paraId="2D676DB3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14:paraId="73E8481D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1,23%</w:t>
            </w:r>
          </w:p>
        </w:tc>
        <w:tc>
          <w:tcPr>
            <w:tcW w:w="1417" w:type="dxa"/>
          </w:tcPr>
          <w:p w14:paraId="31236371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14:paraId="35AAB6E6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0,73%</w:t>
            </w:r>
          </w:p>
        </w:tc>
        <w:tc>
          <w:tcPr>
            <w:tcW w:w="1134" w:type="dxa"/>
          </w:tcPr>
          <w:p w14:paraId="71376F04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76AAE80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0,00%</w:t>
            </w:r>
          </w:p>
        </w:tc>
      </w:tr>
      <w:tr w:rsidR="008D797D" w:rsidRPr="008D797D" w14:paraId="20EAF7A3" w14:textId="77777777" w:rsidTr="00162FDC">
        <w:trPr>
          <w:trHeight w:val="450"/>
          <w:jc w:val="center"/>
        </w:trPr>
        <w:tc>
          <w:tcPr>
            <w:tcW w:w="558" w:type="dxa"/>
            <w:hideMark/>
          </w:tcPr>
          <w:p w14:paraId="570D9F81" w14:textId="56BE6A7E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  <w:hideMark/>
          </w:tcPr>
          <w:p w14:paraId="40ACF81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- платные больные</w:t>
            </w:r>
          </w:p>
        </w:tc>
        <w:tc>
          <w:tcPr>
            <w:tcW w:w="1134" w:type="dxa"/>
          </w:tcPr>
          <w:p w14:paraId="46B5AD1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42BD5FE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0,35%</w:t>
            </w:r>
          </w:p>
        </w:tc>
        <w:tc>
          <w:tcPr>
            <w:tcW w:w="1417" w:type="dxa"/>
          </w:tcPr>
          <w:p w14:paraId="7615355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26AC9104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0,24%</w:t>
            </w:r>
          </w:p>
        </w:tc>
        <w:tc>
          <w:tcPr>
            <w:tcW w:w="1134" w:type="dxa"/>
          </w:tcPr>
          <w:p w14:paraId="45441FB1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6180AFF3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0,47%</w:t>
            </w:r>
          </w:p>
        </w:tc>
      </w:tr>
      <w:tr w:rsidR="008D797D" w:rsidRPr="008D797D" w14:paraId="3C4EE503" w14:textId="77777777" w:rsidTr="00162FDC">
        <w:trPr>
          <w:trHeight w:val="450"/>
          <w:jc w:val="center"/>
        </w:trPr>
        <w:tc>
          <w:tcPr>
            <w:tcW w:w="558" w:type="dxa"/>
          </w:tcPr>
          <w:p w14:paraId="712AF371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29" w:type="dxa"/>
          </w:tcPr>
          <w:p w14:paraId="17CA1DFB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Хирургическая деятельность</w:t>
            </w:r>
          </w:p>
        </w:tc>
        <w:tc>
          <w:tcPr>
            <w:tcW w:w="1134" w:type="dxa"/>
          </w:tcPr>
          <w:p w14:paraId="3FECD743" w14:textId="62084AB9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C0AFE34" w14:textId="73278B12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CC6FB10" w14:textId="4F0F3902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14:paraId="089A7D7E" w14:textId="160AEB2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9CCF4BC" w14:textId="3BEC0073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6D59F59" w14:textId="67DA07FA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D797D" w:rsidRPr="008D797D" w14:paraId="27AB3B4F" w14:textId="77777777" w:rsidTr="00162FDC">
        <w:trPr>
          <w:trHeight w:val="450"/>
          <w:jc w:val="center"/>
        </w:trPr>
        <w:tc>
          <w:tcPr>
            <w:tcW w:w="558" w:type="dxa"/>
          </w:tcPr>
          <w:p w14:paraId="39B4691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</w:tcPr>
          <w:p w14:paraId="5930C916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оперированных</w:t>
            </w:r>
          </w:p>
        </w:tc>
        <w:tc>
          <w:tcPr>
            <w:tcW w:w="1134" w:type="dxa"/>
          </w:tcPr>
          <w:p w14:paraId="3F9F2523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529</w:t>
            </w:r>
          </w:p>
        </w:tc>
        <w:tc>
          <w:tcPr>
            <w:tcW w:w="1276" w:type="dxa"/>
          </w:tcPr>
          <w:p w14:paraId="576088E1" w14:textId="3270F79C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D6FFF6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774</w:t>
            </w:r>
          </w:p>
        </w:tc>
        <w:tc>
          <w:tcPr>
            <w:tcW w:w="1560" w:type="dxa"/>
          </w:tcPr>
          <w:p w14:paraId="3CA6AA5A" w14:textId="32D7E3D4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0E2098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541</w:t>
            </w:r>
          </w:p>
        </w:tc>
        <w:tc>
          <w:tcPr>
            <w:tcW w:w="1701" w:type="dxa"/>
          </w:tcPr>
          <w:p w14:paraId="5A952B4E" w14:textId="1F4C12C9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D797D" w:rsidRPr="008D797D" w14:paraId="39AF32DA" w14:textId="77777777" w:rsidTr="00162FDC">
        <w:trPr>
          <w:trHeight w:val="450"/>
          <w:jc w:val="center"/>
        </w:trPr>
        <w:tc>
          <w:tcPr>
            <w:tcW w:w="558" w:type="dxa"/>
          </w:tcPr>
          <w:p w14:paraId="6F0F15B8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</w:tcPr>
          <w:p w14:paraId="30C133BF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 хирургическая активность</w:t>
            </w:r>
          </w:p>
        </w:tc>
        <w:tc>
          <w:tcPr>
            <w:tcW w:w="1134" w:type="dxa"/>
          </w:tcPr>
          <w:p w14:paraId="7EEB029F" w14:textId="44796988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8D07E9B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89,21%</w:t>
            </w:r>
          </w:p>
        </w:tc>
        <w:tc>
          <w:tcPr>
            <w:tcW w:w="1417" w:type="dxa"/>
          </w:tcPr>
          <w:p w14:paraId="1195C8EB" w14:textId="00D26F4F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14:paraId="3A49933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91,60%</w:t>
            </w:r>
          </w:p>
        </w:tc>
        <w:tc>
          <w:tcPr>
            <w:tcW w:w="1134" w:type="dxa"/>
          </w:tcPr>
          <w:p w14:paraId="33A1BFDC" w14:textId="2404E891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F4A1FB4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85,60%</w:t>
            </w:r>
          </w:p>
        </w:tc>
      </w:tr>
      <w:tr w:rsidR="008D797D" w:rsidRPr="008D797D" w14:paraId="01D9BEFC" w14:textId="77777777" w:rsidTr="00162FDC">
        <w:trPr>
          <w:trHeight w:val="450"/>
          <w:jc w:val="center"/>
        </w:trPr>
        <w:tc>
          <w:tcPr>
            <w:tcW w:w="558" w:type="dxa"/>
          </w:tcPr>
          <w:p w14:paraId="113EB5B5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</w:tcPr>
          <w:p w14:paraId="2DCD926F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 летальности оперированных больных</w:t>
            </w:r>
          </w:p>
        </w:tc>
        <w:tc>
          <w:tcPr>
            <w:tcW w:w="1134" w:type="dxa"/>
          </w:tcPr>
          <w:p w14:paraId="42777036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14:paraId="7B1890D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3,78%</w:t>
            </w:r>
          </w:p>
        </w:tc>
        <w:tc>
          <w:tcPr>
            <w:tcW w:w="1417" w:type="dxa"/>
          </w:tcPr>
          <w:p w14:paraId="7878B3E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60" w:type="dxa"/>
          </w:tcPr>
          <w:p w14:paraId="4999DF02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2,71%</w:t>
            </w:r>
          </w:p>
        </w:tc>
        <w:tc>
          <w:tcPr>
            <w:tcW w:w="1134" w:type="dxa"/>
          </w:tcPr>
          <w:p w14:paraId="2F0D3DF3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701" w:type="dxa"/>
          </w:tcPr>
          <w:p w14:paraId="2A0E4E2C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3,14%</w:t>
            </w:r>
          </w:p>
        </w:tc>
      </w:tr>
      <w:tr w:rsidR="008D797D" w:rsidRPr="008D797D" w14:paraId="2E63A0EE" w14:textId="77777777" w:rsidTr="00162FDC">
        <w:trPr>
          <w:trHeight w:val="450"/>
          <w:jc w:val="center"/>
        </w:trPr>
        <w:tc>
          <w:tcPr>
            <w:tcW w:w="558" w:type="dxa"/>
          </w:tcPr>
          <w:p w14:paraId="19808A96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</w:tcPr>
          <w:p w14:paraId="73516971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срок лечения оперированных больных</w:t>
            </w:r>
          </w:p>
        </w:tc>
        <w:tc>
          <w:tcPr>
            <w:tcW w:w="1134" w:type="dxa"/>
          </w:tcPr>
          <w:p w14:paraId="154719CD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14:paraId="63B589CA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1,32%</w:t>
            </w:r>
          </w:p>
        </w:tc>
        <w:tc>
          <w:tcPr>
            <w:tcW w:w="1417" w:type="dxa"/>
          </w:tcPr>
          <w:p w14:paraId="4673ECB0" w14:textId="6B5AC55C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14:paraId="684C01C3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0,00%</w:t>
            </w:r>
          </w:p>
        </w:tc>
        <w:tc>
          <w:tcPr>
            <w:tcW w:w="1134" w:type="dxa"/>
          </w:tcPr>
          <w:p w14:paraId="46EC9046" w14:textId="1452591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C679F9F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</w:tr>
      <w:tr w:rsidR="008D797D" w:rsidRPr="008D797D" w14:paraId="4C6FEE83" w14:textId="77777777" w:rsidTr="00162FDC">
        <w:trPr>
          <w:trHeight w:val="450"/>
          <w:jc w:val="center"/>
        </w:trPr>
        <w:tc>
          <w:tcPr>
            <w:tcW w:w="558" w:type="dxa"/>
          </w:tcPr>
          <w:p w14:paraId="3F21A234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9" w:type="dxa"/>
          </w:tcPr>
          <w:p w14:paraId="08587345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44AD164" w14:textId="36309090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54FD36E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13,69</w:t>
            </w:r>
          </w:p>
        </w:tc>
        <w:tc>
          <w:tcPr>
            <w:tcW w:w="1417" w:type="dxa"/>
          </w:tcPr>
          <w:p w14:paraId="626EDE3A" w14:textId="0026A98D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14:paraId="52504AE9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11,54</w:t>
            </w:r>
          </w:p>
        </w:tc>
        <w:tc>
          <w:tcPr>
            <w:tcW w:w="1134" w:type="dxa"/>
          </w:tcPr>
          <w:p w14:paraId="6D569F70" w14:textId="6643336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F2F80E0" w14:textId="77777777" w:rsidR="008D797D" w:rsidRPr="008D797D" w:rsidRDefault="008D797D" w:rsidP="00162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11,23</w:t>
            </w:r>
          </w:p>
        </w:tc>
      </w:tr>
    </w:tbl>
    <w:p w14:paraId="58831867" w14:textId="77777777" w:rsidR="00386363" w:rsidRDefault="00386363" w:rsidP="00BB5563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C4F38D" w14:textId="77777777" w:rsidR="00386363" w:rsidRDefault="00386363" w:rsidP="00BB5563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7F093E" w14:textId="384C00BC" w:rsidR="008D797D" w:rsidRPr="00162FDC" w:rsidRDefault="008D797D" w:rsidP="00BB5563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2FDC">
        <w:rPr>
          <w:rFonts w:ascii="Times New Roman" w:hAnsi="Times New Roman" w:cs="Times New Roman"/>
          <w:b/>
          <w:sz w:val="28"/>
          <w:szCs w:val="28"/>
        </w:rPr>
        <w:lastRenderedPageBreak/>
        <w:t>Раздел Неврология с ОНМК</w:t>
      </w:r>
    </w:p>
    <w:p w14:paraId="50814E72" w14:textId="7E435993" w:rsidR="00DF4ECD" w:rsidRPr="008D797D" w:rsidRDefault="00DF4ECD" w:rsidP="00DF4E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</w:t>
      </w:r>
      <w:r w:rsidR="00162FDC">
        <w:rPr>
          <w:rFonts w:ascii="Times New Roman" w:hAnsi="Times New Roman" w:cs="Times New Roman"/>
          <w:sz w:val="28"/>
          <w:szCs w:val="28"/>
        </w:rPr>
        <w:t xml:space="preserve">ица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7A184C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 xml:space="preserve">. Показатели деятельности 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558"/>
        <w:gridCol w:w="5787"/>
        <w:gridCol w:w="1276"/>
        <w:gridCol w:w="1276"/>
        <w:gridCol w:w="1417"/>
        <w:gridCol w:w="1560"/>
        <w:gridCol w:w="1134"/>
        <w:gridCol w:w="1701"/>
      </w:tblGrid>
      <w:tr w:rsidR="008D797D" w:rsidRPr="008D797D" w14:paraId="5D01B365" w14:textId="77777777" w:rsidTr="006C7963">
        <w:trPr>
          <w:trHeight w:val="330"/>
        </w:trPr>
        <w:tc>
          <w:tcPr>
            <w:tcW w:w="558" w:type="dxa"/>
            <w:hideMark/>
          </w:tcPr>
          <w:p w14:paraId="479294A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787" w:type="dxa"/>
            <w:hideMark/>
          </w:tcPr>
          <w:p w14:paraId="5D5E5BC8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552" w:type="dxa"/>
            <w:gridSpan w:val="2"/>
            <w:vAlign w:val="center"/>
          </w:tcPr>
          <w:p w14:paraId="07F3E49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2977" w:type="dxa"/>
            <w:gridSpan w:val="2"/>
            <w:vAlign w:val="center"/>
          </w:tcPr>
          <w:p w14:paraId="3294718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2835" w:type="dxa"/>
            <w:gridSpan w:val="2"/>
            <w:vAlign w:val="center"/>
          </w:tcPr>
          <w:p w14:paraId="03D3521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2020</w:t>
            </w:r>
          </w:p>
        </w:tc>
      </w:tr>
      <w:tr w:rsidR="008D797D" w:rsidRPr="008D797D" w14:paraId="32FF972E" w14:textId="77777777" w:rsidTr="006C7963">
        <w:trPr>
          <w:trHeight w:val="480"/>
        </w:trPr>
        <w:tc>
          <w:tcPr>
            <w:tcW w:w="558" w:type="dxa"/>
            <w:hideMark/>
          </w:tcPr>
          <w:p w14:paraId="254BFE83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87" w:type="dxa"/>
            <w:hideMark/>
          </w:tcPr>
          <w:p w14:paraId="6F6FB2BE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коек на конец отчетного года</w:t>
            </w:r>
          </w:p>
        </w:tc>
        <w:tc>
          <w:tcPr>
            <w:tcW w:w="2552" w:type="dxa"/>
            <w:gridSpan w:val="2"/>
          </w:tcPr>
          <w:p w14:paraId="2B2903F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977" w:type="dxa"/>
            <w:gridSpan w:val="2"/>
          </w:tcPr>
          <w:p w14:paraId="5F8A8FA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835" w:type="dxa"/>
            <w:gridSpan w:val="2"/>
          </w:tcPr>
          <w:p w14:paraId="61B68B0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8D797D" w:rsidRPr="008D797D" w14:paraId="1E14E5C1" w14:textId="77777777" w:rsidTr="006C7963">
        <w:trPr>
          <w:trHeight w:val="480"/>
        </w:trPr>
        <w:tc>
          <w:tcPr>
            <w:tcW w:w="558" w:type="dxa"/>
            <w:hideMark/>
          </w:tcPr>
          <w:p w14:paraId="1257962E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787" w:type="dxa"/>
            <w:hideMark/>
          </w:tcPr>
          <w:p w14:paraId="45292DB7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коек на начало отчетного года</w:t>
            </w:r>
          </w:p>
        </w:tc>
        <w:tc>
          <w:tcPr>
            <w:tcW w:w="2552" w:type="dxa"/>
            <w:gridSpan w:val="2"/>
          </w:tcPr>
          <w:p w14:paraId="57CB988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977" w:type="dxa"/>
            <w:gridSpan w:val="2"/>
          </w:tcPr>
          <w:p w14:paraId="38A64A3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835" w:type="dxa"/>
            <w:gridSpan w:val="2"/>
          </w:tcPr>
          <w:p w14:paraId="5E7A8A3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8D797D" w:rsidRPr="008D797D" w14:paraId="4C082074" w14:textId="77777777" w:rsidTr="006C7963">
        <w:trPr>
          <w:trHeight w:val="450"/>
        </w:trPr>
        <w:tc>
          <w:tcPr>
            <w:tcW w:w="558" w:type="dxa"/>
            <w:hideMark/>
          </w:tcPr>
          <w:p w14:paraId="22BED011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87" w:type="dxa"/>
            <w:hideMark/>
          </w:tcPr>
          <w:p w14:paraId="0D40E370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Число среднегодовых коек</w:t>
            </w:r>
          </w:p>
        </w:tc>
        <w:tc>
          <w:tcPr>
            <w:tcW w:w="2552" w:type="dxa"/>
            <w:gridSpan w:val="2"/>
          </w:tcPr>
          <w:p w14:paraId="0D61E93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977" w:type="dxa"/>
            <w:gridSpan w:val="2"/>
          </w:tcPr>
          <w:p w14:paraId="003C152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835" w:type="dxa"/>
            <w:gridSpan w:val="2"/>
          </w:tcPr>
          <w:p w14:paraId="1C03776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8D797D" w:rsidRPr="008D797D" w14:paraId="3A6E4345" w14:textId="77777777" w:rsidTr="006C7963">
        <w:trPr>
          <w:trHeight w:val="450"/>
        </w:trPr>
        <w:tc>
          <w:tcPr>
            <w:tcW w:w="558" w:type="dxa"/>
            <w:hideMark/>
          </w:tcPr>
          <w:p w14:paraId="6ED1E44B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87" w:type="dxa"/>
            <w:hideMark/>
          </w:tcPr>
          <w:p w14:paraId="05300F81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Среднее число больных, находящихся в стационаре ежедневно</w:t>
            </w:r>
          </w:p>
        </w:tc>
        <w:tc>
          <w:tcPr>
            <w:tcW w:w="2552" w:type="dxa"/>
            <w:gridSpan w:val="2"/>
          </w:tcPr>
          <w:p w14:paraId="1FCF7DE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22,39</w:t>
            </w:r>
          </w:p>
        </w:tc>
        <w:tc>
          <w:tcPr>
            <w:tcW w:w="2977" w:type="dxa"/>
            <w:gridSpan w:val="2"/>
          </w:tcPr>
          <w:p w14:paraId="761D45E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22,22</w:t>
            </w:r>
          </w:p>
        </w:tc>
        <w:tc>
          <w:tcPr>
            <w:tcW w:w="2835" w:type="dxa"/>
            <w:gridSpan w:val="2"/>
          </w:tcPr>
          <w:p w14:paraId="5C0EAF7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16,28</w:t>
            </w:r>
          </w:p>
        </w:tc>
      </w:tr>
      <w:tr w:rsidR="008D797D" w:rsidRPr="008D797D" w14:paraId="52EC1E79" w14:textId="77777777" w:rsidTr="006C7963">
        <w:trPr>
          <w:trHeight w:val="450"/>
        </w:trPr>
        <w:tc>
          <w:tcPr>
            <w:tcW w:w="558" w:type="dxa"/>
            <w:hideMark/>
          </w:tcPr>
          <w:p w14:paraId="33177C25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87" w:type="dxa"/>
            <w:hideMark/>
          </w:tcPr>
          <w:p w14:paraId="27025542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Среднее число дней занятости койки в году</w:t>
            </w:r>
          </w:p>
        </w:tc>
        <w:tc>
          <w:tcPr>
            <w:tcW w:w="2552" w:type="dxa"/>
            <w:gridSpan w:val="2"/>
          </w:tcPr>
          <w:p w14:paraId="1F8D993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272,40</w:t>
            </w:r>
          </w:p>
        </w:tc>
        <w:tc>
          <w:tcPr>
            <w:tcW w:w="2977" w:type="dxa"/>
            <w:gridSpan w:val="2"/>
          </w:tcPr>
          <w:p w14:paraId="163AF34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270,40</w:t>
            </w:r>
          </w:p>
        </w:tc>
        <w:tc>
          <w:tcPr>
            <w:tcW w:w="2835" w:type="dxa"/>
            <w:gridSpan w:val="2"/>
          </w:tcPr>
          <w:p w14:paraId="6E94862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198,07</w:t>
            </w:r>
          </w:p>
        </w:tc>
      </w:tr>
      <w:tr w:rsidR="008D797D" w:rsidRPr="008D797D" w14:paraId="6C4D53FA" w14:textId="77777777" w:rsidTr="006C7963">
        <w:trPr>
          <w:trHeight w:val="450"/>
        </w:trPr>
        <w:tc>
          <w:tcPr>
            <w:tcW w:w="558" w:type="dxa"/>
            <w:hideMark/>
          </w:tcPr>
          <w:p w14:paraId="4759F5BA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87" w:type="dxa"/>
            <w:hideMark/>
          </w:tcPr>
          <w:p w14:paraId="6134BE61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Плановое число к/д</w:t>
            </w:r>
          </w:p>
        </w:tc>
        <w:tc>
          <w:tcPr>
            <w:tcW w:w="2552" w:type="dxa"/>
            <w:gridSpan w:val="2"/>
          </w:tcPr>
          <w:p w14:paraId="3F7878F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9716</w:t>
            </w:r>
          </w:p>
        </w:tc>
        <w:tc>
          <w:tcPr>
            <w:tcW w:w="2977" w:type="dxa"/>
            <w:gridSpan w:val="2"/>
          </w:tcPr>
          <w:p w14:paraId="0BC55A8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9711</w:t>
            </w:r>
          </w:p>
        </w:tc>
        <w:tc>
          <w:tcPr>
            <w:tcW w:w="2835" w:type="dxa"/>
            <w:gridSpan w:val="2"/>
          </w:tcPr>
          <w:p w14:paraId="2D2E826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10169</w:t>
            </w:r>
          </w:p>
        </w:tc>
      </w:tr>
      <w:tr w:rsidR="008D797D" w:rsidRPr="008D797D" w14:paraId="2ED53BF3" w14:textId="77777777" w:rsidTr="006C7963">
        <w:trPr>
          <w:trHeight w:val="450"/>
        </w:trPr>
        <w:tc>
          <w:tcPr>
            <w:tcW w:w="558" w:type="dxa"/>
            <w:hideMark/>
          </w:tcPr>
          <w:p w14:paraId="6D9B7E40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87" w:type="dxa"/>
            <w:hideMark/>
          </w:tcPr>
          <w:p w14:paraId="014754C4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Выполнение плана к\д</w:t>
            </w:r>
          </w:p>
        </w:tc>
        <w:tc>
          <w:tcPr>
            <w:tcW w:w="2552" w:type="dxa"/>
            <w:gridSpan w:val="2"/>
          </w:tcPr>
          <w:p w14:paraId="288B8BE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8172</w:t>
            </w:r>
          </w:p>
        </w:tc>
        <w:tc>
          <w:tcPr>
            <w:tcW w:w="2977" w:type="dxa"/>
            <w:gridSpan w:val="2"/>
          </w:tcPr>
          <w:p w14:paraId="0C82758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8112</w:t>
            </w:r>
          </w:p>
        </w:tc>
        <w:tc>
          <w:tcPr>
            <w:tcW w:w="2835" w:type="dxa"/>
            <w:gridSpan w:val="2"/>
          </w:tcPr>
          <w:p w14:paraId="03E2CCB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5942</w:t>
            </w:r>
          </w:p>
        </w:tc>
      </w:tr>
      <w:tr w:rsidR="008D797D" w:rsidRPr="008D797D" w14:paraId="71140345" w14:textId="77777777" w:rsidTr="006C7963">
        <w:trPr>
          <w:trHeight w:val="450"/>
        </w:trPr>
        <w:tc>
          <w:tcPr>
            <w:tcW w:w="558" w:type="dxa"/>
            <w:hideMark/>
          </w:tcPr>
          <w:p w14:paraId="4569ADD5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87" w:type="dxa"/>
            <w:hideMark/>
          </w:tcPr>
          <w:p w14:paraId="023EB0B1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Выполнение плана к\д в %</w:t>
            </w:r>
          </w:p>
        </w:tc>
        <w:tc>
          <w:tcPr>
            <w:tcW w:w="2552" w:type="dxa"/>
            <w:gridSpan w:val="2"/>
          </w:tcPr>
          <w:p w14:paraId="3A0D2C2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84,11%</w:t>
            </w:r>
          </w:p>
        </w:tc>
        <w:tc>
          <w:tcPr>
            <w:tcW w:w="2977" w:type="dxa"/>
            <w:gridSpan w:val="2"/>
          </w:tcPr>
          <w:p w14:paraId="266484D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83,53%</w:t>
            </w:r>
          </w:p>
        </w:tc>
        <w:tc>
          <w:tcPr>
            <w:tcW w:w="2835" w:type="dxa"/>
            <w:gridSpan w:val="2"/>
          </w:tcPr>
          <w:p w14:paraId="7948989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58,43%</w:t>
            </w:r>
          </w:p>
        </w:tc>
      </w:tr>
      <w:tr w:rsidR="008D797D" w:rsidRPr="008D797D" w14:paraId="1573EBBA" w14:textId="77777777" w:rsidTr="006C7963">
        <w:trPr>
          <w:trHeight w:val="450"/>
        </w:trPr>
        <w:tc>
          <w:tcPr>
            <w:tcW w:w="558" w:type="dxa"/>
            <w:hideMark/>
          </w:tcPr>
          <w:p w14:paraId="27CE637B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87" w:type="dxa"/>
            <w:hideMark/>
          </w:tcPr>
          <w:p w14:paraId="33CB3170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Плановое число пролеченных больных</w:t>
            </w:r>
          </w:p>
        </w:tc>
        <w:tc>
          <w:tcPr>
            <w:tcW w:w="2552" w:type="dxa"/>
            <w:gridSpan w:val="2"/>
          </w:tcPr>
          <w:p w14:paraId="153461A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759</w:t>
            </w:r>
          </w:p>
        </w:tc>
        <w:tc>
          <w:tcPr>
            <w:tcW w:w="2977" w:type="dxa"/>
            <w:gridSpan w:val="2"/>
          </w:tcPr>
          <w:p w14:paraId="159397A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759</w:t>
            </w:r>
          </w:p>
        </w:tc>
        <w:tc>
          <w:tcPr>
            <w:tcW w:w="2835" w:type="dxa"/>
            <w:gridSpan w:val="2"/>
          </w:tcPr>
          <w:p w14:paraId="5A2D431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775</w:t>
            </w:r>
          </w:p>
        </w:tc>
      </w:tr>
      <w:tr w:rsidR="008D797D" w:rsidRPr="008D797D" w14:paraId="78DEB7A7" w14:textId="77777777" w:rsidTr="006C7963">
        <w:trPr>
          <w:trHeight w:val="450"/>
        </w:trPr>
        <w:tc>
          <w:tcPr>
            <w:tcW w:w="558" w:type="dxa"/>
            <w:vMerge w:val="restart"/>
            <w:hideMark/>
          </w:tcPr>
          <w:p w14:paraId="1B2709A7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87" w:type="dxa"/>
            <w:hideMark/>
          </w:tcPr>
          <w:p w14:paraId="43A9FF4B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Фактическое число пролеченных больных</w:t>
            </w:r>
          </w:p>
        </w:tc>
        <w:tc>
          <w:tcPr>
            <w:tcW w:w="1276" w:type="dxa"/>
          </w:tcPr>
          <w:p w14:paraId="6BB3BFD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691</w:t>
            </w:r>
          </w:p>
        </w:tc>
        <w:tc>
          <w:tcPr>
            <w:tcW w:w="1276" w:type="dxa"/>
          </w:tcPr>
          <w:p w14:paraId="69D405B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91,04%</w:t>
            </w:r>
          </w:p>
        </w:tc>
        <w:tc>
          <w:tcPr>
            <w:tcW w:w="1417" w:type="dxa"/>
          </w:tcPr>
          <w:p w14:paraId="05EBBFC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664</w:t>
            </w:r>
          </w:p>
        </w:tc>
        <w:tc>
          <w:tcPr>
            <w:tcW w:w="1560" w:type="dxa"/>
          </w:tcPr>
          <w:p w14:paraId="402A0D8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87,48%</w:t>
            </w:r>
          </w:p>
        </w:tc>
        <w:tc>
          <w:tcPr>
            <w:tcW w:w="1134" w:type="dxa"/>
          </w:tcPr>
          <w:p w14:paraId="285545F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482</w:t>
            </w:r>
          </w:p>
        </w:tc>
        <w:tc>
          <w:tcPr>
            <w:tcW w:w="1701" w:type="dxa"/>
          </w:tcPr>
          <w:p w14:paraId="6A69D35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62,19%</w:t>
            </w:r>
          </w:p>
        </w:tc>
      </w:tr>
      <w:tr w:rsidR="008D797D" w:rsidRPr="008D797D" w14:paraId="01059A4D" w14:textId="77777777" w:rsidTr="006C7963">
        <w:trPr>
          <w:trHeight w:val="450"/>
        </w:trPr>
        <w:tc>
          <w:tcPr>
            <w:tcW w:w="558" w:type="dxa"/>
            <w:vMerge/>
            <w:hideMark/>
          </w:tcPr>
          <w:p w14:paraId="13388133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7" w:type="dxa"/>
            <w:hideMark/>
          </w:tcPr>
          <w:p w14:paraId="79C13AD8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 том числе(%):</w:t>
            </w:r>
          </w:p>
        </w:tc>
        <w:tc>
          <w:tcPr>
            <w:tcW w:w="2552" w:type="dxa"/>
            <w:gridSpan w:val="2"/>
          </w:tcPr>
          <w:p w14:paraId="04FB6EF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977" w:type="dxa"/>
            <w:gridSpan w:val="2"/>
          </w:tcPr>
          <w:p w14:paraId="3CDC2B2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35" w:type="dxa"/>
            <w:gridSpan w:val="2"/>
          </w:tcPr>
          <w:p w14:paraId="656F7C6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D797D" w:rsidRPr="008D797D" w14:paraId="30B99DF6" w14:textId="77777777" w:rsidTr="006C7963">
        <w:trPr>
          <w:trHeight w:val="450"/>
        </w:trPr>
        <w:tc>
          <w:tcPr>
            <w:tcW w:w="558" w:type="dxa"/>
            <w:hideMark/>
          </w:tcPr>
          <w:p w14:paraId="4EFD25A2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787" w:type="dxa"/>
            <w:hideMark/>
          </w:tcPr>
          <w:p w14:paraId="60999164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выписка</w:t>
            </w:r>
          </w:p>
        </w:tc>
        <w:tc>
          <w:tcPr>
            <w:tcW w:w="1276" w:type="dxa"/>
          </w:tcPr>
          <w:p w14:paraId="7E6B90F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461</w:t>
            </w:r>
          </w:p>
        </w:tc>
        <w:tc>
          <w:tcPr>
            <w:tcW w:w="1276" w:type="dxa"/>
          </w:tcPr>
          <w:p w14:paraId="7FA4C27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66,71%</w:t>
            </w:r>
          </w:p>
        </w:tc>
        <w:tc>
          <w:tcPr>
            <w:tcW w:w="1417" w:type="dxa"/>
          </w:tcPr>
          <w:p w14:paraId="6EC6648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491</w:t>
            </w:r>
          </w:p>
        </w:tc>
        <w:tc>
          <w:tcPr>
            <w:tcW w:w="1560" w:type="dxa"/>
          </w:tcPr>
          <w:p w14:paraId="4C0B08D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73,95%</w:t>
            </w:r>
          </w:p>
        </w:tc>
        <w:tc>
          <w:tcPr>
            <w:tcW w:w="1134" w:type="dxa"/>
          </w:tcPr>
          <w:p w14:paraId="5E5E5DA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356</w:t>
            </w:r>
          </w:p>
        </w:tc>
        <w:tc>
          <w:tcPr>
            <w:tcW w:w="1701" w:type="dxa"/>
          </w:tcPr>
          <w:p w14:paraId="653B585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73,86%</w:t>
            </w:r>
          </w:p>
        </w:tc>
      </w:tr>
      <w:tr w:rsidR="008D797D" w:rsidRPr="008D797D" w14:paraId="431FDCB5" w14:textId="77777777" w:rsidTr="006C7963">
        <w:trPr>
          <w:trHeight w:val="450"/>
        </w:trPr>
        <w:tc>
          <w:tcPr>
            <w:tcW w:w="558" w:type="dxa"/>
            <w:hideMark/>
          </w:tcPr>
          <w:p w14:paraId="5BEDA65B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787" w:type="dxa"/>
            <w:hideMark/>
          </w:tcPr>
          <w:p w14:paraId="4713CF8B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перевод в другой стационар</w:t>
            </w:r>
          </w:p>
        </w:tc>
        <w:tc>
          <w:tcPr>
            <w:tcW w:w="1276" w:type="dxa"/>
          </w:tcPr>
          <w:p w14:paraId="5E0DE33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1276" w:type="dxa"/>
          </w:tcPr>
          <w:p w14:paraId="55D24EA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23,44%</w:t>
            </w:r>
          </w:p>
        </w:tc>
        <w:tc>
          <w:tcPr>
            <w:tcW w:w="1417" w:type="dxa"/>
          </w:tcPr>
          <w:p w14:paraId="00214EA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1560" w:type="dxa"/>
          </w:tcPr>
          <w:p w14:paraId="18D3A75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19,43%</w:t>
            </w:r>
          </w:p>
        </w:tc>
        <w:tc>
          <w:tcPr>
            <w:tcW w:w="1134" w:type="dxa"/>
          </w:tcPr>
          <w:p w14:paraId="0AC7E82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701" w:type="dxa"/>
          </w:tcPr>
          <w:p w14:paraId="322150A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18,05%</w:t>
            </w:r>
          </w:p>
        </w:tc>
      </w:tr>
      <w:tr w:rsidR="008D797D" w:rsidRPr="008D797D" w14:paraId="6FAB4BFF" w14:textId="77777777" w:rsidTr="006C7963">
        <w:trPr>
          <w:trHeight w:val="450"/>
        </w:trPr>
        <w:tc>
          <w:tcPr>
            <w:tcW w:w="558" w:type="dxa"/>
            <w:hideMark/>
          </w:tcPr>
          <w:p w14:paraId="3862E718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787" w:type="dxa"/>
            <w:hideMark/>
          </w:tcPr>
          <w:p w14:paraId="4548474E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Умерло больных\летальность</w:t>
            </w:r>
          </w:p>
        </w:tc>
        <w:tc>
          <w:tcPr>
            <w:tcW w:w="1276" w:type="dxa"/>
          </w:tcPr>
          <w:p w14:paraId="00E44F0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276" w:type="dxa"/>
          </w:tcPr>
          <w:p w14:paraId="51B8BBA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9,84%</w:t>
            </w:r>
          </w:p>
        </w:tc>
        <w:tc>
          <w:tcPr>
            <w:tcW w:w="1417" w:type="dxa"/>
          </w:tcPr>
          <w:p w14:paraId="3702BB2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560" w:type="dxa"/>
          </w:tcPr>
          <w:p w14:paraId="7ED36850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6,63%</w:t>
            </w:r>
          </w:p>
        </w:tc>
        <w:tc>
          <w:tcPr>
            <w:tcW w:w="1134" w:type="dxa"/>
          </w:tcPr>
          <w:p w14:paraId="0F55C36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701" w:type="dxa"/>
          </w:tcPr>
          <w:p w14:paraId="6835B69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8,09%</w:t>
            </w:r>
          </w:p>
        </w:tc>
      </w:tr>
      <w:tr w:rsidR="008D797D" w:rsidRPr="008D797D" w14:paraId="679F9A9C" w14:textId="77777777" w:rsidTr="006C7963">
        <w:trPr>
          <w:trHeight w:val="450"/>
        </w:trPr>
        <w:tc>
          <w:tcPr>
            <w:tcW w:w="558" w:type="dxa"/>
            <w:hideMark/>
          </w:tcPr>
          <w:p w14:paraId="198F60DD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87" w:type="dxa"/>
            <w:hideMark/>
          </w:tcPr>
          <w:p w14:paraId="2C83AF11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Оборот койки</w:t>
            </w:r>
          </w:p>
        </w:tc>
        <w:tc>
          <w:tcPr>
            <w:tcW w:w="2552" w:type="dxa"/>
            <w:gridSpan w:val="2"/>
          </w:tcPr>
          <w:p w14:paraId="52DFDC2B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23,03</w:t>
            </w:r>
          </w:p>
        </w:tc>
        <w:tc>
          <w:tcPr>
            <w:tcW w:w="2977" w:type="dxa"/>
            <w:gridSpan w:val="2"/>
          </w:tcPr>
          <w:p w14:paraId="710E31E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22,13</w:t>
            </w:r>
          </w:p>
        </w:tc>
        <w:tc>
          <w:tcPr>
            <w:tcW w:w="2835" w:type="dxa"/>
            <w:gridSpan w:val="2"/>
          </w:tcPr>
          <w:p w14:paraId="489DC51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16,07</w:t>
            </w:r>
          </w:p>
        </w:tc>
      </w:tr>
      <w:tr w:rsidR="008D797D" w:rsidRPr="008D797D" w14:paraId="7F8582B0" w14:textId="77777777" w:rsidTr="006C7963">
        <w:trPr>
          <w:trHeight w:val="450"/>
        </w:trPr>
        <w:tc>
          <w:tcPr>
            <w:tcW w:w="558" w:type="dxa"/>
            <w:hideMark/>
          </w:tcPr>
          <w:p w14:paraId="70FB51E6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787" w:type="dxa"/>
            <w:hideMark/>
          </w:tcPr>
          <w:p w14:paraId="7481CEBA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Средняя длительность пребывания больного на койке</w:t>
            </w:r>
          </w:p>
        </w:tc>
        <w:tc>
          <w:tcPr>
            <w:tcW w:w="2552" w:type="dxa"/>
            <w:gridSpan w:val="2"/>
          </w:tcPr>
          <w:p w14:paraId="32E49E3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11,83</w:t>
            </w:r>
          </w:p>
        </w:tc>
        <w:tc>
          <w:tcPr>
            <w:tcW w:w="2977" w:type="dxa"/>
            <w:gridSpan w:val="2"/>
          </w:tcPr>
          <w:p w14:paraId="0797A74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12,22</w:t>
            </w:r>
          </w:p>
        </w:tc>
        <w:tc>
          <w:tcPr>
            <w:tcW w:w="2835" w:type="dxa"/>
            <w:gridSpan w:val="2"/>
          </w:tcPr>
          <w:p w14:paraId="5FF9718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12,33</w:t>
            </w:r>
          </w:p>
        </w:tc>
      </w:tr>
      <w:tr w:rsidR="008D797D" w:rsidRPr="008D797D" w14:paraId="2ADEE870" w14:textId="77777777" w:rsidTr="006C7963">
        <w:trPr>
          <w:trHeight w:val="450"/>
        </w:trPr>
        <w:tc>
          <w:tcPr>
            <w:tcW w:w="558" w:type="dxa"/>
            <w:hideMark/>
          </w:tcPr>
          <w:p w14:paraId="3FF385AF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5787" w:type="dxa"/>
            <w:hideMark/>
          </w:tcPr>
          <w:p w14:paraId="7C5C6C0D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В составе лечившихся жителей области %</w:t>
            </w:r>
          </w:p>
        </w:tc>
        <w:tc>
          <w:tcPr>
            <w:tcW w:w="1276" w:type="dxa"/>
          </w:tcPr>
          <w:p w14:paraId="00AA3AF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550</w:t>
            </w:r>
          </w:p>
        </w:tc>
        <w:tc>
          <w:tcPr>
            <w:tcW w:w="1276" w:type="dxa"/>
          </w:tcPr>
          <w:p w14:paraId="1DA5D6F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79,59%</w:t>
            </w:r>
          </w:p>
        </w:tc>
        <w:tc>
          <w:tcPr>
            <w:tcW w:w="1417" w:type="dxa"/>
          </w:tcPr>
          <w:p w14:paraId="7E33F65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550</w:t>
            </w:r>
          </w:p>
        </w:tc>
        <w:tc>
          <w:tcPr>
            <w:tcW w:w="1560" w:type="dxa"/>
          </w:tcPr>
          <w:p w14:paraId="2A7ECA6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82,83%</w:t>
            </w:r>
          </w:p>
        </w:tc>
        <w:tc>
          <w:tcPr>
            <w:tcW w:w="1134" w:type="dxa"/>
          </w:tcPr>
          <w:p w14:paraId="5D26A7B4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405</w:t>
            </w:r>
          </w:p>
        </w:tc>
        <w:tc>
          <w:tcPr>
            <w:tcW w:w="1701" w:type="dxa"/>
          </w:tcPr>
          <w:p w14:paraId="2EFC94A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84,02%</w:t>
            </w:r>
          </w:p>
        </w:tc>
      </w:tr>
      <w:tr w:rsidR="008D797D" w:rsidRPr="008D797D" w14:paraId="370606E0" w14:textId="77777777" w:rsidTr="006C7963">
        <w:trPr>
          <w:trHeight w:val="450"/>
        </w:trPr>
        <w:tc>
          <w:tcPr>
            <w:tcW w:w="558" w:type="dxa"/>
            <w:hideMark/>
          </w:tcPr>
          <w:p w14:paraId="4487E582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787" w:type="dxa"/>
            <w:hideMark/>
          </w:tcPr>
          <w:p w14:paraId="2C7C7762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Жителей Санкт-Петербурга %</w:t>
            </w:r>
          </w:p>
        </w:tc>
        <w:tc>
          <w:tcPr>
            <w:tcW w:w="1276" w:type="dxa"/>
          </w:tcPr>
          <w:p w14:paraId="3DFCA53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1276" w:type="dxa"/>
          </w:tcPr>
          <w:p w14:paraId="205A4AA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15,34%</w:t>
            </w:r>
          </w:p>
        </w:tc>
        <w:tc>
          <w:tcPr>
            <w:tcW w:w="1417" w:type="dxa"/>
          </w:tcPr>
          <w:p w14:paraId="42EEBA3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560" w:type="dxa"/>
          </w:tcPr>
          <w:p w14:paraId="5B69B54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10,24%</w:t>
            </w:r>
          </w:p>
        </w:tc>
        <w:tc>
          <w:tcPr>
            <w:tcW w:w="1134" w:type="dxa"/>
          </w:tcPr>
          <w:p w14:paraId="015B551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701" w:type="dxa"/>
          </w:tcPr>
          <w:p w14:paraId="27DBD1A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8,71%</w:t>
            </w:r>
          </w:p>
        </w:tc>
      </w:tr>
      <w:tr w:rsidR="008D797D" w:rsidRPr="008D797D" w14:paraId="6155BA10" w14:textId="77777777" w:rsidTr="006C7963">
        <w:trPr>
          <w:trHeight w:val="450"/>
        </w:trPr>
        <w:tc>
          <w:tcPr>
            <w:tcW w:w="558" w:type="dxa"/>
            <w:hideMark/>
          </w:tcPr>
          <w:p w14:paraId="7D42883D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787" w:type="dxa"/>
            <w:hideMark/>
          </w:tcPr>
          <w:p w14:paraId="7C7191FB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Жителей других регионов %</w:t>
            </w:r>
          </w:p>
        </w:tc>
        <w:tc>
          <w:tcPr>
            <w:tcW w:w="1276" w:type="dxa"/>
          </w:tcPr>
          <w:p w14:paraId="2BFA33C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76" w:type="dxa"/>
          </w:tcPr>
          <w:p w14:paraId="38A070C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5,07%</w:t>
            </w:r>
          </w:p>
        </w:tc>
        <w:tc>
          <w:tcPr>
            <w:tcW w:w="1417" w:type="dxa"/>
          </w:tcPr>
          <w:p w14:paraId="7E13007E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560" w:type="dxa"/>
          </w:tcPr>
          <w:p w14:paraId="3A06D43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6,93%</w:t>
            </w:r>
          </w:p>
        </w:tc>
        <w:tc>
          <w:tcPr>
            <w:tcW w:w="1134" w:type="dxa"/>
          </w:tcPr>
          <w:p w14:paraId="33071D5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701" w:type="dxa"/>
          </w:tcPr>
          <w:p w14:paraId="32FE502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7,26%</w:t>
            </w:r>
          </w:p>
        </w:tc>
      </w:tr>
      <w:tr w:rsidR="008D797D" w:rsidRPr="008D797D" w14:paraId="10C29543" w14:textId="77777777" w:rsidTr="006C7963">
        <w:trPr>
          <w:trHeight w:val="450"/>
        </w:trPr>
        <w:tc>
          <w:tcPr>
            <w:tcW w:w="558" w:type="dxa"/>
            <w:hideMark/>
          </w:tcPr>
          <w:p w14:paraId="30CFE61C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787" w:type="dxa"/>
            <w:hideMark/>
          </w:tcPr>
          <w:p w14:paraId="32BB8209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Из числа жителей области – сельские жители</w:t>
            </w:r>
          </w:p>
        </w:tc>
        <w:tc>
          <w:tcPr>
            <w:tcW w:w="1276" w:type="dxa"/>
          </w:tcPr>
          <w:p w14:paraId="5E78602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</w:t>
            </w:r>
          </w:p>
        </w:tc>
        <w:tc>
          <w:tcPr>
            <w:tcW w:w="1276" w:type="dxa"/>
          </w:tcPr>
          <w:p w14:paraId="4B0D533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31,55%</w:t>
            </w:r>
          </w:p>
        </w:tc>
        <w:tc>
          <w:tcPr>
            <w:tcW w:w="1417" w:type="dxa"/>
          </w:tcPr>
          <w:p w14:paraId="593E54C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</w:t>
            </w:r>
          </w:p>
        </w:tc>
        <w:tc>
          <w:tcPr>
            <w:tcW w:w="1560" w:type="dxa"/>
          </w:tcPr>
          <w:p w14:paraId="47470A1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34,94%</w:t>
            </w:r>
          </w:p>
        </w:tc>
        <w:tc>
          <w:tcPr>
            <w:tcW w:w="1134" w:type="dxa"/>
          </w:tcPr>
          <w:p w14:paraId="0B5A1BB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701" w:type="dxa"/>
          </w:tcPr>
          <w:p w14:paraId="1AE6511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31,12%</w:t>
            </w:r>
          </w:p>
        </w:tc>
      </w:tr>
      <w:tr w:rsidR="008D797D" w:rsidRPr="008D797D" w14:paraId="43FE525F" w14:textId="77777777" w:rsidTr="006C7963">
        <w:trPr>
          <w:trHeight w:val="450"/>
        </w:trPr>
        <w:tc>
          <w:tcPr>
            <w:tcW w:w="558" w:type="dxa"/>
            <w:hideMark/>
          </w:tcPr>
          <w:p w14:paraId="13E4E902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787" w:type="dxa"/>
            <w:hideMark/>
          </w:tcPr>
          <w:p w14:paraId="4FCBB802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 xml:space="preserve">Внебюджетная деятельность </w:t>
            </w:r>
          </w:p>
        </w:tc>
        <w:tc>
          <w:tcPr>
            <w:tcW w:w="1276" w:type="dxa"/>
          </w:tcPr>
          <w:p w14:paraId="555F0D1A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276" w:type="dxa"/>
          </w:tcPr>
          <w:p w14:paraId="3A86794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4,49%</w:t>
            </w:r>
          </w:p>
        </w:tc>
        <w:tc>
          <w:tcPr>
            <w:tcW w:w="1417" w:type="dxa"/>
          </w:tcPr>
          <w:p w14:paraId="53E6B88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60" w:type="dxa"/>
          </w:tcPr>
          <w:p w14:paraId="554143C5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2,56%</w:t>
            </w:r>
          </w:p>
        </w:tc>
        <w:tc>
          <w:tcPr>
            <w:tcW w:w="1134" w:type="dxa"/>
          </w:tcPr>
          <w:p w14:paraId="43D1AFA9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14:paraId="5E4CD117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1,87%</w:t>
            </w:r>
          </w:p>
        </w:tc>
      </w:tr>
      <w:tr w:rsidR="008D797D" w:rsidRPr="008D797D" w14:paraId="605851D4" w14:textId="77777777" w:rsidTr="006C7963">
        <w:trPr>
          <w:trHeight w:val="450"/>
        </w:trPr>
        <w:tc>
          <w:tcPr>
            <w:tcW w:w="558" w:type="dxa"/>
            <w:hideMark/>
          </w:tcPr>
          <w:p w14:paraId="0EAAD963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787" w:type="dxa"/>
            <w:hideMark/>
          </w:tcPr>
          <w:p w14:paraId="4B625A65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- договорные больные</w:t>
            </w:r>
          </w:p>
        </w:tc>
        <w:tc>
          <w:tcPr>
            <w:tcW w:w="1276" w:type="dxa"/>
          </w:tcPr>
          <w:p w14:paraId="1732ADB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276" w:type="dxa"/>
          </w:tcPr>
          <w:p w14:paraId="0E3ECA8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3,76%</w:t>
            </w:r>
          </w:p>
        </w:tc>
        <w:tc>
          <w:tcPr>
            <w:tcW w:w="1417" w:type="dxa"/>
          </w:tcPr>
          <w:p w14:paraId="19EB70DC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14:paraId="78557206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2,41%</w:t>
            </w:r>
          </w:p>
        </w:tc>
        <w:tc>
          <w:tcPr>
            <w:tcW w:w="1134" w:type="dxa"/>
          </w:tcPr>
          <w:p w14:paraId="010442AD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14:paraId="1B7E88F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1,66%</w:t>
            </w:r>
          </w:p>
        </w:tc>
      </w:tr>
      <w:tr w:rsidR="008D797D" w:rsidRPr="008D797D" w14:paraId="410856E2" w14:textId="77777777" w:rsidTr="006C7963">
        <w:trPr>
          <w:trHeight w:val="450"/>
        </w:trPr>
        <w:tc>
          <w:tcPr>
            <w:tcW w:w="558" w:type="dxa"/>
            <w:hideMark/>
          </w:tcPr>
          <w:p w14:paraId="374813E9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787" w:type="dxa"/>
            <w:hideMark/>
          </w:tcPr>
          <w:p w14:paraId="6330A45D" w14:textId="77777777" w:rsidR="008D797D" w:rsidRPr="008D797D" w:rsidRDefault="008D797D" w:rsidP="008D7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sz w:val="28"/>
                <w:szCs w:val="28"/>
              </w:rPr>
              <w:t>- платные больные</w:t>
            </w:r>
          </w:p>
        </w:tc>
        <w:tc>
          <w:tcPr>
            <w:tcW w:w="1276" w:type="dxa"/>
          </w:tcPr>
          <w:p w14:paraId="5C1E720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14:paraId="1708719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0,72%</w:t>
            </w:r>
          </w:p>
        </w:tc>
        <w:tc>
          <w:tcPr>
            <w:tcW w:w="1417" w:type="dxa"/>
          </w:tcPr>
          <w:p w14:paraId="39FBB1C3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14:paraId="07DF46E2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0,15%</w:t>
            </w:r>
          </w:p>
        </w:tc>
        <w:tc>
          <w:tcPr>
            <w:tcW w:w="1134" w:type="dxa"/>
          </w:tcPr>
          <w:p w14:paraId="1BAEF2B1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21A138AF" w14:textId="77777777" w:rsidR="008D797D" w:rsidRPr="008D797D" w:rsidRDefault="008D797D" w:rsidP="008D79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7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0,21%</w:t>
            </w:r>
          </w:p>
        </w:tc>
      </w:tr>
    </w:tbl>
    <w:p w14:paraId="557F3F81" w14:textId="6EB5C2C2" w:rsidR="00FB7624" w:rsidRDefault="00FC24A5" w:rsidP="00E021BD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РСЦ ГБУЗ ЛОКБ является «якорной» медицинской организацией по оказанию медицинской помощи жителям Ленинградской области, страдающим сердечно-сосудистыми заболеваниями. </w:t>
      </w:r>
      <w:r w:rsidR="00D066A2">
        <w:rPr>
          <w:rFonts w:ascii="Times New Roman" w:hAnsi="Times New Roman" w:cs="Times New Roman"/>
          <w:sz w:val="28"/>
          <w:szCs w:val="28"/>
        </w:rPr>
        <w:t xml:space="preserve">В отделениях РСЦ проходят лечение наиболее тяжелые и сложные пациенты. В 2020г в связи с пандемией новой </w:t>
      </w:r>
      <w:r w:rsidR="00386363">
        <w:rPr>
          <w:rFonts w:ascii="Times New Roman" w:hAnsi="Times New Roman" w:cs="Times New Roman"/>
          <w:sz w:val="28"/>
          <w:szCs w:val="28"/>
        </w:rPr>
        <w:t>коронавирусной</w:t>
      </w:r>
      <w:r w:rsidR="00D066A2">
        <w:rPr>
          <w:rFonts w:ascii="Times New Roman" w:hAnsi="Times New Roman" w:cs="Times New Roman"/>
          <w:sz w:val="28"/>
          <w:szCs w:val="28"/>
        </w:rPr>
        <w:t xml:space="preserve"> инфекцией </w:t>
      </w:r>
      <w:r w:rsidR="00D066A2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D066A2" w:rsidRPr="00D066A2">
        <w:rPr>
          <w:rFonts w:ascii="Times New Roman" w:hAnsi="Times New Roman" w:cs="Times New Roman"/>
          <w:sz w:val="28"/>
          <w:szCs w:val="28"/>
        </w:rPr>
        <w:t>-19</w:t>
      </w:r>
      <w:r w:rsidR="00D066A2">
        <w:rPr>
          <w:rFonts w:ascii="Times New Roman" w:hAnsi="Times New Roman" w:cs="Times New Roman"/>
          <w:sz w:val="28"/>
          <w:szCs w:val="28"/>
        </w:rPr>
        <w:t xml:space="preserve"> обособленное подразделение кардиологического диспансера было в течение 2-х недель перепрофилировано в специализированный стационар для лечения пациентов с новой коронавирусной инфекцией </w:t>
      </w:r>
      <w:r w:rsidR="00D066A2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D066A2" w:rsidRPr="00D066A2">
        <w:rPr>
          <w:rFonts w:ascii="Times New Roman" w:hAnsi="Times New Roman" w:cs="Times New Roman"/>
          <w:sz w:val="28"/>
          <w:szCs w:val="28"/>
        </w:rPr>
        <w:t>-19</w:t>
      </w:r>
      <w:r w:rsidR="00D066A2">
        <w:rPr>
          <w:rFonts w:ascii="Times New Roman" w:hAnsi="Times New Roman" w:cs="Times New Roman"/>
          <w:sz w:val="28"/>
          <w:szCs w:val="28"/>
        </w:rPr>
        <w:t xml:space="preserve"> и внебольничной пневмонией со специализированным отделением на 64 койки и 36 коек реанимации. 3 отделения: отделения кардиологии №3 и №4, отделение хирургического лечения сложных нарушений ритма и </w:t>
      </w:r>
      <w:r w:rsidR="00386363">
        <w:rPr>
          <w:rFonts w:ascii="Times New Roman" w:hAnsi="Times New Roman" w:cs="Times New Roman"/>
          <w:sz w:val="28"/>
          <w:szCs w:val="28"/>
        </w:rPr>
        <w:t>электростимуляции</w:t>
      </w:r>
      <w:r w:rsidR="00D066A2">
        <w:rPr>
          <w:rFonts w:ascii="Times New Roman" w:hAnsi="Times New Roman" w:cs="Times New Roman"/>
          <w:sz w:val="28"/>
          <w:szCs w:val="28"/>
        </w:rPr>
        <w:t xml:space="preserve"> были переведены на основную базу. Временно были сокращены койки кардиологических отделений</w:t>
      </w:r>
      <w:r w:rsidR="000B7D8F">
        <w:rPr>
          <w:rFonts w:ascii="Times New Roman" w:hAnsi="Times New Roman" w:cs="Times New Roman"/>
          <w:sz w:val="28"/>
          <w:szCs w:val="28"/>
        </w:rPr>
        <w:t xml:space="preserve"> (из 167 с 08.04.2020 г., Сохранено 87 коек (кардиологическое отделение для лечения ОКС и кардиохирургические отделения работали в полном объеме). По лечению ОКС удалось улучшить запланированные целевые показатели. </w:t>
      </w:r>
      <w:r w:rsidR="00153D9B">
        <w:rPr>
          <w:rFonts w:ascii="Times New Roman" w:hAnsi="Times New Roman" w:cs="Times New Roman"/>
          <w:sz w:val="28"/>
          <w:szCs w:val="28"/>
        </w:rPr>
        <w:t>В лечение пациентов с ОНМК показатели не достигли запланированных показателей, что возможно связано с несвоевременным обращением за медицинской помощью. В соответствии с планируемым</w:t>
      </w:r>
      <w:r w:rsidR="00FB7624">
        <w:rPr>
          <w:rFonts w:ascii="Times New Roman" w:hAnsi="Times New Roman" w:cs="Times New Roman"/>
          <w:sz w:val="28"/>
          <w:szCs w:val="28"/>
        </w:rPr>
        <w:t xml:space="preserve"> во 2 квартале 2021 г</w:t>
      </w:r>
      <w:r w:rsidR="00153D9B">
        <w:rPr>
          <w:rFonts w:ascii="Times New Roman" w:hAnsi="Times New Roman" w:cs="Times New Roman"/>
          <w:sz w:val="28"/>
          <w:szCs w:val="28"/>
        </w:rPr>
        <w:t xml:space="preserve"> вводом рентгеноперационного центр</w:t>
      </w:r>
      <w:r w:rsidR="00FB7624">
        <w:rPr>
          <w:rFonts w:ascii="Times New Roman" w:hAnsi="Times New Roman" w:cs="Times New Roman"/>
          <w:sz w:val="28"/>
          <w:szCs w:val="28"/>
        </w:rPr>
        <w:t>а</w:t>
      </w:r>
      <w:r w:rsidR="00153D9B">
        <w:rPr>
          <w:rFonts w:ascii="Times New Roman" w:hAnsi="Times New Roman" w:cs="Times New Roman"/>
          <w:sz w:val="28"/>
          <w:szCs w:val="28"/>
        </w:rPr>
        <w:t xml:space="preserve"> в ГБУЗ ЛО «Гатчинская КМБ» будем изменена маршрутизация пациентов с ОКС</w:t>
      </w:r>
      <w:r w:rsidR="00FB7624">
        <w:rPr>
          <w:rFonts w:ascii="Times New Roman" w:hAnsi="Times New Roman" w:cs="Times New Roman"/>
          <w:sz w:val="28"/>
          <w:szCs w:val="28"/>
        </w:rPr>
        <w:t>, в том числе и в ГБУЗ ЛОКБ</w:t>
      </w:r>
      <w:r w:rsidR="00153D9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BEFD50" w14:textId="1224CB4F" w:rsidR="00D066A2" w:rsidRPr="00D066A2" w:rsidRDefault="00FB7624" w:rsidP="00E021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2019 и 2020 гг. было проведено переоснащение 1 рентгеноперационной с заменой ангиографического комплекса, у которого истек срок эксплуатации, также в </w:t>
      </w:r>
      <w:r w:rsidR="00386363">
        <w:rPr>
          <w:rFonts w:ascii="Times New Roman" w:hAnsi="Times New Roman" w:cs="Times New Roman"/>
          <w:sz w:val="28"/>
          <w:szCs w:val="28"/>
        </w:rPr>
        <w:t>декабре</w:t>
      </w:r>
      <w:r>
        <w:rPr>
          <w:rFonts w:ascii="Times New Roman" w:hAnsi="Times New Roman" w:cs="Times New Roman"/>
          <w:sz w:val="28"/>
          <w:szCs w:val="28"/>
        </w:rPr>
        <w:t xml:space="preserve"> 2020 г было закуплено роботизированное медицинское оборудование для верхних и нижних конечностей. В плане реорганизация медицинской реабилитации.  </w:t>
      </w:r>
    </w:p>
    <w:p w14:paraId="6DCB8CC5" w14:textId="2673E2B4" w:rsidR="00DF3B03" w:rsidRPr="00DF3B03" w:rsidRDefault="00DF3B03" w:rsidP="00E021BD">
      <w:pPr>
        <w:spacing w:before="24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3B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ГБУЗ ЛО "Всеволожская КМБ"</w:t>
      </w:r>
      <w:r w:rsidR="00895D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B5563" w:rsidRPr="00BB5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563" w:rsidRPr="00BB5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региональный сосудистый центр </w:t>
      </w:r>
      <w:r w:rsidR="00BB5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BB5563" w:rsidRPr="00BB5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="00BB5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(РСЦ)</w:t>
      </w:r>
    </w:p>
    <w:p w14:paraId="0092580B" w14:textId="7DB72D6F" w:rsidR="00DF3B03" w:rsidRPr="00DF3B03" w:rsidRDefault="00DF3B03" w:rsidP="00DF4ECD">
      <w:pPr>
        <w:widowControl w:val="0"/>
        <w:autoSpaceDE w:val="0"/>
        <w:autoSpaceDN w:val="0"/>
        <w:spacing w:before="240"/>
        <w:ind w:firstLine="540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Кардиологическое отделение (региональный сосудистый центр </w:t>
      </w:r>
      <w:r w:rsidR="00386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DF3B03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</w:p>
    <w:p w14:paraId="22F0DD7D" w14:textId="000234B7" w:rsidR="00DF4ECD" w:rsidRPr="008D797D" w:rsidRDefault="00DF4ECD" w:rsidP="00386363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</w:t>
      </w:r>
      <w:r w:rsidR="00386363">
        <w:rPr>
          <w:rFonts w:ascii="Times New Roman" w:hAnsi="Times New Roman" w:cs="Times New Roman"/>
          <w:sz w:val="28"/>
          <w:szCs w:val="28"/>
        </w:rPr>
        <w:t>ица</w:t>
      </w:r>
      <w:r>
        <w:rPr>
          <w:rFonts w:ascii="Times New Roman" w:hAnsi="Times New Roman" w:cs="Times New Roman"/>
          <w:sz w:val="28"/>
          <w:szCs w:val="28"/>
        </w:rPr>
        <w:t xml:space="preserve"> №5</w:t>
      </w:r>
      <w:r w:rsidR="007A184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Показатели деятельности кардиологического отделения </w:t>
      </w:r>
    </w:p>
    <w:tbl>
      <w:tblPr>
        <w:tblW w:w="14322" w:type="dxa"/>
        <w:jc w:val="center"/>
        <w:tblLayout w:type="fixed"/>
        <w:tblLook w:val="04A0" w:firstRow="1" w:lastRow="0" w:firstColumn="1" w:lastColumn="0" w:noHBand="0" w:noVBand="1"/>
      </w:tblPr>
      <w:tblGrid>
        <w:gridCol w:w="10920"/>
        <w:gridCol w:w="1701"/>
        <w:gridCol w:w="1701"/>
      </w:tblGrid>
      <w:tr w:rsidR="00801419" w:rsidRPr="00C45006" w14:paraId="2FDA1D29" w14:textId="2E6AF377" w:rsidTr="00386363">
        <w:trPr>
          <w:trHeight w:val="1533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0605" w14:textId="77777777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Целевые показатели оценки эффективности реализации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CEEC" w14:textId="59BA1B9E" w:rsidR="00801419" w:rsidRPr="00801419" w:rsidRDefault="00801419" w:rsidP="00DF3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Фактическое значение за </w:t>
            </w:r>
            <w:r w:rsidR="00DF3B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AF47F" w14:textId="61A6F181" w:rsidR="00801419" w:rsidRPr="00801419" w:rsidRDefault="00801419" w:rsidP="00DF3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Справочно: значение за соответствующий период </w:t>
            </w:r>
            <w:r w:rsidR="00DF3B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</w:tr>
      <w:tr w:rsidR="00801419" w:rsidRPr="00C45006" w14:paraId="7A25F7DA" w14:textId="02FD0032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2405D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014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больных, состоящих на  диспансерном наблюдении по поводу ишемической болезни сердца (МКБ-10:</w:t>
            </w:r>
            <w:proofErr w:type="gramEnd"/>
            <w:r w:rsidRPr="008014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014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I20-I25). 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F2FF" w14:textId="0B492CFD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12779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FA435" w14:textId="183F0145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7786</w:t>
            </w:r>
          </w:p>
        </w:tc>
      </w:tr>
      <w:tr w:rsidR="00801419" w:rsidRPr="00C45006" w14:paraId="2CB39A6E" w14:textId="38B8DA3D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C58C2" w14:textId="6F80CE9D" w:rsidR="00801419" w:rsidRPr="00801419" w:rsidRDefault="00386363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  <w:r w:rsidR="00801419"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зарегистрированных больных с ишемической болезнью сердца (МКБ-10: I20- 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5DA47" w14:textId="520725AD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15031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E31AD" w14:textId="442077A7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11269</w:t>
            </w:r>
          </w:p>
        </w:tc>
      </w:tr>
      <w:tr w:rsidR="00801419" w:rsidRPr="00C45006" w14:paraId="2F785BAC" w14:textId="01381C01" w:rsidTr="00386363">
        <w:trPr>
          <w:trHeight w:val="606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F9062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взятых под диспансерное наблюдение по поводу ишемической болезнью сердца и прошедших обучение в школах пациентов (МКБ-10: I20-I25)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D5FF" w14:textId="4238EDD4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36C03" w14:textId="2C9B155D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735</w:t>
            </w:r>
          </w:p>
        </w:tc>
      </w:tr>
      <w:tr w:rsidR="00801419" w:rsidRPr="00C45006" w14:paraId="11E08D2E" w14:textId="748D46B1" w:rsidTr="00386363">
        <w:trPr>
          <w:trHeight w:val="108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D97FA" w14:textId="77777777" w:rsidR="00801419" w:rsidRPr="00DF3B03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DF3B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больных, перенесших острый коронарный синдром (МКБ-10:</w:t>
            </w:r>
            <w:proofErr w:type="gramEnd"/>
            <w:r w:rsidRPr="00DF3B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I20.0; I21; I22; I24), а также постинфарктный кардиосклероз, зарегистрированный в текущем году (I25.2, I25.8</w:t>
            </w:r>
            <w:proofErr w:type="gramStart"/>
            <w:r w:rsidRPr="00DF3B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DF3B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взятых под диспансерное наблюдение по поводу данного заболевания, если они не были зарегистрированы ранее с кодами I21 или I22.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38EC" w14:textId="7DA78297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E9FA0" w14:textId="548F6681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674</w:t>
            </w:r>
          </w:p>
        </w:tc>
      </w:tr>
      <w:tr w:rsidR="00801419" w:rsidRPr="00C45006" w14:paraId="1E18E0FB" w14:textId="122942D7" w:rsidTr="00386363">
        <w:trPr>
          <w:trHeight w:val="843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9DB0E" w14:textId="77777777" w:rsidR="00801419" w:rsidRPr="00DF3B03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DF3B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зарегистрированных больных, перенесших острый коронарный синдром (МКБ-10:</w:t>
            </w:r>
            <w:proofErr w:type="gramEnd"/>
            <w:r w:rsidRPr="00DF3B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I20.0; I21; I22; I24), а также постинфарктный кардиосклероз, зарегистрированный в текущем году (I25.2, I25.8</w:t>
            </w:r>
            <w:proofErr w:type="gramStart"/>
            <w:r w:rsidRPr="00DF3B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DF3B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если они не были зарегистрированы ранее с кодами I21 или I22.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9EC6" w14:textId="57F18432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2BAF9" w14:textId="1C5C34EA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721</w:t>
            </w:r>
          </w:p>
        </w:tc>
      </w:tr>
      <w:tr w:rsidR="00801419" w:rsidRPr="00C45006" w14:paraId="12F343DC" w14:textId="4D1CD977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DA141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перенесших острый коронарный синдром   (МКБ-10:</w:t>
            </w:r>
            <w:proofErr w:type="gramEnd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 и получивших реабилитационную помощь на первом этапе медицинской кардиореабилитации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FE865" w14:textId="6D1C6D04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1092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44861" w14:textId="1866A484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653</w:t>
            </w:r>
          </w:p>
        </w:tc>
      </w:tr>
      <w:tr w:rsidR="00801419" w:rsidRPr="00C45006" w14:paraId="1FBDECC2" w14:textId="69F9BDDB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10070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A6768" w14:textId="3BAAE717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224E" w14:textId="34C21593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  <w:tr w:rsidR="00801419" w:rsidRPr="00C45006" w14:paraId="0A8A1506" w14:textId="368FD28A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4D30B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 больных, перенесших острый коронарный синдром   (МКБ-10:</w:t>
            </w:r>
            <w:proofErr w:type="gramEnd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 и получивших реабилитационную помощь на втором этапе медицинской кардиореабилитации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49D4" w14:textId="6484363C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C1632" w14:textId="14C27608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</w:tr>
      <w:tr w:rsidR="00801419" w:rsidRPr="00C45006" w14:paraId="7A9CA52A" w14:textId="04B89CB7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DFECE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 них: число  больных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FE4D" w14:textId="79BEC223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349E1" w14:textId="0336CB48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801419" w:rsidRPr="00C45006" w14:paraId="1FB5B65F" w14:textId="4D671F2D" w:rsidTr="00386363">
        <w:trPr>
          <w:trHeight w:val="65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BA018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 больных, перенесших острый коронарный синдром   (МКБ-10:</w:t>
            </w:r>
            <w:proofErr w:type="gramEnd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 и получивших реабилитационную помощь на третьем этапе медицинской кардиореабилитации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78A2" w14:textId="0C17CE95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840DB" w14:textId="68212960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1419" w:rsidRPr="00C45006" w14:paraId="6125D2C4" w14:textId="6C722334" w:rsidTr="00386363">
        <w:trPr>
          <w:trHeight w:val="40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968C6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 больных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539C3" w14:textId="0114EC9A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C894D" w14:textId="5B3D25C3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1419" w:rsidRPr="00C45006" w14:paraId="468E3F9B" w14:textId="18EEF0B8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D4936" w14:textId="481E6624" w:rsidR="00801419" w:rsidRPr="00801419" w:rsidRDefault="00801419" w:rsidP="00DF3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кардиологических коек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9747" w14:textId="0D1E2723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FFB8E" w14:textId="1B8DEEF4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01419" w:rsidRPr="00C45006" w14:paraId="22EBB03B" w14:textId="4466E22D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8E30A" w14:textId="51414BDE" w:rsidR="00801419" w:rsidRPr="00801419" w:rsidRDefault="00801419" w:rsidP="00DF3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кардиохирургических коек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DBB5" w14:textId="77C4DB31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AC001" w14:textId="2F14C38F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801419" w:rsidRPr="00C45006" w14:paraId="34594B3B" w14:textId="3A89457E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761D6" w14:textId="510866DA" w:rsidR="00801419" w:rsidRPr="00801419" w:rsidRDefault="00801419" w:rsidP="00DF3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коек сосудистой хирургии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104FE" w14:textId="521B5181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E45DB" w14:textId="4A9F1246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01419" w:rsidRPr="00C45006" w14:paraId="0541856F" w14:textId="4D062468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AC711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 кардиологов в субъекте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CE63" w14:textId="57678B21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2264" w14:textId="538CF2A7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01419" w:rsidRPr="00C45006" w14:paraId="2F4CCE30" w14:textId="5F2E7077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A379D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сердечно-сосудистых хирургов в субъекте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43909" w14:textId="23B35589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8A291" w14:textId="6145C7BC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1419" w:rsidRPr="00C45006" w14:paraId="20478C60" w14:textId="40E906FC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BBC35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 по рентгенэндоваскулярным диагностике и лечению в субъекте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0130C" w14:textId="065F260C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AB824" w14:textId="4D0C53AF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01419" w:rsidRPr="00C45006" w14:paraId="1A904140" w14:textId="31B18989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4635D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врачей-кардиологов в подразделениях, оказывающих медицинскую помощь в амбулаторных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D948" w14:textId="6412C848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9EB2A" w14:textId="6CF338FD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</w:tr>
      <w:tr w:rsidR="00801419" w:rsidRPr="00C45006" w14:paraId="2116CAB0" w14:textId="221990FE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AB9B9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врачей-кардиологов в подразделениях, оказывающих медицинскую помощь в амбулаторных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C55A" w14:textId="692149DB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5412" w14:textId="49DE28A3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1419" w:rsidRPr="00C45006" w14:paraId="1B5EC428" w14:textId="5D29E505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92B37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врачей-кардиологов (физических лиц на занятых должностях) в подразделениях, оказывающих медицинскую помощь в амбулаторных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BA67C" w14:textId="38654FDC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DC23F" w14:textId="6AC9D040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1419" w:rsidRPr="00C45006" w14:paraId="3AD0E115" w14:textId="4C7C3575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BA7B3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врачей-кардиологов в 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73D0" w14:textId="3FCB0ABA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15315" w14:textId="5B471BB0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01419" w:rsidRPr="00C45006" w14:paraId="50A7CDE8" w14:textId="7766FA19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39377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врачей-кардиологов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D21D6" w14:textId="589822EE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FDD8A" w14:textId="51FE131E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01419" w:rsidRPr="00C45006" w14:paraId="13ACA842" w14:textId="6F5E3050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8A654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врачей-кардиологов (физических лиц на занятых должностях)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1A3FB" w14:textId="124E61E1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5B637" w14:textId="1B303A1F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01419" w:rsidRPr="00C45006" w14:paraId="6B5758C3" w14:textId="7E3132A9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F321A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штатных должностей  </w:t>
            </w: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хирургов 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042E" w14:textId="003C4002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04FC4" w14:textId="24327109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</w:tr>
      <w:tr w:rsidR="00801419" w:rsidRPr="00C45006" w14:paraId="34B1BF66" w14:textId="46E321FF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77186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занятых должностей </w:t>
            </w: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хирургов 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1717" w14:textId="06B9BAAA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82521" w14:textId="3E271B78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</w:tr>
      <w:tr w:rsidR="00801419" w:rsidRPr="00C45006" w14:paraId="4B9EE113" w14:textId="4F318DAF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3C111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хирургов (физических лиц на занятых должностях) 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A8B5" w14:textId="0BFAB357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D2471" w14:textId="7D55A315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1419" w:rsidRPr="00C45006" w14:paraId="14AEA155" w14:textId="4F1C3AD2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F0B91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 по рентгенэндоваскулярным  диагностике и лечению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A5A5" w14:textId="01B1E291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B46D1" w14:textId="595E4A53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01419" w:rsidRPr="00C45006" w14:paraId="74916C84" w14:textId="59F42BC3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D70C3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 по рентгенэндоваскулярным  диагностике и лечению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B591" w14:textId="67C0AE50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6BEB0" w14:textId="115628FF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</w:tr>
      <w:tr w:rsidR="00801419" w:rsidRPr="00C45006" w14:paraId="7C5B9CAF" w14:textId="2DF99199" w:rsidTr="00386363">
        <w:trPr>
          <w:trHeight w:val="658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6154C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 по рентгенэндоваскулярным диагностике и лечению  (физических лиц на занятых должностях)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EBA2" w14:textId="3BE4E175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849DF" w14:textId="316F861F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01419" w:rsidRPr="00C45006" w14:paraId="61089CDD" w14:textId="55A9D9D9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C2066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всех выездов бригад скорой медицинской помощи при остром коронарном синдроме (МКБ-10:</w:t>
            </w:r>
            <w:proofErr w:type="gramEnd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I20.0, I21, I22,  I24)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3C2E5" w14:textId="6BCA5506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701C" w14:textId="1E7911AE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</w:tr>
      <w:tr w:rsidR="00801419" w:rsidRPr="00C45006" w14:paraId="6B74209B" w14:textId="6B547E82" w:rsidTr="00386363">
        <w:trPr>
          <w:trHeight w:val="637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08EA7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выездов бригад скорой медицинской помощи при остром коронарном синдроме со временем доезда до 20 минут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8F02" w14:textId="7BC4E4AD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5F230" w14:textId="25A7FF74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  <w:tr w:rsidR="00801419" w:rsidRPr="00C45006" w14:paraId="61B8AD72" w14:textId="61AE4B1C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3767E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ST, </w:t>
            </w: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доставленных в стационар бригадой скорой медицинской помощи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99C4" w14:textId="265090C6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3AD4C" w14:textId="38FFC44E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</w:tr>
      <w:tr w:rsidR="00801419" w:rsidRPr="00C45006" w14:paraId="5D7918E3" w14:textId="47116D94" w:rsidTr="00386363">
        <w:trPr>
          <w:trHeight w:val="627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6919C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госпитализированных в стационар в срок до 12 часов от начала боли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FD2A" w14:textId="27EEB18A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9A816" w14:textId="471AC2E5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801419" w:rsidRPr="00C45006" w14:paraId="744C00AC" w14:textId="11C26EAB" w:rsidTr="00386363">
        <w:trPr>
          <w:trHeight w:val="767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62749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госпитализированных в стационар в сроки менее 2 часов от начала боли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E053F" w14:textId="7287D6A0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0C54B" w14:textId="68B3ADDF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01419" w:rsidRPr="00C45006" w14:paraId="69B22F40" w14:textId="54CA9A5E" w:rsidTr="00386363">
        <w:trPr>
          <w:trHeight w:val="847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6DCE7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Среднее время "симптом - баллон" для больных с острым коронарным синдромом с подъемом сегмента ST, поступивших в стационар до 12 часов от начала боли, которым были выполнены экстренные (первичные) чрескожные коронарные вмешательства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57D3C" w14:textId="65EB72F4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829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A534" w14:textId="50222651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802</w:t>
            </w:r>
          </w:p>
        </w:tc>
      </w:tr>
      <w:tr w:rsidR="00801419" w:rsidRPr="00C45006" w14:paraId="423D4781" w14:textId="3C9284C1" w:rsidTr="00386363">
        <w:trPr>
          <w:trHeight w:val="407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827D2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время "симптом - звонок СМП"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5B09" w14:textId="20E85904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674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76263" w14:textId="4924D741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687</w:t>
            </w:r>
          </w:p>
        </w:tc>
      </w:tr>
      <w:tr w:rsidR="00801419" w:rsidRPr="00C45006" w14:paraId="14698A31" w14:textId="33ABA861" w:rsidTr="00386363">
        <w:trPr>
          <w:trHeight w:val="457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FF4BF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время "звонок СМП - баллон"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D1E20" w14:textId="4E376E1D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D9C28" w14:textId="2562ACAF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801419" w:rsidRPr="00C45006" w14:paraId="789504C3" w14:textId="665C32B7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5997B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 коронарным синдромом, поступивших в стационары 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BE94" w14:textId="7A7BD51D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D0471" w14:textId="558787C5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684</w:t>
            </w:r>
          </w:p>
        </w:tc>
      </w:tr>
      <w:tr w:rsidR="00801419" w:rsidRPr="00C45006" w14:paraId="29301164" w14:textId="04F6055D" w:rsidTr="00386363">
        <w:trPr>
          <w:trHeight w:val="671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B0AB5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них: число больных с острым коронарным синдромом, поступивших в профильные отделения (региональные сосудистые центры и первичные сосудистые отделения) 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6A8A1" w14:textId="033A2994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73444" w14:textId="4B70745F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684</w:t>
            </w:r>
          </w:p>
        </w:tc>
      </w:tr>
      <w:tr w:rsidR="00801419" w:rsidRPr="00C45006" w14:paraId="01E654F8" w14:textId="31C9C4B6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5E000" w14:textId="43F4334C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с подъемом сегмента ST, поступивших в стационары </w:t>
            </w:r>
            <w:r w:rsidR="00386363"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F1A72" w14:textId="67C69F1A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C099A" w14:textId="342D3841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801419" w:rsidRPr="00C45006" w14:paraId="472BD9F5" w14:textId="30242AEB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79F9E" w14:textId="0E4BB924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без подъема сегмента ST, поступивших в стационары </w:t>
            </w:r>
            <w:r w:rsidR="00386363"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5B8D" w14:textId="3A9C92F5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9FB99" w14:textId="45D3E3FD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</w:tr>
      <w:tr w:rsidR="00801419" w:rsidRPr="00C45006" w14:paraId="5D37B428" w14:textId="635555FB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4CBCF" w14:textId="2C0FF15A" w:rsidR="00801419" w:rsidRPr="00801419" w:rsidRDefault="00801419" w:rsidP="00DF3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с острым коронарным синдромом без подъема сегмента ST высокого риска (GRACE ≥ 140), поступивших в стационар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BABD" w14:textId="754CB5B9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D101B" w14:textId="6CDE3A99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</w:tr>
      <w:tr w:rsidR="00801419" w:rsidRPr="00C45006" w14:paraId="0DBD407E" w14:textId="4B1635DC" w:rsidTr="00386363">
        <w:trPr>
          <w:trHeight w:val="65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4B81E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синдромом, переведенных из первичного сосудистого отделения в региональный сосудистый центр, которым выполнены чрескожные коронарные вмешательства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3C47" w14:textId="5A1D44D5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DC0BE" w14:textId="247AE9AF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1419" w:rsidRPr="00C45006" w14:paraId="450C3565" w14:textId="39631865" w:rsidTr="00386363">
        <w:trPr>
          <w:trHeight w:val="689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E0307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 коронарным синдромом с подъемом сегмента ST, которым выполнен тромболизис, 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F6F1" w14:textId="33BBF28E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FA46E" w14:textId="1A6399D8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801419" w:rsidRPr="00C45006" w14:paraId="060AC0B5" w14:textId="719674F4" w:rsidTr="00386363">
        <w:trPr>
          <w:trHeight w:val="429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33FF9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на догоспитальном этапе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A152A" w14:textId="2CABC97B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E17F" w14:textId="7A11C0F1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801419" w:rsidRPr="00C45006" w14:paraId="000AE4E4" w14:textId="74C7BE21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B137D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ангиопластик коронарных артерий, проведенных в стационарах субъекта,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7858B" w14:textId="35EC2926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A8C2F" w14:textId="1623D6B6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1321</w:t>
            </w:r>
          </w:p>
        </w:tc>
      </w:tr>
      <w:tr w:rsidR="00801419" w:rsidRPr="00C45006" w14:paraId="6E8E85BF" w14:textId="758C3CC6" w:rsidTr="00386363">
        <w:trPr>
          <w:trHeight w:val="701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6DE57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ангиопластик коронарных артерий, проведенных пациентам с острым коронарным синдромом (нестабильная стенокардия,  инфаркт миокарда с подъемом и без подъема сегмента ST)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8D1E" w14:textId="2B37945D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635C3" w14:textId="77F0D303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1080</w:t>
            </w:r>
          </w:p>
        </w:tc>
      </w:tr>
      <w:tr w:rsidR="00801419" w:rsidRPr="00C45006" w14:paraId="243245D7" w14:textId="4E0DA248" w:rsidTr="00386363">
        <w:trPr>
          <w:trHeight w:val="843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69BEC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ангиопластик коронарных артерий, проведенных пациентам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</w:t>
            </w: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(нестабильная стенокардия, инфаркт миокарда без подъема сегмента ST)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99D4" w14:textId="10367E32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61014" w14:textId="6CDC248E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613</w:t>
            </w:r>
          </w:p>
        </w:tc>
      </w:tr>
      <w:tr w:rsidR="00801419" w:rsidRPr="00C45006" w14:paraId="77A3844B" w14:textId="6922B9A7" w:rsidTr="00386363">
        <w:trPr>
          <w:trHeight w:val="102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7878A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 них: число ангиопластик коронарных артерий, проведенных пациентам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без подъема сегмента ST высокого риска (GRACE ≥ 140) </w:t>
            </w: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(нестабильная стенокардия, инфаркт миокарда без подъема сегмента ST)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AA0E" w14:textId="3F4F5F7C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D2998" w14:textId="54734F33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</w:tr>
      <w:tr w:rsidR="00801419" w:rsidRPr="00C45006" w14:paraId="76EB3269" w14:textId="4C182907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B7880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ангиопластик коронарных артерий, проведенных пациентам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(инфаркт миокарда с подъемом сегмента ST)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ACA9A" w14:textId="62A39EE8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865FA" w14:textId="66B23BDB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467</w:t>
            </w:r>
          </w:p>
        </w:tc>
      </w:tr>
      <w:tr w:rsidR="00801419" w:rsidRPr="00C45006" w14:paraId="2AD3FAC3" w14:textId="2D002A29" w:rsidTr="00386363">
        <w:trPr>
          <w:trHeight w:val="724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B030B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ангиопластик коронарных артерий, проведенных больным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</w:t>
            </w: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поступивших в стационар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 12 часов от начала боли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08825" w14:textId="3B793139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0F726" w14:textId="5EAF22B7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</w:tr>
      <w:tr w:rsidR="00801419" w:rsidRPr="00C45006" w14:paraId="079A84E0" w14:textId="55B82033" w:rsidTr="00386363">
        <w:trPr>
          <w:trHeight w:val="706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AA917" w14:textId="77777777" w:rsidR="00801419" w:rsidRPr="00801419" w:rsidRDefault="00801419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ангиопластик коронарных артерий, проведенных больным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 в течение 24 часов от момента введения тромболитического препарата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58776" w14:textId="6F128AAA" w:rsidR="00801419" w:rsidRPr="00801419" w:rsidRDefault="00801419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E3ADA" w14:textId="7FD39E5E" w:rsidR="00801419" w:rsidRPr="00801419" w:rsidRDefault="00801419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</w:tr>
      <w:tr w:rsidR="00895D18" w:rsidRPr="00C45006" w14:paraId="46DDE02C" w14:textId="052B30D0" w:rsidTr="00386363">
        <w:trPr>
          <w:trHeight w:val="702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07DFC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ангиопластик коронарных артерий, проведенных больным  с </w:t>
            </w: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хронической</w:t>
            </w:r>
            <w:proofErr w:type="gramEnd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ИБС (без учета больных, которым выполнено лечение в рамках ОКС)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E2568" w14:textId="77321495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000B6" w14:textId="746F7ED2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42661AC4" w14:textId="203629A1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1F57E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проведенных операций  </w:t>
            </w: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аорто-коронарного</w:t>
            </w:r>
            <w:proofErr w:type="gramEnd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шунтирования (АКШ)  на территории субъекта, 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9D4A" w14:textId="30154B48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95CCD" w14:textId="74613619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260F4304" w14:textId="3AF4148B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4CDA1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 операций,  проведенных больным с острым коронарным синдромом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19F76" w14:textId="6348BFD9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44AB4" w14:textId="50654801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70CDA67F" w14:textId="03B58FCF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9C69D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 операций, проведенных больным  с </w:t>
            </w: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хронической</w:t>
            </w:r>
            <w:proofErr w:type="gramEnd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ИБС (без учета больных, которым выполнено лечение в рамках ОКС)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59AA" w14:textId="6628D66E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F8511" w14:textId="58882FFE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59601558" w14:textId="5EAB3B4E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B48E8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проведенных операций - имплантаций  кардиостимулятора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F446" w14:textId="5A9E362C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215A9" w14:textId="7BA6171C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57480AB1" w14:textId="77EC0999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D7C67" w14:textId="4925A88F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в </w:t>
            </w:r>
            <w:r w:rsidR="00386363"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стационаре</w:t>
            </w: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которым была выполнена ангиопластика коронарных артерий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49A5" w14:textId="4EE717FE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341FB" w14:textId="2DD18655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95D18" w:rsidRPr="00C45006" w14:paraId="1596E294" w14:textId="4572E74A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F1164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умерших с острым коронарным синдромом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EF9B" w14:textId="3ACCF533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9983F" w14:textId="5A1B39C7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95D18" w:rsidRPr="00C45006" w14:paraId="2D45E9E5" w14:textId="429DEFDD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852FA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пациентов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без подъема сегмента ST </w:t>
            </w: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3FD36" w14:textId="3CD14D0D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10107" w14:textId="61846B65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95D18" w:rsidRPr="00C45006" w14:paraId="0CE8AD5E" w14:textId="58979266" w:rsidTr="00386363">
        <w:trPr>
          <w:trHeight w:val="73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3DB8B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пациентов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 высокого риска (</w:t>
            </w: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GRACE ≥ 140)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5983" w14:textId="60D52F08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8B920" w14:textId="3018F54F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95D18" w:rsidRPr="00C45006" w14:paraId="07C762A1" w14:textId="04093291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69EDA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которым выполнялись экстренные (первичные) чрескожные коронарные вмешательства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901D0" w14:textId="062E6119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8902" w14:textId="48879597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95D18" w:rsidRPr="00C45006" w14:paraId="5F6A7B14" w14:textId="55659145" w:rsidTr="00386363">
        <w:trPr>
          <w:trHeight w:val="102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C9039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умерших больных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ST, поступивших в стационар до 12 часов </w:t>
            </w: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начала боли, которым выполнялись экстренные (первичные) чрескожные коронарные вмешательства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9BE4" w14:textId="6B7DC8FD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8EC93" w14:textId="14829D0C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95D18" w:rsidRPr="00C45006" w14:paraId="5A354E78" w14:textId="055478AF" w:rsidTr="00386363">
        <w:trPr>
          <w:trHeight w:val="102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2AA7C" w14:textId="52316AAB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ST, </w:t>
            </w: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которым выполнялись чрескожные коронарные вмешательства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течение 24 часов от </w:t>
            </w:r>
            <w:r w:rsidR="00386363"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момен</w:t>
            </w:r>
            <w:r w:rsid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введения тромболитического препарата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33E99" w14:textId="4F78F908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C9DF" w14:textId="71CF8B01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068F9AAF" w14:textId="00C29ABD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4818C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 которым выполнен тромболизис (на догоспитальном и госпитальном этапах)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BF0A" w14:textId="5B95ADEF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4204" w14:textId="4214A7AA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45EC6E38" w14:textId="31AF9E09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42683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них: число умерших больных с острым коронарным синдромом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 которым выполнен тромболизис на догоспитальном этапе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7111" w14:textId="2DF3CD09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29849" w14:textId="2D70F9CE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54E0A5B2" w14:textId="0CFB891A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E8DB4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в стационаре,  которым была проведена операция  </w:t>
            </w: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аорто-коронарного</w:t>
            </w:r>
            <w:proofErr w:type="gramEnd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шунтирования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F958" w14:textId="161720BE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7066A" w14:textId="622C0D87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5557E2F4" w14:textId="6050FD13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506E1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с острым коронарным синдромом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BF47" w14:textId="2E5BDF9E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5C492" w14:textId="4F0FEF00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7D2BFD14" w14:textId="7AB4BFA9" w:rsidTr="00386363">
        <w:trPr>
          <w:trHeight w:val="623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6E50D" w14:textId="77777777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 коронарным синдромом (МКБ-10:</w:t>
            </w:r>
            <w:proofErr w:type="gramEnd"/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I20.0, I21, I22,  I24), умерших за весь период госпитализации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F566" w14:textId="350177B9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C9C09" w14:textId="3150AF9D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895D18" w:rsidRPr="00C45006" w14:paraId="354FFA79" w14:textId="7815D141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98E0A" w14:textId="77777777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больных с острым коронарным синдромом 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 подъемом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F685" w14:textId="54E2190C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DE7A3" w14:textId="7F6DE0FD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95D18" w:rsidRPr="00C45006" w14:paraId="4AE52974" w14:textId="5597FE9A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A942B" w14:textId="77777777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без подъема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3154D" w14:textId="35785C5E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8190" w14:textId="355D4AA3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95D18" w:rsidRPr="00C45006" w14:paraId="439FF6D1" w14:textId="6DCAF720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E06D1" w14:textId="77777777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синдромом,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осложненном кардиогенным шоком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84FF4" w14:textId="370C9875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21CC" w14:textId="57052B4D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895D18" w:rsidRPr="00C45006" w14:paraId="52FF220B" w14:textId="6349C4F8" w:rsidTr="00386363">
        <w:trPr>
          <w:trHeight w:val="55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53E74" w14:textId="77777777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синдромом, умерших в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первые сутки п</w:t>
            </w: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9A295" w14:textId="42CBFD19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3941A" w14:textId="7C5B0BE0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95D18" w:rsidRPr="00C45006" w14:paraId="4AE3690A" w14:textId="337E0625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72A01" w14:textId="77777777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с острым коронарным синдромом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ST,</w:t>
            </w: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умерших в первые сутки поступления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35C94" w14:textId="0D85E9F1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F0B5F" w14:textId="4BE38796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5D18" w:rsidRPr="00C45006" w14:paraId="48DAF5B1" w14:textId="0FFB198F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8690A" w14:textId="77777777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</w:t>
            </w: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умерших в первые сутки поступления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6E36" w14:textId="6E1EF24D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B455A" w14:textId="72D55F07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5D18" w:rsidRPr="00C45006" w14:paraId="5469D09E" w14:textId="72AC6852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9AF68" w14:textId="77777777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патологоанатомических и судебно-медицинских вскрытий больных с острым коронарным синдромом, умерших в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первые сутки</w:t>
            </w: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3054" w14:textId="4ACF2D81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0B3E3" w14:textId="7EAB9211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95D18" w:rsidRPr="00C45006" w14:paraId="6763E4A8" w14:textId="005C1865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CEADF" w14:textId="4CD5F78A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них;</w:t>
            </w:r>
            <w:r w:rsid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расхождений диагнозов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B4A72" w14:textId="4E6E6E65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5633C" w14:textId="170F800D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5D141AF2" w14:textId="4AA9710D" w:rsidTr="00386363">
        <w:trPr>
          <w:trHeight w:val="534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33E63" w14:textId="77777777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больных, перенесших острый коронарный синдром (МКБ-10:</w:t>
            </w:r>
            <w:proofErr w:type="gramEnd"/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I20.0, I21, I22,  I24)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3055" w14:textId="6980AEEF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1127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DEDD" w14:textId="48B03F86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1602</w:t>
            </w:r>
          </w:p>
        </w:tc>
      </w:tr>
      <w:tr w:rsidR="00895D18" w:rsidRPr="00C45006" w14:paraId="62BFDE29" w14:textId="6190DD42" w:rsidTr="00386363">
        <w:trPr>
          <w:trHeight w:val="542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5B3F0" w14:textId="77777777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выбывших (выписано+умерло) больных, перенесших острый коронарный синдром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4F88C" w14:textId="302F7638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68CD" w14:textId="2C81D87D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</w:tr>
      <w:tr w:rsidR="00895D18" w:rsidRPr="00C45006" w14:paraId="204F40C3" w14:textId="01C00FFE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CEBD6" w14:textId="77777777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выбывших (выписано+умерло) больных, перенесших острый коронарный синдром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03C1F" w14:textId="457A3468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3776D" w14:textId="0C5B00F7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1078</w:t>
            </w:r>
          </w:p>
        </w:tc>
      </w:tr>
      <w:tr w:rsidR="00895D18" w:rsidRPr="00C45006" w14:paraId="207782FD" w14:textId="410CEC9F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0C720" w14:textId="77777777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выбывших (выписано+умерло) больных, перенесших острый коронарный синдром без подъема сегмента ST высокого риска (GRACE ≥ 140)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3FC01" w14:textId="25B58148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B0DC3" w14:textId="1A40B722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</w:tr>
      <w:tr w:rsidR="00895D18" w:rsidRPr="00C45006" w14:paraId="6D34CBA7" w14:textId="4CE908C5" w:rsidTr="00386363">
        <w:trPr>
          <w:trHeight w:val="343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D0FAD" w14:textId="77777777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 острым и повторным инфарктом миокарда, умерших в стационарах субъекта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36C5" w14:textId="0B0E0E44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42254" w14:textId="3FBE5E0E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895D18" w:rsidRPr="00C45006" w14:paraId="3CF56469" w14:textId="5B366A61" w:rsidTr="00386363">
        <w:trPr>
          <w:trHeight w:val="663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767FF" w14:textId="77777777" w:rsidR="00895D18" w:rsidRPr="00DF4ECD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выбывших (выписано+умерло) больных с  острым и повторным инфарктом миокарда  из стационаров субъекта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D6B98" w14:textId="74A13DDB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5E86F" w14:textId="052B1C9A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944</w:t>
            </w:r>
          </w:p>
        </w:tc>
      </w:tr>
      <w:tr w:rsidR="00895D18" w:rsidRPr="00C45006" w14:paraId="147A166B" w14:textId="67A1FA92" w:rsidTr="00386363">
        <w:trPr>
          <w:trHeight w:val="403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1D912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 острым и повторным инфарктом миокарда, умерших вне стационара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74CA" w14:textId="5D801B6E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A6FF8" w14:textId="61F4E76E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95D18" w:rsidRPr="00C45006" w14:paraId="26C7C2B9" w14:textId="754E379A" w:rsidTr="00386363">
        <w:trPr>
          <w:trHeight w:val="76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CBA76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патологоанатомических и судебно-медицинских вскрытий больных с острым и повторным инфарктом миокарда, умерших  вне стационара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0892" w14:textId="1D9768E5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EAFC1" w14:textId="0B5F5C9A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95D18" w:rsidRPr="00C45006" w14:paraId="677E0E8A" w14:textId="14332E80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7582B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расхождений диагнозов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E5B37" w14:textId="390ECA9A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7AE6A" w14:textId="64703A2A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5D935EC1" w14:textId="382D9A53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05839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больных с  острым и повторным инфарктом миокарда, умерших  в первичных сосудистых отделениях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33DC" w14:textId="260B1739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78733" w14:textId="40743C44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19B9A7F1" w14:textId="5452C7D8" w:rsidTr="00386363">
        <w:trPr>
          <w:trHeight w:val="579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85FB5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 и повторным инфарктом миокарда из первичных сосудистых отделений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684A" w14:textId="70C9DA9F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03274" w14:textId="4638E2D5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42A9C187" w14:textId="271F3FD4" w:rsidTr="00386363">
        <w:trPr>
          <w:trHeight w:val="559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331CB" w14:textId="77777777" w:rsidR="00895D18" w:rsidRPr="00895D18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больных с  острым и повторным инфарктом миокарда, умерших  в региональных сосудистых центрах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A3114" w14:textId="002BFA4F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E2F6E" w14:textId="0F62CEF6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895D18" w:rsidRPr="00C45006" w14:paraId="6DF437C1" w14:textId="3795DBE4" w:rsidTr="00386363">
        <w:trPr>
          <w:trHeight w:val="68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E3C58" w14:textId="77777777" w:rsidR="00895D18" w:rsidRPr="00895D18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 острым и повторным инфарктом миокарда из региональных сосудистых центров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B0CC" w14:textId="4ED3ECD0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41B41" w14:textId="5CAA7514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944</w:t>
            </w:r>
          </w:p>
        </w:tc>
      </w:tr>
      <w:tr w:rsidR="00895D18" w:rsidRPr="00C45006" w14:paraId="58E8A256" w14:textId="158FF51F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7D00E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больных ишемической болезнью сердца, выявленных впервые (МКБ-10: I20-I25)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65A1" w14:textId="30D20571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2956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3C93B" w14:textId="30F75BB2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1810</w:t>
            </w:r>
          </w:p>
        </w:tc>
      </w:tr>
      <w:tr w:rsidR="00895D18" w:rsidRPr="00C45006" w14:paraId="50034EE3" w14:textId="7E810EE9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89BFB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нестабильной стенокардией (МКБ-10: I20.0)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E5DE" w14:textId="06A76118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C989C" w14:textId="1C858459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</w:tr>
      <w:tr w:rsidR="00895D18" w:rsidRPr="00C45006" w14:paraId="5F904079" w14:textId="0519A2CF" w:rsidTr="00386363">
        <w:trPr>
          <w:trHeight w:val="879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BEF6B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больных с инфарктом миокарда (МКБ-10: I21, I22) и с постинфарктным кардмосклерозом (I25.2, I25.8), зарегистрированные в текущем году, если они не были зарегистрированы ранее с кодами I21 или I22.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CC3CB" w14:textId="4CE092AB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738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898EC" w14:textId="49330527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</w:tr>
      <w:tr w:rsidR="00895D18" w:rsidRPr="00C45006" w14:paraId="260FC40F" w14:textId="4235FD72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F0BA9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другими формами острых ишемических болезней сердца (МКБ-10: I24)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F8E8" w14:textId="32F6BEBF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5D924" w14:textId="45597332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5D18" w:rsidRPr="00C45006" w14:paraId="6CA8A78A" w14:textId="1048EF51" w:rsidTr="00386363">
        <w:trPr>
          <w:trHeight w:val="444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9B1D0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умерших от основной причины "Ишемическая болезнь сердца" (МКБ-10: I20-I25)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41EC" w14:textId="4CAE41BE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7CDC" w14:textId="13A530B0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895D18" w:rsidRPr="00C45006" w14:paraId="4BE7F287" w14:textId="7761097A" w:rsidTr="00386363">
        <w:trPr>
          <w:trHeight w:val="352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FD07B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умерших в трудоспособном возрасте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DCCD5" w14:textId="2C5BC8D1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41ED2" w14:textId="43499C84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95D18" w:rsidRPr="00C45006" w14:paraId="0CC2F53D" w14:textId="5652E341" w:rsidTr="00386363">
        <w:trPr>
          <w:trHeight w:val="686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CC089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патологоанатомических и судебно-медицинских вскрытий больных, умерших  от ишемической болезни сердца (МКБ-10:</w:t>
            </w:r>
            <w:proofErr w:type="gramEnd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I20-I25)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30BA7" w14:textId="700E053D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04E6" w14:textId="7A063FDA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</w:tr>
      <w:tr w:rsidR="00895D18" w:rsidRPr="00C45006" w14:paraId="3A1C233A" w14:textId="4AA3E8CB" w:rsidTr="00386363">
        <w:trPr>
          <w:trHeight w:val="510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203F1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них, число расхождений диагнозов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E0ED7" w14:textId="4206D18B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D3FEF" w14:textId="5CCC8E79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5D18" w:rsidRPr="00C45006" w14:paraId="1E1430F1" w14:textId="4491C6C2" w:rsidTr="00386363">
        <w:trPr>
          <w:trHeight w:val="306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D568D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острым коронарным синдромом   (МКБ-10:</w:t>
            </w:r>
            <w:proofErr w:type="gramEnd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E4905" w14:textId="77B137CA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72716" w14:textId="2E829099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895D18" w:rsidRPr="00C45006" w14:paraId="02C85315" w14:textId="3BB6903F" w:rsidTr="00386363">
        <w:trPr>
          <w:trHeight w:val="342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FF03F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</w:t>
            </w:r>
            <w:r w:rsidRPr="0080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08419" w14:textId="6190AB35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8D9A8" w14:textId="61F212D9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95D18" w:rsidRPr="00C45006" w14:paraId="56FAF426" w14:textId="0869CBCE" w:rsidTr="00386363">
        <w:trPr>
          <w:trHeight w:val="392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296AD" w14:textId="77777777" w:rsidR="00895D18" w:rsidRPr="00801419" w:rsidRDefault="00895D18" w:rsidP="00C450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острым или повторным инфарктом миокарда (МКБ-10: I21, I22)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4ECD" w14:textId="19DB1548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E525B" w14:textId="1ECA03CC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895D18" w:rsidRPr="00C45006" w14:paraId="7A037C2C" w14:textId="27668B84" w:rsidTr="00386363">
        <w:trPr>
          <w:trHeight w:val="415"/>
          <w:jc w:val="center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BC546" w14:textId="77777777" w:rsidR="00895D18" w:rsidRPr="00801419" w:rsidRDefault="00895D18" w:rsidP="00C4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них, число умерших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F42E" w14:textId="4EE82A33" w:rsidR="00895D18" w:rsidRPr="00801419" w:rsidRDefault="00895D18" w:rsidP="00C45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F8AA1" w14:textId="47007157" w:rsidR="00895D18" w:rsidRPr="00801419" w:rsidRDefault="00895D18" w:rsidP="00801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41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14:paraId="38BC66F2" w14:textId="0CC1AD67" w:rsidR="00A74E85" w:rsidRPr="00386363" w:rsidRDefault="00A74E85" w:rsidP="006C7963">
      <w:pPr>
        <w:widowControl w:val="0"/>
        <w:autoSpaceDE w:val="0"/>
        <w:autoSpaceDN w:val="0"/>
        <w:spacing w:before="240" w:line="240" w:lineRule="auto"/>
        <w:ind w:firstLine="540"/>
        <w:jc w:val="both"/>
        <w:outlineLvl w:val="4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86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Неврологическое отделение для больных с ОНМК</w:t>
      </w:r>
      <w:r w:rsidR="0091121E" w:rsidRPr="00386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ГБУЗ ЛО «Всеволожская КМБ»</w:t>
      </w:r>
    </w:p>
    <w:p w14:paraId="6484ADA1" w14:textId="761559C3" w:rsidR="00DF4ECD" w:rsidRPr="008D797D" w:rsidRDefault="00DF4ECD" w:rsidP="00DF4E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</w:t>
      </w:r>
      <w:r w:rsidR="00386363">
        <w:rPr>
          <w:rFonts w:ascii="Times New Roman" w:hAnsi="Times New Roman" w:cs="Times New Roman"/>
          <w:sz w:val="28"/>
          <w:szCs w:val="28"/>
        </w:rPr>
        <w:t>ица</w:t>
      </w:r>
      <w:r>
        <w:rPr>
          <w:rFonts w:ascii="Times New Roman" w:hAnsi="Times New Roman" w:cs="Times New Roman"/>
          <w:sz w:val="28"/>
          <w:szCs w:val="28"/>
        </w:rPr>
        <w:t xml:space="preserve"> №5</w:t>
      </w:r>
      <w:r w:rsidR="007A184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Показатели деятельности </w:t>
      </w:r>
    </w:p>
    <w:tbl>
      <w:tblPr>
        <w:tblW w:w="14322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38"/>
        <w:gridCol w:w="1650"/>
        <w:gridCol w:w="1834"/>
      </w:tblGrid>
      <w:tr w:rsidR="00A74E85" w:rsidRPr="00A74E85" w14:paraId="2BC5E29B" w14:textId="53AA3C32" w:rsidTr="00A74E85">
        <w:trPr>
          <w:trHeight w:val="1161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421254" w14:textId="77777777" w:rsidR="00A74E85" w:rsidRPr="00A74E85" w:rsidRDefault="00A74E85" w:rsidP="00A74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Целевые показатели оценки эффективности реализации мероприятий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10CE" w14:textId="6BF0AAD0" w:rsidR="00A74E85" w:rsidRPr="00A74E85" w:rsidRDefault="00A74E85" w:rsidP="00A74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Фактическое значение за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D41B16" w14:textId="4A8E1B47" w:rsidR="00A74E85" w:rsidRPr="00A74E85" w:rsidRDefault="00A74E85" w:rsidP="00A74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Справочно: значение за соответствующий период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2019</w:t>
            </w:r>
          </w:p>
        </w:tc>
      </w:tr>
      <w:tr w:rsidR="00A74E85" w:rsidRPr="00A74E85" w14:paraId="61CF2DFB" w14:textId="181FFB6D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930FBA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больных цереброваскулярными заболеваниями, выявленными впервые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97033B" w14:textId="60E36D95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2475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FD55AC" w14:textId="0FEFD415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1723</w:t>
            </w:r>
          </w:p>
        </w:tc>
      </w:tr>
      <w:tr w:rsidR="00A74E85" w:rsidRPr="00A74E85" w14:paraId="5065A005" w14:textId="1ACC6F7E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23E719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кровообращения, выявленными впервые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1581F7" w14:textId="7EA7F321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1043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DDFD9B" w14:textId="0C274076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1072</w:t>
            </w:r>
          </w:p>
        </w:tc>
      </w:tr>
      <w:tr w:rsidR="00A74E85" w:rsidRPr="00A74E85" w14:paraId="7A277A2B" w14:textId="7256EC10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B8B5E8" w14:textId="77777777" w:rsidR="00A74E85" w:rsidRPr="00A74E85" w:rsidRDefault="00A74E85" w:rsidP="00A74E85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ишемическому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3E83F0" w14:textId="58E0B1ED" w:rsidR="00A74E85" w:rsidRPr="00A74E85" w:rsidRDefault="00A74E85" w:rsidP="0091121E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731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AB09F7" w14:textId="3F16C0BE" w:rsidR="00A74E85" w:rsidRPr="00A74E85" w:rsidRDefault="00A74E85" w:rsidP="0091121E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756</w:t>
            </w:r>
          </w:p>
        </w:tc>
      </w:tr>
      <w:tr w:rsidR="00A74E85" w:rsidRPr="00A74E85" w14:paraId="646471D1" w14:textId="3BAA0EA4" w:rsidTr="0091121E">
        <w:trPr>
          <w:trHeight w:val="468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86AB3F" w14:textId="77777777" w:rsidR="00A74E85" w:rsidRPr="00A74E85" w:rsidRDefault="00A74E85" w:rsidP="00A74E85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геморрагическому 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D5D1AB" w14:textId="66ED0539" w:rsidR="00A74E85" w:rsidRPr="00A74E85" w:rsidRDefault="00A74E85" w:rsidP="0091121E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006F1E" w14:textId="2DEE517F" w:rsidR="00A74E85" w:rsidRPr="00A74E85" w:rsidRDefault="00A74E85" w:rsidP="0091121E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A74E85" w:rsidRPr="00A74E85" w14:paraId="54348E1B" w14:textId="59B37497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6F4846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от цереброваскулярных заболеваний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C8779C" w14:textId="2AB93D4B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8CA284" w14:textId="1F713D04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</w:tr>
      <w:tr w:rsidR="00A74E85" w:rsidRPr="00A74E85" w14:paraId="4CF63145" w14:textId="32437DBE" w:rsidTr="0091121E">
        <w:trPr>
          <w:trHeight w:val="63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3C7234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2396ED" w14:textId="563E82F7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3BA90E" w14:textId="373326A2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74E85" w:rsidRPr="00A74E85" w14:paraId="2537DC4C" w14:textId="25D15F6B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CD11FD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от острых нарушений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37E8D2" w14:textId="405DD3B7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4663D6" w14:textId="6A8FFC87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A74E85" w:rsidRPr="00A74E85" w14:paraId="21A7677A" w14:textId="6370EC05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0B0ABA" w14:textId="77777777" w:rsidR="00A74E85" w:rsidRPr="00A74E85" w:rsidRDefault="00A74E85" w:rsidP="00A74E85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ишемическому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1DE85B" w14:textId="30D7BA36" w:rsidR="00A74E85" w:rsidRPr="00A74E85" w:rsidRDefault="00A74E85" w:rsidP="0091121E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1B6F94" w14:textId="5F0F640F" w:rsidR="00A74E85" w:rsidRPr="00A74E85" w:rsidRDefault="00A74E85" w:rsidP="0091121E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A74E85" w:rsidRPr="00A74E85" w14:paraId="6B576FB6" w14:textId="7D9472F4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3967FF" w14:textId="77777777" w:rsidR="00A74E85" w:rsidRPr="00A74E85" w:rsidRDefault="00A74E85" w:rsidP="00A74E85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936C3" w14:textId="6C7E875C" w:rsidR="00A74E85" w:rsidRPr="00A74E85" w:rsidRDefault="00A74E85" w:rsidP="0091121E">
            <w:pPr>
              <w:spacing w:after="0" w:line="240" w:lineRule="auto"/>
              <w:ind w:firstLineChars="200" w:firstLine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0AF3F3" w14:textId="4D1BD48C" w:rsidR="00A74E85" w:rsidRPr="00A74E85" w:rsidRDefault="00A74E85" w:rsidP="0091121E">
            <w:pPr>
              <w:spacing w:after="0" w:line="240" w:lineRule="auto"/>
              <w:ind w:firstLineChars="200" w:firstLine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74E85" w:rsidRPr="00A74E85" w14:paraId="1484A0E8" w14:textId="163D8E1E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657D4D" w14:textId="77777777" w:rsidR="00A74E85" w:rsidRPr="00A74E85" w:rsidRDefault="00A74E85" w:rsidP="00A74E85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по геморрагическому типу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816E3B" w14:textId="3FB5EFED" w:rsidR="00A74E85" w:rsidRPr="00A74E85" w:rsidRDefault="00A74E85" w:rsidP="0091121E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81CA65" w14:textId="41C2349C" w:rsidR="00A74E85" w:rsidRPr="00A74E85" w:rsidRDefault="00A74E85" w:rsidP="0091121E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74E85" w:rsidRPr="00A74E85" w14:paraId="6F508841" w14:textId="583E790E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1DA505" w14:textId="77777777" w:rsidR="00A74E85" w:rsidRPr="00A74E85" w:rsidRDefault="00A74E85" w:rsidP="00A74E85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533743" w14:textId="52691286" w:rsidR="00A74E85" w:rsidRPr="00A74E85" w:rsidRDefault="00A74E85" w:rsidP="0091121E">
            <w:pPr>
              <w:spacing w:after="0" w:line="240" w:lineRule="auto"/>
              <w:ind w:firstLineChars="200" w:firstLine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B6EB4B" w14:textId="23F86DF5" w:rsidR="00A74E85" w:rsidRPr="00A74E85" w:rsidRDefault="00A74E85" w:rsidP="0091121E">
            <w:pPr>
              <w:spacing w:after="0" w:line="240" w:lineRule="auto"/>
              <w:ind w:firstLineChars="200" w:firstLine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E85" w:rsidRPr="00A74E85" w14:paraId="24FA3648" w14:textId="576D9AF3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8824D7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цереброваскулярными заболеваниями состоящих на диспансерном учете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46146E" w14:textId="0C9F0A3A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3975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DE3C1D" w14:textId="4C580BB7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4583</w:t>
            </w:r>
          </w:p>
        </w:tc>
      </w:tr>
      <w:tr w:rsidR="00A74E85" w:rsidRPr="00A74E85" w14:paraId="7DC70DEA" w14:textId="42B4E439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012A78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цереброваскулярными заболеваниями  зарегистрированных  с данным заболеванием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01F8C0" w14:textId="68C6519B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11633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A447AF" w14:textId="1B359741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15630</w:t>
            </w:r>
          </w:p>
        </w:tc>
      </w:tr>
      <w:tr w:rsidR="00A74E85" w:rsidRPr="00A74E85" w14:paraId="05555DFE" w14:textId="295ECA69" w:rsidTr="0091121E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6DBF6B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перенесших острые нарушения мозгового кровообращения,  состоящих на диспансерном учете по поводу данного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FB5C76" w14:textId="71F85A53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724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87DCB6" w14:textId="5FAE0774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</w:p>
        </w:tc>
      </w:tr>
      <w:tr w:rsidR="00A74E85" w:rsidRPr="00A74E85" w14:paraId="1C27AB5A" w14:textId="5B2AFF4B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37EE3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зарегистрированных пациентов, </w:t>
            </w:r>
            <w:r w:rsidRPr="00A74E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перенесших  повторные 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острые нарушения мозгового кровообращения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D2451" w14:textId="3260DD29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BD89" w14:textId="49113693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74E85" w:rsidRPr="00A74E85" w14:paraId="4F4F05D6" w14:textId="1AC3E9B8" w:rsidTr="0091121E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E549DA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больных с острыми нарушения мозгового кровообращения, госпитализированных в стационар в первые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254F72" w14:textId="34678696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592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E9ED1E" w14:textId="02A2F287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633</w:t>
            </w:r>
          </w:p>
        </w:tc>
      </w:tr>
      <w:tr w:rsidR="00A74E85" w:rsidRPr="00A74E85" w14:paraId="7F9BE90F" w14:textId="713A775B" w:rsidTr="0091121E">
        <w:trPr>
          <w:trHeight w:val="87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9FD430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в первые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ABFFB8" w14:textId="403EC3D7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01C7A1" w14:textId="42EBDBAF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633</w:t>
            </w:r>
          </w:p>
        </w:tc>
      </w:tr>
      <w:tr w:rsidR="00A74E85" w:rsidRPr="00A74E85" w14:paraId="57560261" w14:textId="3E546925" w:rsidTr="0091121E">
        <w:trPr>
          <w:trHeight w:val="843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48EA6C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C27A0E" w14:textId="6D57AB7A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959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527B72" w14:textId="575A5E88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1016</w:t>
            </w:r>
          </w:p>
        </w:tc>
      </w:tr>
      <w:tr w:rsidR="00A74E85" w:rsidRPr="00A74E85" w14:paraId="18D54A7A" w14:textId="4256976F" w:rsidTr="0091121E">
        <w:trPr>
          <w:trHeight w:val="854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A63894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 ишемическим инсультом,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первые</w:t>
            </w:r>
            <w:proofErr w:type="gramEnd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09E66C" w14:textId="40E960F2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FC610F" w14:textId="54390013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</w:tr>
      <w:tr w:rsidR="00A74E85" w:rsidRPr="00A74E85" w14:paraId="3F066768" w14:textId="032426DD" w:rsidTr="0091121E">
        <w:trPr>
          <w:trHeight w:val="696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6F373" w14:textId="44A4C7FE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</w:t>
            </w:r>
            <w:r w:rsidR="00386363"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ишемическим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инсультом,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A4CD21" w14:textId="29C4C2C7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691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F3986C" w14:textId="7C711904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722</w:t>
            </w:r>
          </w:p>
        </w:tc>
      </w:tr>
      <w:tr w:rsidR="00A74E85" w:rsidRPr="00A74E85" w14:paraId="3BB17B2F" w14:textId="482B1A30" w:rsidTr="0091121E">
        <w:trPr>
          <w:trHeight w:val="692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B9D872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стационар в первые сутки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43D4B" w14:textId="19D9AEA8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938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9881B3" w14:textId="4F0E34C7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984</w:t>
            </w:r>
          </w:p>
        </w:tc>
      </w:tr>
      <w:tr w:rsidR="00A74E85" w:rsidRPr="00A74E85" w14:paraId="110582B3" w14:textId="4DB476D6" w:rsidTr="0091121E">
        <w:trPr>
          <w:trHeight w:val="83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CF97F6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в первые сутки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282AE9" w14:textId="6F0B96A6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938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3FBC2C" w14:textId="2A9F4EC6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984</w:t>
            </w:r>
          </w:p>
        </w:tc>
      </w:tr>
      <w:tr w:rsidR="00A74E85" w:rsidRPr="00A74E85" w14:paraId="43C0DA1F" w14:textId="6B22A1F3" w:rsidTr="0091121E">
        <w:trPr>
          <w:trHeight w:val="572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73C7B3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выездов бригад скорой медицинской помощи со временем доезда до 20 минут при острых нарушениях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7B196E" w14:textId="3C9DCE22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ABC96F" w14:textId="0CF9BDC7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849</w:t>
            </w:r>
          </w:p>
        </w:tc>
      </w:tr>
      <w:tr w:rsidR="00A74E85" w:rsidRPr="00A74E85" w14:paraId="40C5D996" w14:textId="1B5B7F38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7CA4A9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всех выездов  бригад скорой медицинской помощи при острых нарушениях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6756CE" w14:textId="63F24372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2C3D4B" w14:textId="6012698B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</w:tr>
      <w:tr w:rsidR="00A74E85" w:rsidRPr="00A74E85" w14:paraId="07EAFF74" w14:textId="5C3837B1" w:rsidTr="0091121E">
        <w:trPr>
          <w:trHeight w:val="844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392271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больных с ОНМК по геморрагическому типу, которым была проведена консультация нейрохирурга в течение 1 часа после госпитализации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800B01" w14:textId="3D67E060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BD6C25" w14:textId="55178569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A74E85" w:rsidRPr="00A74E85" w14:paraId="6237AB1B" w14:textId="44EAC865" w:rsidTr="0091121E">
        <w:trPr>
          <w:trHeight w:val="84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56B3AC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 по геморрагическому типу, переведенных из первичного сосудистого отделения в региональный сосудистый центр, которым выполнены нейрохирургические вмешательства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B11A52" w14:textId="0265F260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169564" w14:textId="1C100F90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74E85" w:rsidRPr="00A74E85" w14:paraId="40E18775" w14:textId="436E2134" w:rsidTr="0091121E">
        <w:trPr>
          <w:trHeight w:val="70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AC1656" w14:textId="00993DF5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</w:t>
            </w:r>
            <w:r w:rsid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острыми нарушениями мозгового кровообращения по геморрагическому типу, переведенных из первичного сосудистого отделения в региональный сосудистый центр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431203" w14:textId="2F31D41E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FC95BD" w14:textId="25A35459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74E85" w:rsidRPr="00A74E85" w14:paraId="2056F2B3" w14:textId="5F09694C" w:rsidTr="0091121E">
        <w:trPr>
          <w:trHeight w:val="54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165F68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больных с ишемическим инсультом, которым выполнен системный тромболизис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FAD33" w14:textId="05E79ED2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196932" w14:textId="21C49284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A74E85" w:rsidRPr="00A74E85" w14:paraId="791FD89A" w14:textId="74E55BCF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A96F4E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4" w:name="RANGE!C32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ишемическим инсультом, которым был выполнен системный тромболизис</w:t>
            </w:r>
            <w:bookmarkEnd w:id="34"/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82B287" w14:textId="0D359C96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FFA54" w14:textId="5CC4D6AB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74E85" w:rsidRPr="00A74E85" w14:paraId="14EF32F4" w14:textId="0033322D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C580E8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ишемическим инсультом, у которых выполнена тромбоэкстракция 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DD9FB" w14:textId="066C5676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188AAA" w14:textId="053D9568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A74E85" w:rsidRPr="00A74E85" w14:paraId="236813D2" w14:textId="138C7CF2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8278FB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геморрагическим инсультом,  которым выполнены  нейрохирургические вмешательства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2E43E" w14:textId="26997486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201F8" w14:textId="681805EE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74E85" w:rsidRPr="00A74E85" w14:paraId="5AB43F96" w14:textId="55324775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CD2293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операций каротидной эндартерэктомии, выполненных больным со стенозами внутренних сонных артерий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972DD" w14:textId="7CA85FB6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C2E79" w14:textId="626CCAAB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74E85" w:rsidRPr="00A74E85" w14:paraId="024CB416" w14:textId="73BF78B3" w:rsidTr="0091121E">
        <w:trPr>
          <w:trHeight w:val="64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F843C5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кровообращения, выписанных из профильных отделений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7B7C1" w14:textId="02A7DE36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865355" w14:textId="7D047A28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</w:p>
        </w:tc>
      </w:tr>
      <w:tr w:rsidR="00A74E85" w:rsidRPr="00A74E85" w14:paraId="0BCBB9ED" w14:textId="2337915D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A56976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больных, перенесших острое нарушение мозгового кровообращения и впервые получивших инвалидность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ED8354" w14:textId="2FCF47BF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5A14" w14:textId="3E00347E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74E85" w:rsidRPr="00A74E85" w14:paraId="55517576" w14:textId="451C7B12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1A86C5A" w14:textId="7D260050" w:rsidR="00A74E85" w:rsidRPr="00A74E85" w:rsidRDefault="00A74E85" w:rsidP="009112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с острыми нарушениями мозгового  кровообращения в стационарах </w:t>
            </w:r>
            <w:proofErr w:type="gramEnd"/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AB31D" w14:textId="28EA91E7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AA3827" w14:textId="49EC1360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</w:tr>
      <w:tr w:rsidR="00A74E85" w:rsidRPr="00A74E85" w14:paraId="6A8E41DC" w14:textId="4D392F78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14159F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острыми нарушениями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98E55" w14:textId="110E6AE9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1121E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EFFD0" w14:textId="7E4EAC8F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1777</w:t>
            </w:r>
          </w:p>
        </w:tc>
      </w:tr>
      <w:tr w:rsidR="00A74E85" w:rsidRPr="00A74E85" w14:paraId="7BBBA45F" w14:textId="770893A5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81919A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ишемическим инсультом в стационарах субъекта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B7C2FA" w14:textId="2B3ED45A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150CEA" w14:textId="24653D04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</w:tr>
      <w:tr w:rsidR="00A74E85" w:rsidRPr="00A74E85" w14:paraId="09964BA5" w14:textId="059D3D1C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9DD236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ишемическим инсультом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9E757" w14:textId="5AE27E65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1232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E1550" w14:textId="3E17CE85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1309</w:t>
            </w:r>
          </w:p>
        </w:tc>
      </w:tr>
      <w:tr w:rsidR="00A74E85" w:rsidRPr="00A74E85" w14:paraId="7762F51E" w14:textId="74C49C77" w:rsidTr="0091121E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E0AD3D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с острыми нарушениями мозгового  кровообращения по геморрагическому типу в стационарах субъекта</w:t>
            </w:r>
            <w:proofErr w:type="gramEnd"/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638421" w14:textId="325A9863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36B8E" w14:textId="5894E029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A74E85" w:rsidRPr="00A74E85" w14:paraId="1EBCA3EC" w14:textId="3F31F6D6" w:rsidTr="0091121E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A6278AF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острыми нарушениями мозгового кровообращения по геморрагическому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14CAF6" w14:textId="626868B2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737D2" w14:textId="5A8572C4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A74E85" w:rsidRPr="00A74E85" w14:paraId="25190809" w14:textId="2D856974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E9601D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 кровообращения, отказавшихся от госпитализации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748F4" w14:textId="4C90BDF1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B4BD9" w14:textId="67D3A03D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A74E85" w:rsidRPr="00A74E85" w14:paraId="1CBFC557" w14:textId="0209B354" w:rsidTr="0091121E">
        <w:trPr>
          <w:trHeight w:val="510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561065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 кровообращения, умерших на догоспитальном этапе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8F230" w14:textId="3CB72E42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315BC8" w14:textId="5A767B9B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74E85" w:rsidRPr="00A74E85" w14:paraId="697CD626" w14:textId="059ADF54" w:rsidTr="0091121E">
        <w:trPr>
          <w:trHeight w:val="510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025B7F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число неврологических коек для взрослых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0EB18C" w14:textId="0E70DD27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765190" w14:textId="1AE0CD9A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A74E85" w:rsidRPr="00A74E85" w14:paraId="5CE43E4E" w14:textId="5323D60E" w:rsidTr="0091121E">
        <w:trPr>
          <w:trHeight w:val="495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3066CA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из них неврологические койки для лечения больных с ОНМК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5565C5" w14:textId="3D3C5BC5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7C1A3" w14:textId="4F9971B4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74E85" w:rsidRPr="00A74E85" w14:paraId="4B9F5292" w14:textId="102C48EF" w:rsidTr="0091121E">
        <w:trPr>
          <w:trHeight w:val="49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3717F8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неврологические интенсивной терапии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5B63F1" w14:textId="4CABD7C3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F6AD94" w14:textId="778137B7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74E85" w:rsidRPr="00A74E85" w14:paraId="4AFB4991" w14:textId="4B6DB572" w:rsidTr="0091121E">
        <w:trPr>
          <w:trHeight w:val="347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2F7DD6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врачей неврологов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107E1" w14:textId="33436C8E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D6B679" w14:textId="3CA84DD7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74E85" w:rsidRPr="00A74E85" w14:paraId="745828EF" w14:textId="2A23148D" w:rsidTr="0091121E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421CD0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занятых должностей врачей  неврологов, оказывающих медицинскую помощь больным в амбулаторных условиях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539D78" w14:textId="1FBF0B2C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15,75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841D6" w14:textId="7F1C5732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A74E85" w:rsidRPr="00A74E85" w14:paraId="7D50A42C" w14:textId="696275B2" w:rsidTr="0091121E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273CB3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штатных должностей врачей неврологов, оказывающих медицинскую помощь больным в амбулаторных условиях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B74065" w14:textId="7D4A0C8D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15,75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A2E65" w14:textId="1CD072F0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12,75</w:t>
            </w:r>
          </w:p>
        </w:tc>
      </w:tr>
      <w:tr w:rsidR="00A74E85" w:rsidRPr="00A74E85" w14:paraId="21DF4DEE" w14:textId="15E28E6B" w:rsidTr="0091121E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B723A6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врачей-неврологов в подразделениях, оказывающих медицинскую помощь в стационарных условиях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7753EB" w14:textId="03D62274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18,75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E5B6A" w14:textId="48F477A2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A74E85" w:rsidRPr="00A74E85" w14:paraId="13214B51" w14:textId="1D85CDDC" w:rsidTr="0091121E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BD66E6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врачей-неврологов в подразделениях, оказывающих медицинскую помощь в стационарных условиях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9253F" w14:textId="659E643B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18,75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3732AC" w14:textId="0878183C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15,25</w:t>
            </w:r>
          </w:p>
        </w:tc>
      </w:tr>
      <w:tr w:rsidR="00A74E85" w:rsidRPr="00A74E85" w14:paraId="321A297A" w14:textId="2D9FC617" w:rsidTr="0091121E">
        <w:trPr>
          <w:trHeight w:val="3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531A05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первичных сосудистых отделений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26C49" w14:textId="02465F63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F3B21" w14:textId="60C6052C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4E85" w:rsidRPr="00A74E85" w14:paraId="52B63C22" w14:textId="5D0C5038" w:rsidTr="0091121E">
        <w:trPr>
          <w:trHeight w:val="427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B60A4F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региональных сосудистых центров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3DFF03" w14:textId="27C14945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E53CE" w14:textId="3D24B635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E85" w:rsidRPr="00A74E85" w14:paraId="5CA38FEA" w14:textId="6F91C90B" w:rsidTr="0091121E">
        <w:trPr>
          <w:trHeight w:val="689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2DD079" w14:textId="77777777" w:rsidR="00A74E85" w:rsidRPr="00A74E85" w:rsidRDefault="00A74E85" w:rsidP="00A74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взрослого населения субъекта Российской Федерации, проживающего в зонах ответственности первичных сосудистых отделений и региональных сосудистых центров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3EAB37" w14:textId="446ED670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482525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DAA893" w14:textId="6B254F97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482525</w:t>
            </w:r>
          </w:p>
        </w:tc>
      </w:tr>
      <w:tr w:rsidR="00A74E85" w:rsidRPr="00A74E85" w14:paraId="332F6791" w14:textId="4D84C77D" w:rsidTr="0091121E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9542C6" w14:textId="77777777" w:rsidR="00A74E85" w:rsidRPr="00A74E85" w:rsidRDefault="00A74E85" w:rsidP="00A74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лиц, находящихся под диспансерным наблюдением в субъекте, всего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FA0ACE" w14:textId="01CFCDC8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103840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5D6BB" w14:textId="132BF6C7" w:rsidR="00A74E85" w:rsidRPr="00A74E85" w:rsidRDefault="00A74E85" w:rsidP="00F92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116535</w:t>
            </w:r>
          </w:p>
        </w:tc>
      </w:tr>
      <w:tr w:rsidR="00A74E85" w:rsidRPr="00A74E85" w14:paraId="2197CBDF" w14:textId="016BB95A" w:rsidTr="0091121E">
        <w:trPr>
          <w:trHeight w:val="323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A50403" w14:textId="77777777" w:rsidR="00A74E85" w:rsidRPr="00A74E85" w:rsidRDefault="00A74E85" w:rsidP="00A74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тяжелого оборудования в субъекте, всего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15CDD" w14:textId="15FAB94A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25716" w14:textId="4EA31B28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74E85" w:rsidRPr="00A74E85" w14:paraId="3B2521C7" w14:textId="00C3B2FA" w:rsidTr="0091121E">
        <w:trPr>
          <w:trHeight w:val="102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74E940" w14:textId="77777777" w:rsidR="00A74E85" w:rsidRPr="00A74E85" w:rsidRDefault="00A74E85" w:rsidP="00A74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тяжелого оборудования в субъекте, используемого в двусменном и/или круглосуточном режиме из общего числа оборудования, используемого при оказании медицинской помощи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5DC7CE" w14:textId="6255AE1D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5C07A" w14:textId="0C056D8C" w:rsidR="00A74E85" w:rsidRPr="00A74E85" w:rsidRDefault="00A74E85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14:paraId="3B9FF60D" w14:textId="35B67BF4" w:rsidR="0091121E" w:rsidRPr="00386363" w:rsidRDefault="00DF4ECD" w:rsidP="0091121E">
      <w:pPr>
        <w:tabs>
          <w:tab w:val="left" w:pos="5807"/>
        </w:tabs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1121E" w:rsidRPr="0091121E">
        <w:rPr>
          <w:rFonts w:ascii="Times New Roman" w:hAnsi="Times New Roman" w:cs="Times New Roman"/>
          <w:b/>
          <w:sz w:val="28"/>
          <w:szCs w:val="28"/>
        </w:rPr>
        <w:t>ГБУЗ ЛО «</w:t>
      </w:r>
      <w:r w:rsidR="00AD7206" w:rsidRPr="0091121E">
        <w:rPr>
          <w:rFonts w:ascii="Times New Roman" w:hAnsi="Times New Roman" w:cs="Times New Roman"/>
          <w:b/>
          <w:sz w:val="28"/>
          <w:szCs w:val="28"/>
        </w:rPr>
        <w:t>Выборг</w:t>
      </w:r>
      <w:r w:rsidR="0091121E" w:rsidRPr="0091121E">
        <w:rPr>
          <w:rFonts w:ascii="Times New Roman" w:hAnsi="Times New Roman" w:cs="Times New Roman"/>
          <w:b/>
          <w:sz w:val="28"/>
          <w:szCs w:val="28"/>
        </w:rPr>
        <w:t>ская МБ</w:t>
      </w:r>
      <w:r w:rsidR="00386363"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 w:rsidR="00386363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91121E" w:rsidRPr="00386363">
        <w:rPr>
          <w:rFonts w:ascii="Times New Roman" w:hAnsi="Times New Roman" w:cs="Times New Roman"/>
          <w:b/>
          <w:sz w:val="28"/>
          <w:szCs w:val="28"/>
        </w:rPr>
        <w:t>ПСО для больных с ОКС</w:t>
      </w:r>
    </w:p>
    <w:p w14:paraId="5E89E80B" w14:textId="2CC5737C" w:rsidR="00DF4ECD" w:rsidRPr="008D797D" w:rsidRDefault="00DF4ECD" w:rsidP="00DF4E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</w:t>
      </w:r>
      <w:r w:rsidR="00386363">
        <w:rPr>
          <w:rFonts w:ascii="Times New Roman" w:hAnsi="Times New Roman" w:cs="Times New Roman"/>
          <w:sz w:val="28"/>
          <w:szCs w:val="28"/>
        </w:rPr>
        <w:t>ица</w:t>
      </w:r>
      <w:r>
        <w:rPr>
          <w:rFonts w:ascii="Times New Roman" w:hAnsi="Times New Roman" w:cs="Times New Roman"/>
          <w:sz w:val="28"/>
          <w:szCs w:val="28"/>
        </w:rPr>
        <w:t xml:space="preserve"> №5</w:t>
      </w:r>
      <w:r w:rsidR="007A184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Показатели деятельности </w:t>
      </w:r>
    </w:p>
    <w:tbl>
      <w:tblPr>
        <w:tblW w:w="14322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920"/>
        <w:gridCol w:w="1701"/>
        <w:gridCol w:w="1701"/>
      </w:tblGrid>
      <w:tr w:rsidR="00AD7206" w:rsidRPr="00386363" w14:paraId="05D1359C" w14:textId="77777777" w:rsidTr="00AD7206">
        <w:trPr>
          <w:trHeight w:val="153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0F4F" w14:textId="77777777" w:rsidR="00AD7206" w:rsidRPr="00386363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Целевые показатели оценки эффективности реализации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72EEE" w14:textId="77777777" w:rsidR="00AD7206" w:rsidRPr="00386363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Фактическое значение за 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02326" w14:textId="77777777" w:rsidR="00AD7206" w:rsidRPr="00386363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Справочно: значение за соответствующий период 2019</w:t>
            </w:r>
          </w:p>
        </w:tc>
      </w:tr>
      <w:tr w:rsidR="00A61674" w:rsidRPr="00386363" w14:paraId="2FC9B833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25C1E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больных, состоящих на  диспансерном наблюдении по поводу ишемической болезни сердца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I20-I25). 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B873" w14:textId="30FD819F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10750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4ED8A" w14:textId="448F1419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10518</w:t>
            </w:r>
          </w:p>
        </w:tc>
      </w:tr>
      <w:tr w:rsidR="00A61674" w:rsidRPr="00386363" w14:paraId="3E19B55F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C5A09" w14:textId="57BCCF94" w:rsidR="00A61674" w:rsidRPr="00386363" w:rsidRDefault="00386363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  <w:r w:rsidR="00A61674"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зарегистрированных больных с ишемической болезнью сердца (МКБ-10: I20- 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FF7C" w14:textId="4784DB15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11479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40753" w14:textId="717CA6A0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11611</w:t>
            </w:r>
          </w:p>
        </w:tc>
      </w:tr>
      <w:tr w:rsidR="00A61674" w:rsidRPr="00386363" w14:paraId="39BD3E38" w14:textId="77777777" w:rsidTr="0091121E">
        <w:trPr>
          <w:trHeight w:val="606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FDC84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взятых под диспансерное наблюдение по поводу ишемической болезнью сердца и прошедших обучение в школах пациентов (МКБ-10: I20-I25)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C072" w14:textId="56113FEF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29F12" w14:textId="07ACE6F2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424</w:t>
            </w:r>
          </w:p>
        </w:tc>
      </w:tr>
      <w:tr w:rsidR="00A61674" w:rsidRPr="00386363" w14:paraId="35917C64" w14:textId="77777777" w:rsidTr="0091121E">
        <w:trPr>
          <w:trHeight w:val="108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8CB87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больных, перенесших острый коронарный синдром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I20.0; I21; I22; I24), а также постинфарктный кардиосклероз, зарегистрированный в текущем году (I25.2, I25.8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взятых под диспансерное наблюдение по поводу данного заболевания, если они не были зарегистрированы ранее с кодами I21 или I22.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4C412" w14:textId="09FDFDE5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2D20F" w14:textId="17D62A77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276</w:t>
            </w:r>
          </w:p>
        </w:tc>
      </w:tr>
      <w:tr w:rsidR="00A61674" w:rsidRPr="00386363" w14:paraId="05B2F8BB" w14:textId="77777777" w:rsidTr="0091121E">
        <w:trPr>
          <w:trHeight w:val="84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DD43B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зарегистрированных больных, перенесших острый коронарный синдром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I20.0; I21; I22; I24), а также постинфарктный кардиосклероз, зарегистрированный в текущем году (I25.2, I25.8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если они не были зарегистрированы ранее с кодами I21 или I22.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B55A" w14:textId="285BCAA2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EFFA" w14:textId="22C5E6ED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314</w:t>
            </w:r>
          </w:p>
        </w:tc>
      </w:tr>
      <w:tr w:rsidR="00A61674" w:rsidRPr="00386363" w14:paraId="268B5C3D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CC62C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перенесших острый коронарный синдром  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 и получивших реабилитационную помощь на первом этапе медицинской кардиореабилитации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B4E38" w14:textId="283F5036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1B7" w14:textId="126B9807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104</w:t>
            </w:r>
          </w:p>
        </w:tc>
      </w:tr>
      <w:tr w:rsidR="00A61674" w:rsidRPr="00386363" w14:paraId="7E9D6FA0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E5312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BB3E" w14:textId="48D11762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D3454" w14:textId="3D4FD816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18</w:t>
            </w:r>
          </w:p>
        </w:tc>
      </w:tr>
      <w:tr w:rsidR="00A61674" w:rsidRPr="00386363" w14:paraId="6ADE9E44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049BA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 больных, перенесших острый коронарный синдром  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 и получивших реабилитационную помощь на втором этапе медицинской кардиореабилитации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6778" w14:textId="126ED48A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34D06" w14:textId="624FA20C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76</w:t>
            </w:r>
          </w:p>
        </w:tc>
      </w:tr>
      <w:tr w:rsidR="00A61674" w:rsidRPr="00386363" w14:paraId="47B751CF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A94A8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 больных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5D7E9" w14:textId="7A6C39AC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8C842" w14:textId="440B3391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14</w:t>
            </w:r>
          </w:p>
        </w:tc>
      </w:tr>
      <w:tr w:rsidR="00A61674" w:rsidRPr="00386363" w14:paraId="47E4E5CE" w14:textId="77777777" w:rsidTr="0091121E">
        <w:trPr>
          <w:trHeight w:val="65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A5720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 больных, перенесших острый коронарный синдром  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 и получивших реабилитационную помощь на третьем этапе медицинской кардиореабилитации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D5A2B" w14:textId="5642D253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8DA8B" w14:textId="71FE45D7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</w:t>
            </w:r>
          </w:p>
        </w:tc>
      </w:tr>
      <w:tr w:rsidR="00A61674" w:rsidRPr="00386363" w14:paraId="120F78D9" w14:textId="77777777" w:rsidTr="0091121E">
        <w:trPr>
          <w:trHeight w:val="40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0EB79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 больных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6606A" w14:textId="42CA32AE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DAC14" w14:textId="44AA63CB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</w:tr>
      <w:tr w:rsidR="00A61674" w:rsidRPr="00386363" w14:paraId="1CA7F1C1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BE0CA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кардиологических коек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B9BEB" w14:textId="682480CB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96DD9" w14:textId="211BD0CF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25</w:t>
            </w:r>
          </w:p>
        </w:tc>
      </w:tr>
      <w:tr w:rsidR="00A61674" w:rsidRPr="00386363" w14:paraId="79F9400A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23D5F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кардиохирургических коек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9518E" w14:textId="2F90BD14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AB1F1" w14:textId="020DADC9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1D6894F0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AC980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коек сосудистой хирургии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115BC" w14:textId="1CEB5D57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B85CB" w14:textId="22EC4E48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533B170A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68D02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 кардиологов в субъекте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C6D0D" w14:textId="0757061B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07811" w14:textId="6AF807CA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</w:tr>
      <w:tr w:rsidR="00A61674" w:rsidRPr="00386363" w14:paraId="1B56996A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FC602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сердечно-сосудистых хирургов в субъекте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F95E" w14:textId="3849E484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A5F4B" w14:textId="2985DB72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6C1F6256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830D3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 по рентгенэндоваскулярным диагностике и лечению в субъекте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60D22" w14:textId="3572553B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29C34" w14:textId="720418C9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002C91FA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C6938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врачей-кардиологов в подразделениях, оказывающих медицинскую помощь в амбулаторных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3313" w14:textId="4F4EE53C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66C6" w14:textId="102379D4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2,75</w:t>
            </w:r>
          </w:p>
        </w:tc>
      </w:tr>
      <w:tr w:rsidR="00A61674" w:rsidRPr="00386363" w14:paraId="6A60EBD7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8C158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врачей-кардиологов в подразделениях, оказывающих медицинскую помощь в амбулаторных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162D" w14:textId="38126344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8FF7" w14:textId="50D70D75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1,75</w:t>
            </w:r>
          </w:p>
        </w:tc>
      </w:tr>
      <w:tr w:rsidR="00A61674" w:rsidRPr="00386363" w14:paraId="653B8E35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493A3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врачей-кардиологов (физических лиц на занятых должностях) в подразделениях, оказывающих медицинскую помощь в амбулаторных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0A9B6" w14:textId="68CB6902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6841" w14:textId="31850049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</w:tr>
      <w:tr w:rsidR="00A61674" w:rsidRPr="00386363" w14:paraId="5D0E2EEE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B6630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врачей-кардиологов в 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1E98" w14:textId="08A750F5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9,25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A148" w14:textId="539B6E16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9,25</w:t>
            </w:r>
          </w:p>
        </w:tc>
      </w:tr>
      <w:tr w:rsidR="00A61674" w:rsidRPr="00386363" w14:paraId="20605284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B5042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врачей-кардиологов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A7C1" w14:textId="4F540EB1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A5E4C" w14:textId="1D6D4CCA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8</w:t>
            </w:r>
          </w:p>
        </w:tc>
      </w:tr>
      <w:tr w:rsidR="00A61674" w:rsidRPr="00386363" w14:paraId="6CEAA331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A61AE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врачей-кардиологов (физических лиц на занятых должностях)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20DE2" w14:textId="5F1878F5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B3706" w14:textId="1BE6866D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7F551D0A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3809F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штатных должностей 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хирургов 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03F1" w14:textId="586EB399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60686" w14:textId="7D0E1306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3B1947A0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80B14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занятых должностей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хирургов 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E079D" w14:textId="3F0709DE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6C391" w14:textId="38D8A013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45E437CA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D9692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хирургов (физических лиц на занятых должностях) 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649E2" w14:textId="32878B54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D640D" w14:textId="2BC9F5D4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5CBDF0DA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D1DF7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 по рентгенэндоваскулярным  диагностике и лечению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87EA" w14:textId="5E8BDA46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1E729" w14:textId="0EEAC353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6B9AB13C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DB6AE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 по рентгенэндоваскулярным  диагностике и лечению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2918" w14:textId="32589475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36F89" w14:textId="4DC26F32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7DCD1457" w14:textId="77777777" w:rsidTr="0091121E">
        <w:trPr>
          <w:trHeight w:val="658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E3C2A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 по рентгенэндоваскулярным диагностике и лечению  (физических лиц на занятых должностях)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EA5A" w14:textId="624249D8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96964" w14:textId="3DF44F4D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A61674" w:rsidRPr="00386363" w14:paraId="03B655CA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246D7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всех выездов бригад скорой медицинской помощи при остром коронарном синдроме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I20.0, I21, I22,  I24)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7BE5" w14:textId="076BA964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FF92" w14:textId="777269A4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00C19E8B" w14:textId="77777777" w:rsidTr="0091121E">
        <w:trPr>
          <w:trHeight w:val="63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5E062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выездов бригад скорой медицинской помощи при остром коронарном синдроме со временем доезда до 20 минут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B358" w14:textId="22C8E4BC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60318" w14:textId="46C7BD9E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3FB2F0F3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BE06A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ST, 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доставленных в стационар бригадой скорой медицинской помощи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F289" w14:textId="70D5596A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167AB" w14:textId="3D92A813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69C6D092" w14:textId="77777777" w:rsidTr="0091121E">
        <w:trPr>
          <w:trHeight w:val="62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26E59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госпитализированных в стационар в срок до 12 часов от начала боли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1E86" w14:textId="393D8ACB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04D9" w14:textId="3A8F2B36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0C51F2CB" w14:textId="77777777" w:rsidTr="0091121E">
        <w:trPr>
          <w:trHeight w:val="76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C65C8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госпитализированных в стационар в сроки менее 2 часов от начала боли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5CFC" w14:textId="4D93E21A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0F349" w14:textId="20B18060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1D794042" w14:textId="77777777" w:rsidTr="0091121E">
        <w:trPr>
          <w:trHeight w:val="84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BFCDC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время "симптом - баллон" для больных с острым коронарным синдромом с подъемом сегмента ST, поступивших в стационар до 12 часов от начала боли, которым были выполнены экстренные (первичные) чрескожные коронарные вмешательства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56B8" w14:textId="339C43A1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B9FAC" w14:textId="55A92B3A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453B11C5" w14:textId="77777777" w:rsidTr="0091121E">
        <w:trPr>
          <w:trHeight w:val="40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2F559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время "симптом - звонок СМП"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B3B36" w14:textId="642F91DA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B6553" w14:textId="35FA0F91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71837A71" w14:textId="77777777" w:rsidTr="0091121E">
        <w:trPr>
          <w:trHeight w:val="45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58CB6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время "звонок СМП - баллон"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C2EF" w14:textId="47BDC860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3A17" w14:textId="28376B4D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189</w:t>
            </w:r>
          </w:p>
        </w:tc>
      </w:tr>
      <w:tr w:rsidR="00A61674" w:rsidRPr="00386363" w14:paraId="67DDE785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D2514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 коронарным синдромом, поступивших в стационары 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45CFD" w14:textId="602E45EB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1EE5" w14:textId="4AC2D056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189</w:t>
            </w:r>
          </w:p>
        </w:tc>
      </w:tr>
      <w:tr w:rsidR="00A61674" w:rsidRPr="00386363" w14:paraId="52685BCE" w14:textId="77777777" w:rsidTr="0091121E">
        <w:trPr>
          <w:trHeight w:val="671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7B939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Из них: число больных с острым коронарным синдромом, поступивших в профильные отделения (региональные сосудистые центры и первичные сосудистые отделения) 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9ACBB" w14:textId="7A0E868B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4406D" w14:textId="012B4237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179</w:t>
            </w:r>
          </w:p>
        </w:tc>
      </w:tr>
      <w:tr w:rsidR="00A61674" w:rsidRPr="00386363" w14:paraId="49D0EE75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6CF3F" w14:textId="5201776B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с подъемом сегмента ST, поступивших в стационары </w:t>
            </w:r>
            <w:r w:rsidR="00386363"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95C76" w14:textId="23E9336F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CD3AA" w14:textId="39C12FAE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35</w:t>
            </w:r>
          </w:p>
        </w:tc>
      </w:tr>
      <w:tr w:rsidR="00A61674" w:rsidRPr="00386363" w14:paraId="3E9F0AB4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8E634" w14:textId="50E8D4D4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без подъема сегмента ST, поступивших в стационары </w:t>
            </w:r>
            <w:r w:rsidR="00386363"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41B7" w14:textId="468E5DBE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9E7D1" w14:textId="7F0BFC1C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154</w:t>
            </w:r>
          </w:p>
        </w:tc>
      </w:tr>
      <w:tr w:rsidR="00A61674" w:rsidRPr="00386363" w14:paraId="31B74E4E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A63B2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с острым коронарным синдромом без подъема сегмента ST высокого риска (GRACE ≥ 140), поступивших в стационар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885E" w14:textId="19135374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F5CC9" w14:textId="5235366F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32</w:t>
            </w:r>
          </w:p>
        </w:tc>
      </w:tr>
      <w:tr w:rsidR="00A61674" w:rsidRPr="00386363" w14:paraId="5F04F03D" w14:textId="77777777" w:rsidTr="0091121E">
        <w:trPr>
          <w:trHeight w:val="65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3E485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синдромом, переведенных из первичного сосудистого отделения в региональный сосудистый центр, которым выполнены чрескожные коронарные вмешательства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2A885" w14:textId="75605D36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7C6DE" w14:textId="3F617A5A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87</w:t>
            </w:r>
          </w:p>
        </w:tc>
      </w:tr>
      <w:tr w:rsidR="00A61674" w:rsidRPr="00386363" w14:paraId="7EBCA1A2" w14:textId="77777777" w:rsidTr="0091121E">
        <w:trPr>
          <w:trHeight w:val="68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139D6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 коронарным синдромом с подъемом сегмента ST, которым выполнен тромболизис, 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4B33E" w14:textId="19BBA7DB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D0599" w14:textId="1358820F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7AAE1725" w14:textId="77777777" w:rsidTr="0091121E">
        <w:trPr>
          <w:trHeight w:val="42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1C900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на догоспитальном этапе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D64C" w14:textId="2D69F8A0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FE85" w14:textId="595BA97B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7617A3B9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AD6C3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ангиопластик коронарных артерий, проведенных в стационарах субъекта,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B51B" w14:textId="08C7BE61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9A47A" w14:textId="1ABC32ED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670B9065" w14:textId="77777777" w:rsidTr="0091121E">
        <w:trPr>
          <w:trHeight w:val="701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0F462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ангиопластик коронарных артерий, проведенных пациентам с острым коронарным синдромом (нестабильная стенокардия,  инфаркт миокарда с подъемом и без подъема сегмента ST)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16F6" w14:textId="61CB8712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9C086" w14:textId="060952FF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16A319F3" w14:textId="77777777" w:rsidTr="0091121E">
        <w:trPr>
          <w:trHeight w:val="84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F69FA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ангиопластик коронарных артерий, проведенных пациентам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(нестабильная стенокардия, инфаркт миокарда без подъема сегмента ST)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17C42" w14:textId="58108F3E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89AAF" w14:textId="4A30E68B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159BD25E" w14:textId="77777777" w:rsidTr="0091121E">
        <w:trPr>
          <w:trHeight w:val="102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72D36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ангиопластик коронарных артерий, проведенных пациентам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без подъема сегмента ST высокого риска (GRACE ≥ 140) 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(нестабильная стенокардия, инфаркт миокарда без подъема сегмента ST)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E315C" w14:textId="6C78E899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4781" w14:textId="516B7F79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1D39E65D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223F7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ангиопластик коронарных артерий, проведенных пациентам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(инфаркт миокарда с подъемом сегмента ST)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6D9C" w14:textId="1D0E64CC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BB9F6" w14:textId="73C0CF93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5EC5DA2F" w14:textId="77777777" w:rsidTr="0091121E">
        <w:trPr>
          <w:trHeight w:val="724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74903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ангиопластик коронарных артерий, проведенных больным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поступивших в стационар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 12 часов от начала боли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E004" w14:textId="528B072E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6D0D2" w14:textId="0DBB420B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4BE40586" w14:textId="77777777" w:rsidTr="0091121E">
        <w:trPr>
          <w:trHeight w:val="706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02B5E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ангиопластик коронарных артерий, проведенных больным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 в течение 24 часов от момента введения тромболитического препарата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9D61" w14:textId="5557C59F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E38C0" w14:textId="332EC3BB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054BAC9D" w14:textId="77777777" w:rsidTr="0091121E">
        <w:trPr>
          <w:trHeight w:val="70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4D57A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ангиопластик коронарных артерий, проведенных больным  с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хронической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ИБС (без учета больных, которым выполнено лечение в рамках ОКС)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5D1A" w14:textId="398CE0FA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64F43" w14:textId="4579F2DE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149B28FE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9AC78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проведенных операций 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аорто-коронарного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шунтирования (АКШ)  на территории субъекта, 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6298" w14:textId="76AEEA37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52361" w14:textId="00E91EE5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2DFA0F75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04934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 операций,  проведенных больным с острым коронарным синдромом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1AD2" w14:textId="295D9B2B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2B657" w14:textId="05CDC989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2EC1ACC6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FCBE6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 операций, проведенных больным  с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хронической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ИБС (без учета больных, которым выполнено лечение в рамках ОКС)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E32EF" w14:textId="572BFAC5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4E8BE" w14:textId="347D3FE4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63FBB950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DE30C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проведенных операций - имплантаций  кардиостимулятора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C2943" w14:textId="242542E0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7CA61" w14:textId="7A45A068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09072B19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1163E" w14:textId="3038138F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в </w:t>
            </w:r>
            <w:r w:rsidR="00386363"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стационаре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которым была выполнена ангиопластика коронарных артерий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1CBF" w14:textId="7A2FB9B5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E8528" w14:textId="1EC83433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3CA5A7BE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D1035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умерших с острым коронарным синдромом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AEF3" w14:textId="3ED0449C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771E" w14:textId="26F55C5C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39D39685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108CD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пациентов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без подъема сегмента ST 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8614" w14:textId="42740978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36C6D" w14:textId="150E4443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6F6CD24E" w14:textId="77777777" w:rsidTr="0091121E">
        <w:trPr>
          <w:trHeight w:val="73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24F00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пациентов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 высокого риска (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GRACE ≥ 140)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D6EF1" w14:textId="1F9C2853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5F961" w14:textId="2242C9A9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3F866581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CF2E5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которым выполнялись экстренные (первичные) чрескожные коронарные вмешательства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F1F13" w14:textId="4D128981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7D440" w14:textId="282AFD5F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09E72ABA" w14:textId="77777777" w:rsidTr="0091121E">
        <w:trPr>
          <w:trHeight w:val="102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0DFEE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ST, поступивших в стационар до 12 часов 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начала боли, которым выполнялись экстренные (первичные) чрескожные коронарные вмешательства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B6DAD" w14:textId="0199BE90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52E1" w14:textId="11D493AE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06EA19F2" w14:textId="77777777" w:rsidTr="0091121E">
        <w:trPr>
          <w:trHeight w:val="102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EE2C3" w14:textId="7B147A1D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ST, 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которым выполнялись чрескожные коронарные вмешательства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течение 24 часов от </w:t>
            </w:r>
            <w:r w:rsidR="00386363"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момента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введения тромболитического препарата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075D" w14:textId="58C2F003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D6149" w14:textId="17221A4A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13AAF852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20605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 которым выполнен тромболизис (на догоспитальном и госпитальном этапах)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DD4FF" w14:textId="387C9E0B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0F2AE" w14:textId="4FBB3797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0A69A326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525FA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Их них: число умерших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 которым выполнен тромболизис на догоспитальном этапе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EA689" w14:textId="16F0B1A1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7B0E2" w14:textId="3701CD92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099289D7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4A281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в стационаре,  которым была проведена операция 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аорто-коронарного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шунтирования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DD17" w14:textId="159B56E1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0BE54" w14:textId="30595CDC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1E0C9823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EB12E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с острым коронарным синдромом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14C5" w14:textId="567226FB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81FE" w14:textId="7DFF17B4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3B100C04" w14:textId="77777777" w:rsidTr="0091121E">
        <w:trPr>
          <w:trHeight w:val="62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5264B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 коронарным синдромом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I20.0, I21, I22,  I24), умерших за весь период госпитализации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AF232" w14:textId="52E01196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A5808" w14:textId="61409E4D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15</w:t>
            </w:r>
          </w:p>
        </w:tc>
      </w:tr>
      <w:tr w:rsidR="00A61674" w:rsidRPr="00386363" w14:paraId="2CA2A26D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9B883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больных с острым коронарным синдромом 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 подъемом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693C" w14:textId="075D9CBC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9EF00" w14:textId="51D78777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</w:t>
            </w:r>
          </w:p>
        </w:tc>
      </w:tr>
      <w:tr w:rsidR="00A61674" w:rsidRPr="00386363" w14:paraId="19B8FAF0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DF7C0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без подъема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7DE1" w14:textId="1D245570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8079E" w14:textId="7672CF2A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13</w:t>
            </w:r>
          </w:p>
        </w:tc>
      </w:tr>
      <w:tr w:rsidR="00A61674" w:rsidRPr="00386363" w14:paraId="277D19D1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F880D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синдромом,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осложненном кардиогенным шоком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343C5" w14:textId="02B30130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BCFBB" w14:textId="68937650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3</w:t>
            </w:r>
          </w:p>
        </w:tc>
      </w:tr>
      <w:tr w:rsidR="00A61674" w:rsidRPr="00386363" w14:paraId="6ACD6108" w14:textId="77777777" w:rsidTr="0091121E">
        <w:trPr>
          <w:trHeight w:val="55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43B73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синдромом, умерших в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первые сутки п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95A10" w14:textId="2917F9FC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BC87" w14:textId="3BD64443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4</w:t>
            </w:r>
          </w:p>
        </w:tc>
      </w:tr>
      <w:tr w:rsidR="00A61674" w:rsidRPr="00386363" w14:paraId="3E7D03F2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04F83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ST,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умерших в первые сутки поступления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74C19" w14:textId="3C8CD256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F506B" w14:textId="74380C20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</w:t>
            </w:r>
          </w:p>
        </w:tc>
      </w:tr>
      <w:tr w:rsidR="00A61674" w:rsidRPr="00386363" w14:paraId="203F2E28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D240B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умерших в первые сутки поступления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C9EA0" w14:textId="2A830337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E37CB" w14:textId="68F82F9B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</w:t>
            </w:r>
          </w:p>
        </w:tc>
      </w:tr>
      <w:tr w:rsidR="00A61674" w:rsidRPr="00386363" w14:paraId="76256E62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A6BFB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патологоанатомических и судебно-медицинских вскрытий больных с острым коронарным синдромом, умерших в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первые сутки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3F8C" w14:textId="0E642D0A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9CA5" w14:textId="634F35F1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4</w:t>
            </w:r>
          </w:p>
        </w:tc>
      </w:tr>
      <w:tr w:rsidR="00A61674" w:rsidRPr="00386363" w14:paraId="30147969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8A85B" w14:textId="5B9DA498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них;</w:t>
            </w:r>
            <w:r w:rsid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расхождений диагнозов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5D30" w14:textId="3FEF59D8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6C1C6" w14:textId="7ED6E89C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16FA10D9" w14:textId="77777777" w:rsidTr="0091121E">
        <w:trPr>
          <w:trHeight w:val="534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278A1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больных, перенесших острый коронарный синдром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I20.0, I21, I22,  I24)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76E7" w14:textId="35AF2ADD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06186" w14:textId="1BDC9246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204</w:t>
            </w:r>
          </w:p>
        </w:tc>
      </w:tr>
      <w:tr w:rsidR="00A61674" w:rsidRPr="00386363" w14:paraId="7D88D9EA" w14:textId="77777777" w:rsidTr="0091121E">
        <w:trPr>
          <w:trHeight w:val="54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50D08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выбывших (выписано+умерло) больных, перенесших острый коронарный синдром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1A839" w14:textId="0C582991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F7503" w14:textId="6FF021A6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20</w:t>
            </w:r>
          </w:p>
        </w:tc>
      </w:tr>
      <w:tr w:rsidR="00A61674" w:rsidRPr="00386363" w14:paraId="5125CB0B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CE072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выбывших (выписано+умерло) больных, перенесших острый коронарный синдром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2140" w14:textId="61C49913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751B2" w14:textId="57E7042A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184</w:t>
            </w:r>
          </w:p>
        </w:tc>
      </w:tr>
      <w:tr w:rsidR="00A61674" w:rsidRPr="00386363" w14:paraId="72A2B6C1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B335F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 них: число выбывших (выписано+умерло) больных, перенесших острый коронарный синдром без подъема сегмента ST высокого риска (GRACE ≥ 140)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9D34" w14:textId="55F60FF8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197A0" w14:textId="43CD0112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27</w:t>
            </w:r>
          </w:p>
        </w:tc>
      </w:tr>
      <w:tr w:rsidR="00A61674" w:rsidRPr="00386363" w14:paraId="5F4205B9" w14:textId="77777777" w:rsidTr="0091121E">
        <w:trPr>
          <w:trHeight w:val="34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9FDF3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 острым и повторным инфарктом миокарда, умерших в стационарах субъекта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04C70" w14:textId="1292678B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13383" w14:textId="76481687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15</w:t>
            </w:r>
          </w:p>
        </w:tc>
      </w:tr>
      <w:tr w:rsidR="00A61674" w:rsidRPr="00386363" w14:paraId="6C97A7BD" w14:textId="77777777" w:rsidTr="0091121E">
        <w:trPr>
          <w:trHeight w:val="66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281F2" w14:textId="5A84F059" w:rsidR="00A61674" w:rsidRPr="00386363" w:rsidRDefault="00A61674" w:rsidP="009112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выбывших (выписано+умерло) больных с  острым и повторным инфарктом миокарда  из стационаров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DE6E" w14:textId="5BC96F0C" w:rsidR="00A61674" w:rsidRPr="00386363" w:rsidRDefault="00561428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500AB" w14:textId="413166E6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108</w:t>
            </w:r>
          </w:p>
        </w:tc>
      </w:tr>
      <w:tr w:rsidR="00A61674" w:rsidRPr="00386363" w14:paraId="43F94AE1" w14:textId="77777777" w:rsidTr="0091121E">
        <w:trPr>
          <w:trHeight w:val="40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AF506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 острым и повторным инфарктом миокарда, умерших вне стационара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A84A" w14:textId="455AC0FD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3192B" w14:textId="3BE033A7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25</w:t>
            </w:r>
          </w:p>
        </w:tc>
      </w:tr>
      <w:tr w:rsidR="00A61674" w:rsidRPr="00386363" w14:paraId="59893EC3" w14:textId="77777777" w:rsidTr="0091121E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A85C9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патологоанатомических и судебно-медицинских вскрытий больных с острым и повторным инфарктом миокарда, умерших  вне стационара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4704" w14:textId="2B64A853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01382" w14:textId="6C290763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25</w:t>
            </w:r>
          </w:p>
        </w:tc>
      </w:tr>
      <w:tr w:rsidR="00A61674" w:rsidRPr="00386363" w14:paraId="01C7845E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9A532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расхождений диагнозов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3274A" w14:textId="01420F3E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6F73C" w14:textId="2897DFB6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62E35F57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DB186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больных с  острым и повторным инфарктом миокарда, умерших  в первичных сосудистых отделениях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39B0" w14:textId="4857BB31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1D920" w14:textId="074D69C8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8</w:t>
            </w:r>
          </w:p>
        </w:tc>
      </w:tr>
      <w:tr w:rsidR="00A61674" w:rsidRPr="00386363" w14:paraId="35409F46" w14:textId="77777777" w:rsidTr="0091121E">
        <w:trPr>
          <w:trHeight w:val="57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D67B8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 и повторным инфарктом миокарда из первичных сосудистых отделений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D2E4" w14:textId="06F407B6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2E86" w14:textId="3E80771C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93</w:t>
            </w:r>
          </w:p>
        </w:tc>
      </w:tr>
      <w:tr w:rsidR="00A61674" w:rsidRPr="00386363" w14:paraId="17713E74" w14:textId="77777777" w:rsidTr="0091121E">
        <w:trPr>
          <w:trHeight w:val="55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B1D0B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больных с  острым и повторным инфарктом миокарда, умерших  в региональных сосудистых центрах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F5F5" w14:textId="28B9D28D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96C01" w14:textId="58EFB01D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A61674" w:rsidRPr="00386363" w14:paraId="1A5B7E18" w14:textId="77777777" w:rsidTr="0091121E">
        <w:trPr>
          <w:trHeight w:val="68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5A4AE" w14:textId="77777777" w:rsidR="00A61674" w:rsidRPr="00386363" w:rsidRDefault="00A61674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 острым и повторным инфарктом миокарда из региональных сосудистых центров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B9E6C" w14:textId="18CA78D3" w:rsidR="00A61674" w:rsidRPr="00386363" w:rsidRDefault="00A61674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96EC6" w14:textId="07974949" w:rsidR="00A61674" w:rsidRPr="00386363" w:rsidRDefault="00A61674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BF43E2" w:rsidRPr="00386363" w14:paraId="146AB1F9" w14:textId="77777777" w:rsidTr="00F92AE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1223B" w14:textId="77777777" w:rsidR="00BF43E2" w:rsidRPr="00386363" w:rsidRDefault="00BF43E2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ишемической болезнью сердца, выявленных впервые (МКБ-10: I20-I25)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AFE2A" w14:textId="15CB982E" w:rsidR="00BF43E2" w:rsidRPr="00386363" w:rsidRDefault="00BF43E2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978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544BB" w14:textId="3E99E398" w:rsidR="00BF43E2" w:rsidRPr="00386363" w:rsidRDefault="00BF43E2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1464</w:t>
            </w:r>
          </w:p>
        </w:tc>
      </w:tr>
      <w:tr w:rsidR="00BF43E2" w:rsidRPr="00386363" w14:paraId="07BEA70E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A507B" w14:textId="77777777" w:rsidR="00BF43E2" w:rsidRPr="00386363" w:rsidRDefault="00BF43E2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нестабильной стенокардией (МКБ-10: I20.0)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7346" w14:textId="6059943E" w:rsidR="00BF43E2" w:rsidRPr="00386363" w:rsidRDefault="00BF43E2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102F" w14:textId="71647A74" w:rsidR="00BF43E2" w:rsidRPr="00386363" w:rsidRDefault="00BF43E2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81</w:t>
            </w:r>
          </w:p>
        </w:tc>
      </w:tr>
      <w:tr w:rsidR="00BF43E2" w:rsidRPr="00386363" w14:paraId="65D48478" w14:textId="77777777" w:rsidTr="0091121E">
        <w:trPr>
          <w:trHeight w:val="87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B7E9B" w14:textId="6D25191A" w:rsidR="00BF43E2" w:rsidRPr="00386363" w:rsidRDefault="00BF43E2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больных с инфарктом миокарда (МКБ-10: I21, I22) и с постинфарктным кард</w:t>
            </w:r>
            <w:r w:rsid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осклерозом (I25.2, I25.8), зарегистрированные в текущем году, если они не были зарегистрированы ранее с кодами I21 или I22.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4D4D5" w14:textId="30EDC503" w:rsidR="00BF43E2" w:rsidRPr="00386363" w:rsidRDefault="00BF43E2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59EA9" w14:textId="59621A24" w:rsidR="00BF43E2" w:rsidRPr="00386363" w:rsidRDefault="00BF43E2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176</w:t>
            </w:r>
          </w:p>
        </w:tc>
      </w:tr>
      <w:tr w:rsidR="00BF43E2" w:rsidRPr="00386363" w14:paraId="55D7EAFD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AEFF3" w14:textId="77777777" w:rsidR="00BF43E2" w:rsidRPr="00386363" w:rsidRDefault="00BF43E2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другими формами острых ишемических болезней сердца (МКБ-10: I24)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F685" w14:textId="266B227C" w:rsidR="00BF43E2" w:rsidRPr="00386363" w:rsidRDefault="00BF43E2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543D5" w14:textId="3F2B6963" w:rsidR="00BF43E2" w:rsidRPr="00386363" w:rsidRDefault="00BF43E2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BF43E2" w:rsidRPr="00386363" w14:paraId="09552711" w14:textId="77777777" w:rsidTr="0091121E">
        <w:trPr>
          <w:trHeight w:val="444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ED6FB" w14:textId="77777777" w:rsidR="00BF43E2" w:rsidRPr="00386363" w:rsidRDefault="00BF43E2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умерших от основной причины "Ишемическая болезнь сердца" (МКБ-10: I20-I25)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4AAD" w14:textId="0EBD1E44" w:rsidR="00BF43E2" w:rsidRPr="00386363" w:rsidRDefault="00BF43E2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FB37A" w14:textId="6ED5F63D" w:rsidR="00BF43E2" w:rsidRPr="00386363" w:rsidRDefault="00BF43E2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325</w:t>
            </w:r>
          </w:p>
        </w:tc>
      </w:tr>
      <w:tr w:rsidR="00BF43E2" w:rsidRPr="00386363" w14:paraId="5A72D9D6" w14:textId="77777777" w:rsidTr="0091121E">
        <w:trPr>
          <w:trHeight w:val="35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85F31" w14:textId="77777777" w:rsidR="00BF43E2" w:rsidRPr="00386363" w:rsidRDefault="00BF43E2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 них: число умерших в трудоспособном возрасте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88E20" w14:textId="3FF7D41B" w:rsidR="00BF43E2" w:rsidRPr="00386363" w:rsidRDefault="00BF43E2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63">
              <w:rPr>
                <w:rFonts w:ascii="Times New Roman" w:hAnsi="Times New Roman" w:cs="Times New Roman"/>
                <w:lang w:val="en-US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14BBA" w14:textId="4CF652C8" w:rsidR="00BF43E2" w:rsidRPr="00386363" w:rsidRDefault="00BF43E2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6363">
              <w:rPr>
                <w:rFonts w:ascii="Times New Roman" w:hAnsi="Times New Roman" w:cs="Times New Roman"/>
                <w:lang w:val="en-US"/>
              </w:rPr>
              <w:t>48</w:t>
            </w:r>
          </w:p>
        </w:tc>
      </w:tr>
      <w:tr w:rsidR="00BF43E2" w:rsidRPr="00386363" w14:paraId="436C33E0" w14:textId="77777777" w:rsidTr="0091121E">
        <w:trPr>
          <w:trHeight w:val="686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BDA96" w14:textId="77777777" w:rsidR="00BF43E2" w:rsidRPr="00386363" w:rsidRDefault="00BF43E2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патологоанатомических и судебно-медицинских вскрытий больных, умерших  от ишемической болезни сердца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I20-I25)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58EC" w14:textId="41867EE4" w:rsidR="00BF43E2" w:rsidRPr="00386363" w:rsidRDefault="00BF43E2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94AEC" w14:textId="33A5E87C" w:rsidR="00BF43E2" w:rsidRPr="00386363" w:rsidRDefault="00BF43E2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314</w:t>
            </w:r>
          </w:p>
        </w:tc>
      </w:tr>
      <w:tr w:rsidR="00BF43E2" w:rsidRPr="00386363" w14:paraId="04469F3B" w14:textId="77777777" w:rsidTr="0091121E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EE0AF" w14:textId="77777777" w:rsidR="00BF43E2" w:rsidRPr="00386363" w:rsidRDefault="00BF43E2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них, число расхождений диагнозов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57EA" w14:textId="427BA87F" w:rsidR="00BF43E2" w:rsidRPr="00386363" w:rsidRDefault="00BF43E2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F8AA5" w14:textId="09235849" w:rsidR="00BF43E2" w:rsidRPr="00386363" w:rsidRDefault="00BF43E2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BF43E2" w:rsidRPr="00386363" w14:paraId="2314F4EA" w14:textId="77777777" w:rsidTr="0091121E">
        <w:trPr>
          <w:trHeight w:val="306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75242" w14:textId="77777777" w:rsidR="00BF43E2" w:rsidRPr="00386363" w:rsidRDefault="00BF43E2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острым коронарным синдромом  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6DD1" w14:textId="63D57EBC" w:rsidR="00BF43E2" w:rsidRPr="00386363" w:rsidRDefault="00BF43E2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BB78" w14:textId="15D6061C" w:rsidR="00BF43E2" w:rsidRPr="00386363" w:rsidRDefault="00BF43E2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52</w:t>
            </w:r>
          </w:p>
        </w:tc>
      </w:tr>
      <w:tr w:rsidR="00BF43E2" w:rsidRPr="00386363" w14:paraId="0D31A610" w14:textId="77777777" w:rsidTr="0091121E">
        <w:trPr>
          <w:trHeight w:val="34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47452" w14:textId="77777777" w:rsidR="00BF43E2" w:rsidRPr="00386363" w:rsidRDefault="00BF43E2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5A4A" w14:textId="14D94C4E" w:rsidR="00BF43E2" w:rsidRPr="00386363" w:rsidRDefault="00BF43E2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7CF6" w14:textId="141901B7" w:rsidR="00BF43E2" w:rsidRPr="00386363" w:rsidRDefault="00BF43E2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10</w:t>
            </w:r>
          </w:p>
        </w:tc>
      </w:tr>
      <w:tr w:rsidR="00BF43E2" w:rsidRPr="00386363" w14:paraId="5237BD6D" w14:textId="77777777" w:rsidTr="0091121E">
        <w:trPr>
          <w:trHeight w:val="39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C6C3C" w14:textId="77777777" w:rsidR="00BF43E2" w:rsidRPr="00386363" w:rsidRDefault="00BF43E2" w:rsidP="00AD7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острым или повторным инфарктом миокарда (МКБ-10: I21, I22)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10B06" w14:textId="6D6C6A41" w:rsidR="00BF43E2" w:rsidRPr="00386363" w:rsidRDefault="00BF43E2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094C2" w14:textId="5B73D6F7" w:rsidR="00BF43E2" w:rsidRPr="00386363" w:rsidRDefault="00BF43E2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52</w:t>
            </w:r>
          </w:p>
        </w:tc>
      </w:tr>
      <w:tr w:rsidR="00BF43E2" w:rsidRPr="00386363" w14:paraId="7A4F1166" w14:textId="77777777" w:rsidTr="0091121E">
        <w:trPr>
          <w:trHeight w:val="41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AEE77" w14:textId="77777777" w:rsidR="00BF43E2" w:rsidRPr="00386363" w:rsidRDefault="00BF43E2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них, число умерших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B2C57" w14:textId="640F92E5" w:rsidR="00BF43E2" w:rsidRPr="00386363" w:rsidRDefault="00BF43E2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0C8AA" w14:textId="792BBEDA" w:rsidR="00BF43E2" w:rsidRPr="00386363" w:rsidRDefault="00BF43E2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10</w:t>
            </w:r>
          </w:p>
        </w:tc>
      </w:tr>
      <w:tr w:rsidR="00BF43E2" w:rsidRPr="00386363" w14:paraId="16691AEB" w14:textId="77777777" w:rsidTr="00601838">
        <w:trPr>
          <w:trHeight w:val="415"/>
        </w:trPr>
        <w:tc>
          <w:tcPr>
            <w:tcW w:w="14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84857" w14:textId="77777777" w:rsidR="00BF43E2" w:rsidRPr="00386363" w:rsidRDefault="00BF43E2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EC2EF6" w14:textId="2DA61205" w:rsidR="00BF43E2" w:rsidRPr="00386363" w:rsidRDefault="00BF43E2" w:rsidP="00386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ПСО для больных с ОНМК ГБ</w:t>
            </w:r>
            <w:r w:rsidR="003863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УЗ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ЛО «Выборгская МБ»</w:t>
            </w:r>
          </w:p>
          <w:p w14:paraId="137F5192" w14:textId="77777777" w:rsidR="00BF43E2" w:rsidRPr="00386363" w:rsidRDefault="00BF43E2" w:rsidP="00911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3E2" w:rsidRPr="00386363" w14:paraId="0F26EE5A" w14:textId="77777777" w:rsidTr="00420767">
        <w:trPr>
          <w:trHeight w:val="1161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DEC76B" w14:textId="6898176B" w:rsidR="00BF43E2" w:rsidRPr="00386363" w:rsidRDefault="00BF43E2" w:rsidP="006C7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Целевые показатели оценки эффективности реализации мероприятий</w:t>
            </w:r>
            <w:r w:rsidR="006C7963"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51402" w14:textId="77777777" w:rsidR="00BF43E2" w:rsidRPr="00386363" w:rsidRDefault="00BF43E2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Фактическое значение за 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2D7D25" w14:textId="77777777" w:rsidR="00BF43E2" w:rsidRPr="00386363" w:rsidRDefault="00BF43E2" w:rsidP="00911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Справочно: значение за соответствующий период 2019</w:t>
            </w:r>
          </w:p>
        </w:tc>
      </w:tr>
      <w:tr w:rsidR="00BF43E2" w:rsidRPr="00386363" w14:paraId="6136119C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92BA8D" w14:textId="77777777" w:rsidR="00BF43E2" w:rsidRPr="00386363" w:rsidRDefault="00BF43E2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цереброваскулярными заболеваниями, выявленными впервые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0B947C" w14:textId="37C7314F" w:rsidR="00BF43E2" w:rsidRPr="00386363" w:rsidRDefault="00BF43E2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1328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4C03AE" w14:textId="1C390C3C" w:rsidR="00BF43E2" w:rsidRPr="00386363" w:rsidRDefault="00BF43E2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1729</w:t>
            </w:r>
          </w:p>
        </w:tc>
      </w:tr>
      <w:tr w:rsidR="00BF43E2" w:rsidRPr="00386363" w14:paraId="28E71E1A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4E80FC" w14:textId="77777777" w:rsidR="00BF43E2" w:rsidRPr="00386363" w:rsidRDefault="00BF43E2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кровообращения, выявленными впервые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B7324A" w14:textId="67FE6468" w:rsidR="00BF43E2" w:rsidRPr="00386363" w:rsidRDefault="00BF43E2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112C8E" w14:textId="743BD311" w:rsidR="00BF43E2" w:rsidRPr="00386363" w:rsidRDefault="00BF43E2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577</w:t>
            </w:r>
          </w:p>
        </w:tc>
      </w:tr>
      <w:tr w:rsidR="00BF43E2" w:rsidRPr="00386363" w14:paraId="59A1C201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7A8F1B" w14:textId="77777777" w:rsidR="00BF43E2" w:rsidRPr="00386363" w:rsidRDefault="00BF43E2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ишемическому типу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D0D97A" w14:textId="1882D2FE" w:rsidR="00BF43E2" w:rsidRPr="00386363" w:rsidRDefault="00BF43E2" w:rsidP="00420767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33C88E" w14:textId="6DE5256D" w:rsidR="00BF43E2" w:rsidRPr="00386363" w:rsidRDefault="00BF43E2" w:rsidP="00420767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499</w:t>
            </w:r>
          </w:p>
        </w:tc>
      </w:tr>
      <w:tr w:rsidR="00BF43E2" w:rsidRPr="00386363" w14:paraId="7161523A" w14:textId="77777777" w:rsidTr="00420767">
        <w:trPr>
          <w:trHeight w:val="468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9C9913" w14:textId="77777777" w:rsidR="00BF43E2" w:rsidRPr="00386363" w:rsidRDefault="00BF43E2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геморрагическому  типу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A93947" w14:textId="21FC3F8B" w:rsidR="00BF43E2" w:rsidRPr="00386363" w:rsidRDefault="00BF43E2" w:rsidP="00420767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074EA7" w14:textId="104FF2B2" w:rsidR="00BF43E2" w:rsidRPr="00386363" w:rsidRDefault="00BF43E2" w:rsidP="00420767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63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</w:tr>
      <w:tr w:rsidR="00BF43E2" w:rsidRPr="00386363" w14:paraId="2357635C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9C7B0C" w14:textId="77777777" w:rsidR="00BF43E2" w:rsidRPr="00386363" w:rsidRDefault="00BF43E2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от цереброваскулярных заболеваний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295E7E" w14:textId="783000BC" w:rsidR="00BF43E2" w:rsidRPr="00386363" w:rsidRDefault="00BF43E2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1AC72A" w14:textId="64992980" w:rsidR="00BF43E2" w:rsidRPr="00386363" w:rsidRDefault="00BF43E2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149</w:t>
            </w:r>
          </w:p>
        </w:tc>
      </w:tr>
      <w:tr w:rsidR="00BF43E2" w:rsidRPr="00386363" w14:paraId="29A1DD61" w14:textId="77777777" w:rsidTr="00420767">
        <w:trPr>
          <w:trHeight w:val="63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8B96BD" w14:textId="77777777" w:rsidR="00BF43E2" w:rsidRPr="00386363" w:rsidRDefault="00BF43E2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22B418" w14:textId="62DA016B" w:rsidR="00BF43E2" w:rsidRPr="00386363" w:rsidRDefault="00BF43E2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63B19E" w14:textId="6075519E" w:rsidR="00BF43E2" w:rsidRPr="00386363" w:rsidRDefault="00BF43E2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22</w:t>
            </w:r>
          </w:p>
        </w:tc>
      </w:tr>
      <w:tr w:rsidR="00BF43E2" w:rsidRPr="00386363" w14:paraId="409DC284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B6AA0E" w14:textId="77777777" w:rsidR="00BF43E2" w:rsidRPr="00386363" w:rsidRDefault="00BF43E2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умерших больных от острых нарушений мозгового кровообращения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A6B06F" w14:textId="0FC8FBE2" w:rsidR="00BF43E2" w:rsidRPr="00386363" w:rsidRDefault="00BF43E2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CB4187" w14:textId="2C73CCA4" w:rsidR="00BF43E2" w:rsidRPr="00386363" w:rsidRDefault="00BF43E2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129</w:t>
            </w:r>
          </w:p>
        </w:tc>
      </w:tr>
      <w:tr w:rsidR="00BF43E2" w:rsidRPr="00386363" w14:paraId="73AB8A53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3C2022" w14:textId="77777777" w:rsidR="00BF43E2" w:rsidRPr="00386363" w:rsidRDefault="00BF43E2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ишемическому типу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A9C4EB" w14:textId="717E8A9D" w:rsidR="00BF43E2" w:rsidRPr="00386363" w:rsidRDefault="00BF43E2" w:rsidP="00BF43E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F43BEB" w14:textId="1E989D7A" w:rsidR="00BF43E2" w:rsidRPr="00386363" w:rsidRDefault="00BF43E2" w:rsidP="00BF43E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83</w:t>
            </w:r>
          </w:p>
        </w:tc>
      </w:tr>
      <w:tr w:rsidR="00BF43E2" w:rsidRPr="00386363" w14:paraId="2EC5B17D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E677D5" w14:textId="77777777" w:rsidR="00BF43E2" w:rsidRPr="00386363" w:rsidRDefault="00BF43E2" w:rsidP="00FD5F17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8FEC97" w14:textId="5FDE0F49" w:rsidR="00BF43E2" w:rsidRPr="00386363" w:rsidRDefault="00BF43E2" w:rsidP="00BF43E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417E7" w14:textId="64FD45AC" w:rsidR="00BF43E2" w:rsidRPr="00386363" w:rsidRDefault="00BF43E2" w:rsidP="00BF43E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10</w:t>
            </w:r>
          </w:p>
        </w:tc>
      </w:tr>
      <w:tr w:rsidR="00BF43E2" w:rsidRPr="00386363" w14:paraId="51EEC51E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36E791" w14:textId="77777777" w:rsidR="00BF43E2" w:rsidRPr="00386363" w:rsidRDefault="00BF43E2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по геморрагическому типу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5E99BD" w14:textId="6366D5BD" w:rsidR="00BF43E2" w:rsidRPr="00386363" w:rsidRDefault="00BF43E2" w:rsidP="00BF43E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3CCF6F" w14:textId="7B228FF8" w:rsidR="00BF43E2" w:rsidRPr="00386363" w:rsidRDefault="00BF43E2" w:rsidP="00BF43E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46</w:t>
            </w:r>
          </w:p>
        </w:tc>
      </w:tr>
      <w:tr w:rsidR="00BF43E2" w:rsidRPr="00386363" w14:paraId="0D01B51B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0CEA09" w14:textId="77777777" w:rsidR="00BF43E2" w:rsidRPr="00386363" w:rsidRDefault="00BF43E2" w:rsidP="00FD5F17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7B48D1" w14:textId="77FA14E7" w:rsidR="00BF43E2" w:rsidRPr="00386363" w:rsidRDefault="00BF43E2" w:rsidP="00BF43E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A542D6" w14:textId="5000CCD7" w:rsidR="00BF43E2" w:rsidRPr="00386363" w:rsidRDefault="00BF43E2" w:rsidP="00BF43E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12</w:t>
            </w:r>
          </w:p>
        </w:tc>
      </w:tr>
      <w:tr w:rsidR="00601838" w:rsidRPr="00386363" w14:paraId="36DF60AE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8D8A7A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цереброваскулярными заболеваниями состоящих на диспансерном учете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06309A" w14:textId="70C59432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3524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836C51" w14:textId="50137400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3508</w:t>
            </w:r>
          </w:p>
        </w:tc>
      </w:tr>
      <w:tr w:rsidR="00601838" w:rsidRPr="00386363" w14:paraId="08E33F83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8CB36D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цереброваскулярными заболеваниями  зарегистрированных  с данным заболеванием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CC299F" w14:textId="155605DC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7054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65AE79" w14:textId="4097D7FC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7662</w:t>
            </w:r>
          </w:p>
        </w:tc>
      </w:tr>
      <w:tr w:rsidR="00601838" w:rsidRPr="00386363" w14:paraId="4752FEC5" w14:textId="77777777" w:rsidTr="00420767">
        <w:trPr>
          <w:trHeight w:val="765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08391E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перенесших острые нарушения мозгового кровообращения,  состоящих на диспансерном учете по поводу данного заболевания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83F40B" w14:textId="384410B5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403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35E9B0" w14:textId="45D6D2C5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153</w:t>
            </w:r>
          </w:p>
        </w:tc>
      </w:tr>
      <w:tr w:rsidR="00601838" w:rsidRPr="00386363" w14:paraId="25457ABA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4B2BE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зарегистрированных пациентов, </w:t>
            </w:r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перенесших  повторные 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острые нарушения мозгового кровообращения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A0170" w14:textId="5EDFDD01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5D411" w14:textId="07F9B0AE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120</w:t>
            </w:r>
          </w:p>
        </w:tc>
      </w:tr>
      <w:tr w:rsidR="00601838" w:rsidRPr="00386363" w14:paraId="6443133F" w14:textId="77777777" w:rsidTr="00420767">
        <w:trPr>
          <w:trHeight w:val="765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81F048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 мозгового кровообращения, госпитализированных в стационар в первые 4,5 часа от начала заболевания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EBFBA3" w14:textId="0264B690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214AE5" w14:textId="10FEBA8E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241</w:t>
            </w:r>
          </w:p>
        </w:tc>
      </w:tr>
      <w:tr w:rsidR="00601838" w:rsidRPr="00386363" w14:paraId="0075FDDC" w14:textId="77777777" w:rsidTr="00420767">
        <w:trPr>
          <w:trHeight w:val="87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4652D7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в первые 4,5 часа от начала заболевания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E50515" w14:textId="2EB0B3D9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00BD96" w14:textId="5F3757A4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241</w:t>
            </w:r>
          </w:p>
        </w:tc>
      </w:tr>
      <w:tr w:rsidR="00601838" w:rsidRPr="00386363" w14:paraId="76D303E3" w14:textId="77777777" w:rsidTr="00420767">
        <w:trPr>
          <w:trHeight w:val="843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896A5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D81AD8" w14:textId="0CAE8141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8AD324" w14:textId="4FBF1FB8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515</w:t>
            </w:r>
          </w:p>
        </w:tc>
      </w:tr>
      <w:tr w:rsidR="00601838" w:rsidRPr="00386363" w14:paraId="13341428" w14:textId="77777777" w:rsidTr="00420767">
        <w:trPr>
          <w:trHeight w:val="854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490651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 ишемическим инсультом,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первые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4,5 часа от начала заболевания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8405A7" w14:textId="7230A4BE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D9A24D" w14:textId="0A2B4C3E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151</w:t>
            </w:r>
          </w:p>
        </w:tc>
      </w:tr>
      <w:tr w:rsidR="00601838" w:rsidRPr="00386363" w14:paraId="0F85B45A" w14:textId="77777777" w:rsidTr="00420767">
        <w:trPr>
          <w:trHeight w:val="696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F5EE24" w14:textId="68ABDA20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</w:t>
            </w:r>
            <w:r w:rsidR="005A3FA7"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ишемическим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инсультом,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BDA9FB" w14:textId="53FA42EE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474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2EBFEE" w14:textId="1E04131B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496</w:t>
            </w:r>
          </w:p>
        </w:tc>
      </w:tr>
      <w:tr w:rsidR="00601838" w:rsidRPr="00386363" w14:paraId="599A0CA5" w14:textId="77777777" w:rsidTr="00420767">
        <w:trPr>
          <w:trHeight w:val="692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649E97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больных с острыми нарушениями мозгового кровообращения, госпитализированных в стационар в первые сутки от начала заболевания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24BBAF" w14:textId="1D5DB918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40DE39" w14:textId="24A0D3C0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431</w:t>
            </w:r>
          </w:p>
        </w:tc>
      </w:tr>
      <w:tr w:rsidR="00601838" w:rsidRPr="00386363" w14:paraId="326CCD54" w14:textId="77777777" w:rsidTr="00420767">
        <w:trPr>
          <w:trHeight w:val="83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E3EAEA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в первые сутки от начала заболевания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B7C5BD" w14:textId="3A90BE4E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494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299604" w14:textId="2F14BAA9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457</w:t>
            </w:r>
          </w:p>
        </w:tc>
      </w:tr>
      <w:tr w:rsidR="00601838" w:rsidRPr="00386363" w14:paraId="09A6A8D0" w14:textId="77777777" w:rsidTr="00420767">
        <w:trPr>
          <w:trHeight w:val="572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0DD9FF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выездов бригад скорой медицинской помощи со временем доезда до 20 минут при острых нарушениях мозгового кровообращения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70D43F" w14:textId="2DE6AAB6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8B28BD" w14:textId="165BA3F1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5A09EDA2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A6F858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всех выездов  бригад скорой медицинской помощи при острых нарушениях мозгового кровообращения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923E6D" w14:textId="0DD1BDF1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E279" w14:textId="70ACE8B6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10124077" w14:textId="77777777" w:rsidTr="00420767">
        <w:trPr>
          <w:trHeight w:val="844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EE4A19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больных с ОНМК по геморрагическому типу, которым была проведена консультация нейрохирурга в течение 1 часа после госпитализации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9D90A6" w14:textId="1A7729B0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C31BE8" w14:textId="1C0BF6A8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51</w:t>
            </w:r>
          </w:p>
        </w:tc>
      </w:tr>
      <w:tr w:rsidR="00601838" w:rsidRPr="00386363" w14:paraId="56317615" w14:textId="77777777" w:rsidTr="00420767">
        <w:trPr>
          <w:trHeight w:val="841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3FDD03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 по геморрагическому типу, переведенных из первичного сосудистого отделения в региональный сосудистый центр, которым выполнены нейрохирургические вмешательства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0E9661" w14:textId="7F1B853E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ABDC5B" w14:textId="1A6E9BDE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0E338D6B" w14:textId="77777777" w:rsidTr="00420767">
        <w:trPr>
          <w:trHeight w:val="701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8BFA77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сострыми нарушениями мозгового кровообращения по геморрагическому типу, переведенных из первичного сосудистого отделения в региональный сосудистый центр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148438" w14:textId="5F42611C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211BC8" w14:textId="26488CAA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15</w:t>
            </w:r>
          </w:p>
        </w:tc>
      </w:tr>
      <w:tr w:rsidR="00601838" w:rsidRPr="00386363" w14:paraId="6576A95C" w14:textId="77777777" w:rsidTr="00420767">
        <w:trPr>
          <w:trHeight w:val="545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C4F977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ишемическим инсультом, которым выполнен системный тромболизис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A341E5" w14:textId="39A87E48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23A4D1" w14:textId="212C8EBC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</w:t>
            </w:r>
          </w:p>
        </w:tc>
      </w:tr>
      <w:tr w:rsidR="00601838" w:rsidRPr="00386363" w14:paraId="3A132E62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4C1A8C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ишемическим инсультом, которым был выполнен системный тромболизис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32475" w14:textId="6DE91359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A6DCC" w14:textId="666F7A1B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</w:t>
            </w:r>
          </w:p>
        </w:tc>
      </w:tr>
      <w:tr w:rsidR="00601838" w:rsidRPr="00386363" w14:paraId="622A5923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E7486F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ишемическим инсультом, у которых выполнена тромбоэкстракция 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D29435" w14:textId="3697222C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C6C79" w14:textId="1F81B4F6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46554F73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AA853C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геморрагическим инсультом,  которым выполнены  нейрохирургические вмешательства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60964" w14:textId="23B5E3B8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31CD2" w14:textId="24818D92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</w:t>
            </w:r>
          </w:p>
        </w:tc>
      </w:tr>
      <w:tr w:rsidR="00601838" w:rsidRPr="00386363" w14:paraId="3D136FC1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D5BA3B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операций каротидной эндартерэктомии, выполненных больным со стенозами внутренних сонных артерий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63FE7" w14:textId="20137218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E4BEB" w14:textId="75ECB45B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5AA0B321" w14:textId="77777777" w:rsidTr="00420767">
        <w:trPr>
          <w:trHeight w:val="641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B322D8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кровообращения, выписанных из профильных отделений (региональные сосудистые центры и первичные сосудистые отделения)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C893E" w14:textId="0AB392AD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446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39E205" w14:textId="1B27A9A5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382</w:t>
            </w:r>
          </w:p>
        </w:tc>
      </w:tr>
      <w:tr w:rsidR="00601838" w:rsidRPr="00386363" w14:paraId="2069AF59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04E69B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больных, перенесших острое нарушение мозгового кровообращения и впервые получивших инвалидность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FBE8B" w14:textId="3B864E19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DCC77" w14:textId="7B74D50D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2E300FDE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78B311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умерших с острыми нарушениями мозгового  кровообращения в стационарах субъекта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A3C76" w14:textId="42725DAD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E57EE" w14:textId="3596D5D0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147</w:t>
            </w:r>
          </w:p>
        </w:tc>
      </w:tr>
      <w:tr w:rsidR="00601838" w:rsidRPr="00386363" w14:paraId="24E8898D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4DD794A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острыми нарушениями мозгового кровообращения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2C3DB" w14:textId="5B1A50A4" w:rsidR="00601838" w:rsidRPr="00386363" w:rsidRDefault="003D0FD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758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07656" w14:textId="52685841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728</w:t>
            </w:r>
          </w:p>
        </w:tc>
      </w:tr>
      <w:tr w:rsidR="00601838" w:rsidRPr="00386363" w14:paraId="2EBB8180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F1A491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ишемическим инсультом в стационарах субъекта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306F2" w14:textId="34FAC046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E5B91" w14:textId="61FA054A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95</w:t>
            </w:r>
          </w:p>
        </w:tc>
      </w:tr>
      <w:tr w:rsidR="00601838" w:rsidRPr="00386363" w14:paraId="1790F7F1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63CB56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ишемическим инсультом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7C9928" w14:textId="552F1DF2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646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0C511F" w14:textId="1285597F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640</w:t>
            </w:r>
          </w:p>
        </w:tc>
      </w:tr>
      <w:tr w:rsidR="00601838" w:rsidRPr="00386363" w14:paraId="4774C26E" w14:textId="77777777" w:rsidTr="00420767">
        <w:trPr>
          <w:trHeight w:val="765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849EC3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с острыми нарушениями мозгового  кровообращения по геморрагическому типу в стационарах субъекта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CB59E3" w14:textId="11FD0FE1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441209" w14:textId="05AE5D9A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52</w:t>
            </w:r>
          </w:p>
        </w:tc>
      </w:tr>
      <w:tr w:rsidR="00601838" w:rsidRPr="00386363" w14:paraId="16D4B1C2" w14:textId="77777777" w:rsidTr="00420767">
        <w:trPr>
          <w:trHeight w:val="765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53C3A9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острыми нарушениями мозгового кровообращения по геморрагическому типу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861218" w14:textId="5A41D063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710B8C" w14:textId="37A6AE85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88</w:t>
            </w:r>
          </w:p>
        </w:tc>
      </w:tr>
      <w:tr w:rsidR="00601838" w:rsidRPr="00386363" w14:paraId="42850EAE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8B42648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 кровообращения, отказавшихся от госпитализации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D8AF3" w14:textId="10820859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384A3F" w14:textId="41C8E369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065B4D96" w14:textId="77777777" w:rsidTr="00420767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91011B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 кровообращения, умерших на догоспитальном этапе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41EC2" w14:textId="52C90DF5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7CC9ED" w14:textId="79DD2B4F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0AAEE07A" w14:textId="77777777" w:rsidTr="00420767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BC27B7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число неврологических коек для взрослых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C887A" w14:textId="2E5C3C4E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C607F" w14:textId="594238C1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42</w:t>
            </w:r>
          </w:p>
        </w:tc>
      </w:tr>
      <w:tr w:rsidR="00601838" w:rsidRPr="00386363" w14:paraId="5F02A8FB" w14:textId="77777777" w:rsidTr="00420767">
        <w:trPr>
          <w:trHeight w:val="49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E650DB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них неврологические койки для лечения больных с ОНМК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8C5AA" w14:textId="5C881A48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3D802" w14:textId="7C62F0CE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42</w:t>
            </w:r>
          </w:p>
        </w:tc>
      </w:tr>
      <w:tr w:rsidR="00601838" w:rsidRPr="00386363" w14:paraId="0B390A5F" w14:textId="77777777" w:rsidTr="00420767">
        <w:trPr>
          <w:trHeight w:val="495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198060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неврологические интенсивной терапии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5E9886" w14:textId="4338B5E5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E289F" w14:textId="2C88B745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6</w:t>
            </w:r>
          </w:p>
        </w:tc>
      </w:tr>
      <w:tr w:rsidR="00601838" w:rsidRPr="00386363" w14:paraId="4E549B83" w14:textId="77777777" w:rsidTr="00420767">
        <w:trPr>
          <w:trHeight w:val="347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4F913D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врачей неврологов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83A9E0" w14:textId="13EB8F70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8D29D" w14:textId="115B9F95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12</w:t>
            </w:r>
          </w:p>
        </w:tc>
      </w:tr>
      <w:tr w:rsidR="00601838" w:rsidRPr="00386363" w14:paraId="216778EE" w14:textId="77777777" w:rsidTr="00420767">
        <w:trPr>
          <w:trHeight w:val="765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DEDF90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занятых должностей врачей  неврологов, оказывающих медицинскую помощь больным в амбулаторных условиях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334B29" w14:textId="10264EE4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  <w:color w:val="000000"/>
              </w:rPr>
              <w:t>6,5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5869" w14:textId="163E2E37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</w:tr>
      <w:tr w:rsidR="00601838" w:rsidRPr="00386363" w14:paraId="26F336BF" w14:textId="77777777" w:rsidTr="00420767">
        <w:trPr>
          <w:trHeight w:val="765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971290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штатных должностей врачей неврологов, оказывающих медицинскую помощь больным в амбулаторных условиях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D875" w14:textId="6A7FA8F4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0FD88C" w14:textId="097BAE8E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8,25</w:t>
            </w:r>
          </w:p>
        </w:tc>
      </w:tr>
      <w:tr w:rsidR="00601838" w:rsidRPr="00386363" w14:paraId="729B72B7" w14:textId="77777777" w:rsidTr="00420767">
        <w:trPr>
          <w:trHeight w:val="765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880697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врачей-неврологов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1BA75" w14:textId="68E42CF0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C7B1" w14:textId="63072273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</w:t>
            </w:r>
          </w:p>
        </w:tc>
      </w:tr>
      <w:tr w:rsidR="00601838" w:rsidRPr="00386363" w14:paraId="691E02AB" w14:textId="77777777" w:rsidTr="00420767">
        <w:trPr>
          <w:trHeight w:val="765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8CD722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штатных должностей врачей-неврологов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61F79" w14:textId="23C175C3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8,25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9242EB" w14:textId="678CC0F6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8,25</w:t>
            </w:r>
          </w:p>
        </w:tc>
      </w:tr>
      <w:tr w:rsidR="00601838" w:rsidRPr="00386363" w14:paraId="267E47B8" w14:textId="77777777" w:rsidTr="00420767">
        <w:trPr>
          <w:trHeight w:val="365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593708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первичных сосудистых отделений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110BC" w14:textId="576DFCF2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BEC8B" w14:textId="2622DB58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</w:t>
            </w:r>
          </w:p>
        </w:tc>
      </w:tr>
      <w:tr w:rsidR="00601838" w:rsidRPr="00386363" w14:paraId="79CD0C6E" w14:textId="77777777" w:rsidTr="00420767">
        <w:trPr>
          <w:trHeight w:val="427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9232A9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региональных сосудистых центров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AE6EE9" w14:textId="5E8EE236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1C19B" w14:textId="6A2F8F25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37837DEA" w14:textId="77777777" w:rsidTr="00420767">
        <w:trPr>
          <w:trHeight w:val="689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62CFD9" w14:textId="77777777" w:rsidR="00601838" w:rsidRPr="00386363" w:rsidRDefault="00601838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взрослого населения субъекта Российской Федерации, проживающего в зонах ответственности первичных сосудистых отделений и региональных сосудистых центров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CC8349" w14:textId="591EAEC8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55DFC" w14:textId="4AFE6CEA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199571</w:t>
            </w:r>
          </w:p>
        </w:tc>
      </w:tr>
      <w:tr w:rsidR="00601838" w:rsidRPr="00386363" w14:paraId="3B413497" w14:textId="77777777" w:rsidTr="00420767">
        <w:trPr>
          <w:trHeight w:val="51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824D1A" w14:textId="77777777" w:rsidR="00601838" w:rsidRPr="00386363" w:rsidRDefault="00601838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лиц, находящихся под диспансерным наблюдением в субъекте, всего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D4C926" w14:textId="37B2A9D3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41472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55D19" w14:textId="4E762D2F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44720</w:t>
            </w:r>
          </w:p>
        </w:tc>
      </w:tr>
      <w:tr w:rsidR="00601838" w:rsidRPr="00386363" w14:paraId="787E3A20" w14:textId="77777777" w:rsidTr="00420767">
        <w:trPr>
          <w:trHeight w:val="323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8B5AA6" w14:textId="77777777" w:rsidR="00601838" w:rsidRPr="00386363" w:rsidRDefault="00601838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тяжелого оборудования в субъекте, всего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16B52" w14:textId="540FF6FD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EFA8A" w14:textId="578D619D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23</w:t>
            </w:r>
          </w:p>
        </w:tc>
      </w:tr>
      <w:tr w:rsidR="00601838" w:rsidRPr="00386363" w14:paraId="568FD00D" w14:textId="77777777" w:rsidTr="00420767">
        <w:trPr>
          <w:trHeight w:val="1020"/>
        </w:trPr>
        <w:tc>
          <w:tcPr>
            <w:tcW w:w="10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88CE18" w14:textId="77777777" w:rsidR="00601838" w:rsidRPr="00386363" w:rsidRDefault="00601838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тяжелого оборудования в субъекте, используемого в двусменном и/или круглосуточном режиме из общего числа оборудования, используемого при оказании медицинской помощи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573AEC" w14:textId="5AF2EFAB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C3F29" w14:textId="424C8B4C" w:rsidR="00601838" w:rsidRPr="00386363" w:rsidRDefault="00601838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21</w:t>
            </w:r>
          </w:p>
        </w:tc>
      </w:tr>
      <w:tr w:rsidR="00601838" w:rsidRPr="00386363" w14:paraId="29AA44C0" w14:textId="77777777" w:rsidTr="005A3FA7">
        <w:trPr>
          <w:trHeight w:val="785"/>
        </w:trPr>
        <w:tc>
          <w:tcPr>
            <w:tcW w:w="14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97640" w14:textId="024226AF" w:rsidR="00601838" w:rsidRPr="005A3FA7" w:rsidRDefault="00601838" w:rsidP="005A3FA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ГБУЗ ЛО «Гатчинская КМБ»</w:t>
            </w:r>
            <w:r w:rsidR="005A3F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5A3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ПСО для больных с ОКС</w:t>
            </w:r>
          </w:p>
        </w:tc>
      </w:tr>
      <w:tr w:rsidR="00601838" w:rsidRPr="00386363" w14:paraId="2A345478" w14:textId="77777777" w:rsidTr="00AD7206">
        <w:trPr>
          <w:trHeight w:val="153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E960B" w14:textId="2D05FB12" w:rsidR="00601838" w:rsidRPr="00386363" w:rsidRDefault="00DF4ECD" w:rsidP="007A1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3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Табл</w:t>
            </w:r>
            <w:r w:rsidR="005A3FA7" w:rsidRPr="005A3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ица </w:t>
            </w:r>
            <w:r w:rsidRPr="005A3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№5</w:t>
            </w:r>
            <w:r w:rsidR="007A184C" w:rsidRPr="005A3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  <w:r w:rsidRPr="005A3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601838" w:rsidRPr="003863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Целевые показатели оценки эффективности реализации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EEBA0" w14:textId="7EB62E19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Фактическое значение за 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24BD8" w14:textId="2E136553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Справочно: значение за соответствующий период 2019</w:t>
            </w:r>
          </w:p>
        </w:tc>
      </w:tr>
      <w:tr w:rsidR="00601838" w:rsidRPr="00386363" w14:paraId="2DDD088E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C48E1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больных, состоящих на  диспансерном наблюдении по поводу ишемической болезни сердца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I20-I25). 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48C05" w14:textId="45494651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  <w:color w:val="000000"/>
              </w:rPr>
              <w:t>20004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C8312" w14:textId="62030078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  <w:color w:val="000000"/>
              </w:rPr>
              <w:t>19176</w:t>
            </w:r>
          </w:p>
        </w:tc>
      </w:tr>
      <w:tr w:rsidR="00601838" w:rsidRPr="00386363" w14:paraId="7ACD09C9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E0036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Общеее число зарегистрированных больных с ишемической болезнью сердца (МКБ-10: I20- 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ADC2E" w14:textId="35A5A559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24669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D8BE8" w14:textId="5B88074D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21071</w:t>
            </w:r>
          </w:p>
        </w:tc>
      </w:tr>
      <w:tr w:rsidR="00601838" w:rsidRPr="00386363" w14:paraId="55C780CE" w14:textId="77777777" w:rsidTr="00AD7206">
        <w:trPr>
          <w:trHeight w:val="606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D614D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взятых под диспансерное наблюдение по поводу ишемической болезнью сердца и прошедших обучение в школах пациентов (МКБ-10: I20-I25)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956C" w14:textId="18B7B073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449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330E5" w14:textId="3C20AC35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1080</w:t>
            </w:r>
          </w:p>
        </w:tc>
      </w:tr>
      <w:tr w:rsidR="00601838" w:rsidRPr="00386363" w14:paraId="0CC3A516" w14:textId="77777777" w:rsidTr="00AD7206">
        <w:trPr>
          <w:trHeight w:val="108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540D7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больных, перенесших острый коронарный синдром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I20.0; I21; I22; I24), а также постинфарктный кардиосклероз, зарегистрированный в текущем году (I25.2, I25.8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взятых под диспансерное наблюдение по поводу данного заболевания, если они не были зарегистрированы ранее с кодами I21 или I22.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686D" w14:textId="300A1967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  <w:color w:val="000000"/>
              </w:rPr>
              <w:t>2335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3DBCA" w14:textId="76AAA8C8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  <w:color w:val="000000"/>
              </w:rPr>
              <w:t>1075</w:t>
            </w:r>
          </w:p>
        </w:tc>
      </w:tr>
      <w:tr w:rsidR="00601838" w:rsidRPr="00386363" w14:paraId="5A27D737" w14:textId="77777777" w:rsidTr="00AD7206">
        <w:trPr>
          <w:trHeight w:val="84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0E228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Число зарегистрированных больных, перенесших острый коронарный синдром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I20.0; I21; I22; I24), а также постинфарктный кардиосклероз, зарегистрированный в текущем году (I25.2, I25.8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если они не были зарегистрированы ранее с кодами I21 или I22.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F5F7" w14:textId="59A04C1F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3116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F1FA" w14:textId="781779C1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2352</w:t>
            </w:r>
          </w:p>
        </w:tc>
      </w:tr>
      <w:tr w:rsidR="00601838" w:rsidRPr="00386363" w14:paraId="6CA6EAEF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83930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перенесших острый коронарный синдром  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 и получивших реабилитационную помощь на первом этапе медицинской кардиореабилитации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C8F8" w14:textId="18F3689B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580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A677" w14:textId="308F8314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989</w:t>
            </w:r>
          </w:p>
        </w:tc>
      </w:tr>
      <w:tr w:rsidR="00601838" w:rsidRPr="00386363" w14:paraId="1BAF9119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FCC82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7077" w14:textId="1A903771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86BE2" w14:textId="39456484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170</w:t>
            </w:r>
          </w:p>
        </w:tc>
      </w:tr>
      <w:tr w:rsidR="00601838" w:rsidRPr="00386363" w14:paraId="4A07E1AB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E3750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 больных, перенесших острый коронарный синдром  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 и получивших реабилитационную помощь на втором этапе медицинской кардиореабилитации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B99F" w14:textId="1A837235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A067E" w14:textId="6ECEB18A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13</w:t>
            </w:r>
          </w:p>
        </w:tc>
      </w:tr>
      <w:tr w:rsidR="00601838" w:rsidRPr="00386363" w14:paraId="3B4F05C3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94B6B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 больных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F09BD" w14:textId="1C459941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53E2D" w14:textId="06B0A2D4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13</w:t>
            </w:r>
          </w:p>
        </w:tc>
      </w:tr>
      <w:tr w:rsidR="00601838" w:rsidRPr="00386363" w14:paraId="0133513C" w14:textId="77777777" w:rsidTr="00AD7206">
        <w:trPr>
          <w:trHeight w:val="65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CDEC4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 больных, перенесших острый коронарный синдром  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 и получивших реабилитационную помощь на третьем этапе медицинской кардиореабилитации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FD63" w14:textId="191BAC10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7A64A" w14:textId="26BAE126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598</w:t>
            </w:r>
          </w:p>
        </w:tc>
      </w:tr>
      <w:tr w:rsidR="00601838" w:rsidRPr="00386363" w14:paraId="2BEFFAFD" w14:textId="77777777" w:rsidTr="00AD7206">
        <w:trPr>
          <w:trHeight w:val="40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010F0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 больных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8C1F" w14:textId="71645339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A6ACC" w14:textId="289F7F6F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107</w:t>
            </w:r>
          </w:p>
        </w:tc>
      </w:tr>
      <w:tr w:rsidR="00601838" w:rsidRPr="00386363" w14:paraId="0C71097F" w14:textId="77777777" w:rsidTr="00420767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C7E86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кардиологических коек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EA084" w14:textId="19952B1A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0A684" w14:textId="3309C5E2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55</w:t>
            </w:r>
          </w:p>
        </w:tc>
      </w:tr>
      <w:tr w:rsidR="00601838" w:rsidRPr="00386363" w14:paraId="01634FFF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6040F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кардиохирургических коек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692C3" w14:textId="2A00AA4F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F81D" w14:textId="67EB3036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24278BF6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0ACD9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коек сосудистой хирургии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D80C" w14:textId="1CBD1BF2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3A26" w14:textId="178207C1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77F2DA52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13323" w14:textId="604B2940" w:rsidR="00601838" w:rsidRPr="00386363" w:rsidRDefault="00601838" w:rsidP="00420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врачей кардиологов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3863B" w14:textId="5782CD78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47F9" w14:textId="461FA5C9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18</w:t>
            </w:r>
          </w:p>
        </w:tc>
      </w:tr>
      <w:tr w:rsidR="00601838" w:rsidRPr="00386363" w14:paraId="6BB148E7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E64D7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сердечно-сосудистых хирургов в субъекте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F58E8" w14:textId="60BF348B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29D17" w14:textId="61464391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15980201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6C60D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 по рентгенэндоваскулярным диагностике и лечению в субъекте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88510" w14:textId="5A34FFFB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59452" w14:textId="2E902DFE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5C9EA23A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1AFB7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врачей-кардиологов в подразделениях, оказывающих медицинскую помощь в амбулаторных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C0AC" w14:textId="26E5A154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23B02" w14:textId="6B098EC3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7,75</w:t>
            </w:r>
          </w:p>
        </w:tc>
      </w:tr>
      <w:tr w:rsidR="00601838" w:rsidRPr="00386363" w14:paraId="7EC7EE6F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2777E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врачей-кардиологов в подразделениях, оказывающих медицинскую помощь в амбулаторных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EF03E" w14:textId="475174D5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361B3" w14:textId="4A96D8E4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5,5</w:t>
            </w:r>
          </w:p>
        </w:tc>
      </w:tr>
      <w:tr w:rsidR="00601838" w:rsidRPr="00386363" w14:paraId="0DFC4A58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3136E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врачей-кардиологов (физических лиц на занятых должностях) в подразделениях, оказывающих медицинскую помощь в амбулаторных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D4D96" w14:textId="0A982ADC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392C" w14:textId="3FA19E76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5</w:t>
            </w:r>
          </w:p>
        </w:tc>
      </w:tr>
      <w:tr w:rsidR="00601838" w:rsidRPr="00386363" w14:paraId="53C9FB11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CC11A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врачей-кардиологов в 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BF96" w14:textId="266D8DC4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ABFBA" w14:textId="79AAF332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19,25</w:t>
            </w:r>
          </w:p>
        </w:tc>
      </w:tr>
      <w:tr w:rsidR="00601838" w:rsidRPr="00386363" w14:paraId="6DCD6037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1935F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врачей-кардиологов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4EF8" w14:textId="218216F2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5676B" w14:textId="0466A9B4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16,5</w:t>
            </w:r>
          </w:p>
        </w:tc>
      </w:tr>
      <w:tr w:rsidR="00601838" w:rsidRPr="00386363" w14:paraId="546E1030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110D8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врачей-кардиологов (физических лиц на занятых должностях)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19D8" w14:textId="301AFEDE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C3230" w14:textId="074E299F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13</w:t>
            </w:r>
          </w:p>
        </w:tc>
      </w:tr>
      <w:tr w:rsidR="00601838" w:rsidRPr="00386363" w14:paraId="091CEF03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FD67C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штатных должностей 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хирургов 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0CBD" w14:textId="4BC0B02B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9A99D" w14:textId="5A8B4EE4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075CD828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A0D0C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занятых должностей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хирургов 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5FB9" w14:textId="1A6125EC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C184C" w14:textId="28A7F7C8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1A31054F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D2105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хирургов (физических лиц на занятых должностях) 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6FEB" w14:textId="07CBD8B4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5F91" w14:textId="244D6BAC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0AB22ECD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5740D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 по рентгенэндоваскулярным  диагностике и лечению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1F416" w14:textId="2EF4A3FE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DAFE8" w14:textId="22020F5B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5B77CD91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A27F1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 по рентгенэндоваскулярным  диагностике и лечению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2E9B" w14:textId="4A82AC43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7B2EB" w14:textId="2797C1F3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6314FD30" w14:textId="77777777" w:rsidTr="00AD7206">
        <w:trPr>
          <w:trHeight w:val="658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6189B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 по рентгенэндоваскулярным диагностике и лечению  (физических лиц на занятых должностях)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BF7C" w14:textId="6AC98C89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0D556" w14:textId="040312E3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01838" w:rsidRPr="00386363" w14:paraId="6AFAFDED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1F613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всех выездов бригад скорой медицинской помощи при остром коронарном синдроме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I20.0, I21, I22,  I24)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A165C" w14:textId="6A29D2BC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8B0FE" w14:textId="7AA2EA87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1287</w:t>
            </w:r>
          </w:p>
        </w:tc>
      </w:tr>
      <w:tr w:rsidR="00601838" w:rsidRPr="00386363" w14:paraId="4F542DC1" w14:textId="77777777" w:rsidTr="00AD7206">
        <w:trPr>
          <w:trHeight w:val="63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C5E64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выездов бригад скорой медицинской помощи при остром коронарном синдроме со временем доезда до 20 минут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EE62" w14:textId="0AA216B4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760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EE717" w14:textId="4C66D860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1144</w:t>
            </w:r>
          </w:p>
        </w:tc>
      </w:tr>
      <w:tr w:rsidR="00601838" w:rsidRPr="00386363" w14:paraId="32635BE6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C1B21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ST, 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доставленных в стационар бригадой скорой медицинской помощи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9AEE9" w14:textId="13CA6406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7E61A" w14:textId="054CBA6C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210</w:t>
            </w:r>
          </w:p>
        </w:tc>
      </w:tr>
      <w:tr w:rsidR="00601838" w:rsidRPr="00386363" w14:paraId="69A2D33F" w14:textId="77777777" w:rsidTr="00AD7206">
        <w:trPr>
          <w:trHeight w:val="62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941F9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госпитализированных в стационар в срок до 12 часов от начала боли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C8DF" w14:textId="54298B9F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ADD92" w14:textId="619DBC5F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162</w:t>
            </w:r>
          </w:p>
        </w:tc>
      </w:tr>
      <w:tr w:rsidR="00601838" w:rsidRPr="00386363" w14:paraId="2BD801EA" w14:textId="77777777" w:rsidTr="00AD7206">
        <w:trPr>
          <w:trHeight w:val="76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F1458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госпитализированных в стационар в сроки менее 2 часов от начала боли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427E" w14:textId="5624A501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FC367" w14:textId="29839CA2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40</w:t>
            </w:r>
          </w:p>
        </w:tc>
      </w:tr>
      <w:tr w:rsidR="00601838" w:rsidRPr="00386363" w14:paraId="3D8C7A23" w14:textId="77777777" w:rsidTr="00AD7206">
        <w:trPr>
          <w:trHeight w:val="84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E2A07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время "симптом - баллон" для больных с острым коронарным синдромом с подъемом сегмента ST, поступивших в стационар до 12 часов от начала боли, которым были выполнены экстренные (первичные) чрескожные коронарные вмешательства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14FA" w14:textId="04C7D0B0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48AC6" w14:textId="38DB1EF8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6E3E7B15" w14:textId="77777777" w:rsidTr="00AD7206">
        <w:trPr>
          <w:trHeight w:val="40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67100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время "симптом - звонок СМП"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DB9A" w14:textId="30AE591D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6B2E" w14:textId="525162B9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19F68BF2" w14:textId="77777777" w:rsidTr="00AD7206">
        <w:trPr>
          <w:trHeight w:val="45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4B762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время "звонок СМП - баллон"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13E0" w14:textId="550EA952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5A27" w14:textId="6435B253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72D92A01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38D78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 коронарным синдромом, поступивших в стационары 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042A" w14:textId="115C4965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562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7BBB7" w14:textId="52E3748C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1402</w:t>
            </w:r>
          </w:p>
        </w:tc>
      </w:tr>
      <w:tr w:rsidR="00601838" w:rsidRPr="00386363" w14:paraId="50C435D1" w14:textId="77777777" w:rsidTr="00AD7206">
        <w:trPr>
          <w:trHeight w:val="671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D4FFE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них: число больных с острым коронарным синдромом, поступивших в профильные отделения (региональные сосудистые центры и первичные сосудистые отделения) 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7ED8" w14:textId="0AC1AA14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562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8E775" w14:textId="09DBCC0A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1402</w:t>
            </w:r>
          </w:p>
        </w:tc>
      </w:tr>
      <w:tr w:rsidR="00601838" w:rsidRPr="00386363" w14:paraId="016DB1AE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16341" w14:textId="0795CC86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с подъемом сегмента ST, поступивших в стационары </w:t>
            </w:r>
            <w:r w:rsidR="005A3FA7"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5D4C" w14:textId="431FE9A7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D1EA7" w14:textId="31639BD5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205</w:t>
            </w:r>
          </w:p>
        </w:tc>
      </w:tr>
      <w:tr w:rsidR="00601838" w:rsidRPr="00386363" w14:paraId="061F9878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61ED9" w14:textId="0A7BACA8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без подъема сегмента ST, поступивших в стационары </w:t>
            </w:r>
            <w:r w:rsidR="005A3FA7"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6557" w14:textId="11076A63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E9F3C" w14:textId="797A34DB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1197</w:t>
            </w:r>
          </w:p>
        </w:tc>
      </w:tr>
      <w:tr w:rsidR="00601838" w:rsidRPr="00386363" w14:paraId="0500BD13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8D4A4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с острым коронарным синдромом без подъема сегмента ST высокого риска (GRACE ≥ 140), поступивших в стационар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4F07" w14:textId="2CF80DEA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E82E7" w14:textId="3C44E6A6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2F8984CD" w14:textId="77777777" w:rsidTr="00AD7206">
        <w:trPr>
          <w:trHeight w:val="65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23DA0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синдромом, переведенных из первичного сосудистого отделения в региональный сосудистый центр, которым выполнены чрескожные коронарные вмешательства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2CDAF" w14:textId="5CFB9195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99303" w14:textId="1EA2DAF1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213</w:t>
            </w:r>
          </w:p>
        </w:tc>
      </w:tr>
      <w:tr w:rsidR="00601838" w:rsidRPr="00386363" w14:paraId="52B3CAE7" w14:textId="77777777" w:rsidTr="00AD7206">
        <w:trPr>
          <w:trHeight w:val="68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8747A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 коронарным синдромом с подъемом сегмента ST, которым выполнен тромболизис, 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95B84" w14:textId="2E0E6222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89FB6" w14:textId="7D9D82D3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134</w:t>
            </w:r>
          </w:p>
        </w:tc>
      </w:tr>
      <w:tr w:rsidR="00601838" w:rsidRPr="00386363" w14:paraId="06F31E59" w14:textId="77777777" w:rsidTr="00AD7206">
        <w:trPr>
          <w:trHeight w:val="42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BEC30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на догоспитальном этапе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0D955" w14:textId="03A4027B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E814C" w14:textId="011020B4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67</w:t>
            </w:r>
          </w:p>
        </w:tc>
      </w:tr>
      <w:tr w:rsidR="00601838" w:rsidRPr="00386363" w14:paraId="44FCEAC6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FF8BA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ангиопластик коронарных артерий, проведенных в стационарах субъекта,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BA7C" w14:textId="08A90C01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FE264" w14:textId="66706198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7D191C3B" w14:textId="77777777" w:rsidTr="00AD7206">
        <w:trPr>
          <w:trHeight w:val="701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77C9B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ангиопластик коронарных артерий, проведенных пациентам с острым коронарным синдромом (нестабильная стенокардия,  инфаркт миокарда с подъемом и без подъема сегмента ST)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41582" w14:textId="07D37F33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9F5D7" w14:textId="01FC4DC9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15947607" w14:textId="77777777" w:rsidTr="00AD7206">
        <w:trPr>
          <w:trHeight w:val="84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D0F8D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ангиопластик коронарных артерий, проведенных пациентам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(нестабильная стенокардия, инфаркт миокарда без подъема сегмента ST)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6153" w14:textId="1C867068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48378" w14:textId="60EC428E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77397DC0" w14:textId="77777777" w:rsidTr="00AD7206">
        <w:trPr>
          <w:trHeight w:val="102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09F84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ангиопластик коронарных артерий, проведенных пациентам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без подъема сегмента ST высокого риска (GRACE ≥ 140) 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(нестабильная стенокардия, инфаркт миокарда без подъема сегмента ST)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474E8" w14:textId="4F96C8BF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5959C" w14:textId="292A341B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47437B1D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A2728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ангиопластик коронарных артерий, проведенных пациентам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(инфаркт миокарда с подъемом сегмента ST)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25D5" w14:textId="34E563FC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169C4" w14:textId="3B60D548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471D550B" w14:textId="77777777" w:rsidTr="00AD7206">
        <w:trPr>
          <w:trHeight w:val="724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6EB92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ангиопластик коронарных артерий, проведенных больным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поступивших в стационар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 12 часов от начала боли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DFF6" w14:textId="79D6983D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7A261" w14:textId="3C4CE0DC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7642B51B" w14:textId="77777777" w:rsidTr="00AD7206">
        <w:trPr>
          <w:trHeight w:val="706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4748A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ангиопластик коронарных артерий, проведенных больным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 в течение 24 часов от момента введения тромболитического препарата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C168" w14:textId="7F82CF2D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35C23" w14:textId="7F04173F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42A647BF" w14:textId="77777777" w:rsidTr="00AD7206">
        <w:trPr>
          <w:trHeight w:val="70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AD074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ангиопластик коронарных артерий, проведенных больным  с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хронической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ИБС (без учета больных, которым выполнено лечение в рамках ОКС)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BF7E4" w14:textId="2C5720E6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1A226" w14:textId="01A5C089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27830F90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B5038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проведенных операций 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аорто-коронарного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шунтирования (АКШ)  на территории субъекта, 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220D" w14:textId="4E1959B5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41EED" w14:textId="578B6B45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4E194324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8DA42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 операций,  проведенных больным с острым коронарным синдромом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09BF" w14:textId="63154A3F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489D9" w14:textId="7AF2A91A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4B95F919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198D7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 операций, проведенных больным  с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хронической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ИБС (без учета больных, которым выполнено лечение в рамках ОКС)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4500" w14:textId="35FD71CC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0E31F" w14:textId="3A8EBC19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752856AE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20FF1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проведенных операций - имплантаций  кардиостимулятора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A84EA" w14:textId="043DB393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E239" w14:textId="0F64EADE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028E62B1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25756" w14:textId="75FC049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в </w:t>
            </w:r>
            <w:r w:rsidR="005A3FA7"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стационаре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которым была выполнена ангиопластика коронарных артерий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36F7" w14:textId="7B30882E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26876" w14:textId="6B3A5960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1C596653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CE264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умерших с острым коронарным синдромом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D1C1" w14:textId="2DD564A3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C7ECE" w14:textId="1F198C96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414AEA03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74E8D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 них: число умерших пациентов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без подъема сегмента ST 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D4D3E" w14:textId="6C42F30E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90B15" w14:textId="65F76303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546AAAEE" w14:textId="77777777" w:rsidTr="00AD7206">
        <w:trPr>
          <w:trHeight w:val="73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05692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пациентов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 высокого риска (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GRACE ≥ 140)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604F2" w14:textId="791C6D92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6C98" w14:textId="0751F7F9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4990FF16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C50A5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которым выполнялись экстренные (первичные) чрескожные коронарные вмешательства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E77CD" w14:textId="72B4DD51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AD3E" w14:textId="24871D92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3036EC1D" w14:textId="77777777" w:rsidTr="00AD7206">
        <w:trPr>
          <w:trHeight w:val="102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6C77B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ST, поступивших в стационар до 12 часов 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начала боли, которым выполнялись экстренные (первичные) чрескожные коронарные вмешательства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A760" w14:textId="2CF2E26D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50B15" w14:textId="7EE3D189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10AE3957" w14:textId="77777777" w:rsidTr="00AD7206">
        <w:trPr>
          <w:trHeight w:val="102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CD2F3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ST, 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которым выполнялись чрескожные коронарные вмешательства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течение 24 часов от моментв введения тромболитического препарата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599E1" w14:textId="2FB35BEF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D3243" w14:textId="7390D449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601348FF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A81F8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 которым выполнен тромболизис (на догоспитальном и госпитальном этапах)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8C5E3" w14:textId="62C34D8A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C512F" w14:textId="318FE1E8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638B37E6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43F11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них: число умерших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 которым выполнен тромболизис на догоспитальном этапе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669C" w14:textId="79829128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15D0B" w14:textId="35AD81EA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2B1D9DF7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C68A4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в стационаре,  которым была проведена операция 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аорто-коронарного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шунтирования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73F9B" w14:textId="15B456E7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00A08" w14:textId="5A705B77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601838" w:rsidRPr="00386363" w14:paraId="17825EFB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1C407" w14:textId="77777777" w:rsidR="00601838" w:rsidRPr="00386363" w:rsidRDefault="00601838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с острым коронарным синдромом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1C55" w14:textId="5E30C33A" w:rsidR="00601838" w:rsidRPr="00386363" w:rsidRDefault="00601838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DAFE8" w14:textId="16D2ECE7" w:rsidR="00601838" w:rsidRPr="00386363" w:rsidRDefault="00601838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073A6B" w:rsidRPr="00386363" w14:paraId="2A911009" w14:textId="77777777" w:rsidTr="00AD7206">
        <w:trPr>
          <w:trHeight w:val="62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274DC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 коронарным синдромом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I20.0, I21, I22,  I24), умерших за весь период госпитализации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062B" w14:textId="21F5C19F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B8F30" w14:textId="0131AC26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32</w:t>
            </w:r>
          </w:p>
        </w:tc>
      </w:tr>
      <w:tr w:rsidR="00073A6B" w:rsidRPr="00386363" w14:paraId="6E49DA30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0FCD1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больных с острым коронарным синдромом 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 подъемом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FA5B4" w14:textId="1A506963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EB0A" w14:textId="68529443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19</w:t>
            </w:r>
          </w:p>
        </w:tc>
      </w:tr>
      <w:tr w:rsidR="00073A6B" w:rsidRPr="00386363" w14:paraId="1E172C89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4516F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без подъема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4DBAD" w14:textId="29C8DFA9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C5936" w14:textId="1E5866D8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13</w:t>
            </w:r>
          </w:p>
        </w:tc>
      </w:tr>
      <w:tr w:rsidR="00073A6B" w:rsidRPr="00386363" w14:paraId="1A6DB17E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434EB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синдромом,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осложненном кардиогенным шоком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2191" w14:textId="5C703137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79DCE" w14:textId="09BCC6E3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073A6B" w:rsidRPr="00386363" w14:paraId="0949302F" w14:textId="77777777" w:rsidTr="00AD7206">
        <w:trPr>
          <w:trHeight w:val="55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EF773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синдромом, умерших в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первые сутки п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7FE52" w14:textId="2A0625B6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8042" w14:textId="1051FAE1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10</w:t>
            </w:r>
          </w:p>
        </w:tc>
      </w:tr>
      <w:tr w:rsidR="00073A6B" w:rsidRPr="00386363" w14:paraId="3145C02C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A2422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 них: число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ST,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умерших в первые сутки поступления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91AE0" w14:textId="39B224F0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8B3C8" w14:textId="695EA269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4</w:t>
            </w:r>
          </w:p>
        </w:tc>
      </w:tr>
      <w:tr w:rsidR="00073A6B" w:rsidRPr="00386363" w14:paraId="462424B9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A2605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умерших в первые сутки поступления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181B1" w14:textId="2BA247D1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94CCC" w14:textId="0E78BC67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6</w:t>
            </w:r>
          </w:p>
        </w:tc>
      </w:tr>
      <w:tr w:rsidR="00073A6B" w:rsidRPr="00386363" w14:paraId="14177EA7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19549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патологоанатомических и судебно-медицинских вскрытий больных с острым коронарным синдромом, умерших в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первые сутки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07AF" w14:textId="63E5E60D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88949" w14:textId="6B895963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10</w:t>
            </w:r>
          </w:p>
        </w:tc>
      </w:tr>
      <w:tr w:rsidR="00073A6B" w:rsidRPr="00386363" w14:paraId="75A2C185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28AEE" w14:textId="604919C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них;</w:t>
            </w:r>
            <w:r w:rsidR="005A3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расхождений диагнозов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8CA7E" w14:textId="7817C1D6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0B2E" w14:textId="7E7628DE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073A6B" w:rsidRPr="00386363" w14:paraId="222AAA22" w14:textId="77777777" w:rsidTr="00AD7206">
        <w:trPr>
          <w:trHeight w:val="534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6F509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больных, перенесших острый коронарный синдром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I20.0, I21, I22,  I24)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65DC" w14:textId="3CAAF501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885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7920C" w14:textId="006A7F42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1434</w:t>
            </w:r>
          </w:p>
        </w:tc>
      </w:tr>
      <w:tr w:rsidR="00073A6B" w:rsidRPr="00386363" w14:paraId="010E8873" w14:textId="77777777" w:rsidTr="00AD7206">
        <w:trPr>
          <w:trHeight w:val="54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D90AC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выбывших (выписано+умерло) больных, перенесших острый коронарный синдром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0AC6" w14:textId="7F7A18B1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242B" w14:textId="78CAFE85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211</w:t>
            </w:r>
          </w:p>
        </w:tc>
      </w:tr>
      <w:tr w:rsidR="00073A6B" w:rsidRPr="00386363" w14:paraId="2A9E22FD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55CCD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выбывших (выписано+умерло) больных, перенесших острый коронарный синдром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5E0B7" w14:textId="0F47502B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720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AB352" w14:textId="1F87DB20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1223</w:t>
            </w:r>
          </w:p>
        </w:tc>
      </w:tr>
      <w:tr w:rsidR="00073A6B" w:rsidRPr="00386363" w14:paraId="27261381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1015B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выбывших (выписано+умерло) больных, перенесших острый коронарный синдром без подъема сегмента ST высокого риска (GRACE ≥ 140)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DB170" w14:textId="7DB6A092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CE411" w14:textId="0A3035EE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073A6B" w:rsidRPr="00386363" w14:paraId="4B73BC2C" w14:textId="77777777" w:rsidTr="00AD7206">
        <w:trPr>
          <w:trHeight w:val="34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6FF98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 острым и повторным инфарктом миокарда, умерших в стационарах субъекта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7237" w14:textId="4C1248C8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27588" w14:textId="46066FB0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32</w:t>
            </w:r>
          </w:p>
        </w:tc>
      </w:tr>
      <w:tr w:rsidR="00073A6B" w:rsidRPr="00386363" w14:paraId="534D7FC3" w14:textId="77777777" w:rsidTr="00AD7206">
        <w:trPr>
          <w:trHeight w:val="66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6AEB0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выбывших (выписано+умерло) больных с  острым и повторным инфарктом миокарда  из стационаров субъекта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7373" w14:textId="5816F1FF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648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1D0A1" w14:textId="7C3B0920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630</w:t>
            </w:r>
          </w:p>
        </w:tc>
      </w:tr>
      <w:tr w:rsidR="00073A6B" w:rsidRPr="00386363" w14:paraId="03336A40" w14:textId="77777777" w:rsidTr="00AD7206">
        <w:trPr>
          <w:trHeight w:val="40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B3C6C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 острым и повторным инфарктом миокарда, умерших вне стационара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9DA3F" w14:textId="68EA5E89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62A7" w14:textId="7A0D788A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19</w:t>
            </w:r>
          </w:p>
        </w:tc>
      </w:tr>
      <w:tr w:rsidR="00073A6B" w:rsidRPr="00386363" w14:paraId="1A018A0F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FDAF6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патологоанатомических и судебно-медицинских вскрытий больных с острым и повторным инфарктом миокарда, умерших  вне стационара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F4AC" w14:textId="43698486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4B24" w14:textId="2733F6F6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19</w:t>
            </w:r>
          </w:p>
        </w:tc>
      </w:tr>
      <w:tr w:rsidR="00073A6B" w:rsidRPr="00386363" w14:paraId="61DDF254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A1D18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расхождений диагнозов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EBAD" w14:textId="064362C8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0A09" w14:textId="187BCB18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073A6B" w:rsidRPr="00386363" w14:paraId="31B5A877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67269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больных с  острым и повторным инфарктом миокарда, умерших  в первичных сосудистых отделениях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FDD37" w14:textId="6FC37E8A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6743B" w14:textId="0988FD34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32</w:t>
            </w:r>
          </w:p>
        </w:tc>
      </w:tr>
      <w:tr w:rsidR="00073A6B" w:rsidRPr="00386363" w14:paraId="3E9F8030" w14:textId="77777777" w:rsidTr="00AD7206">
        <w:trPr>
          <w:trHeight w:val="57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CBD71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 и повторным инфарктом миокарда из первичных сосудистых отделений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5439" w14:textId="60056265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7BCB7" w14:textId="19447A31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630</w:t>
            </w:r>
          </w:p>
        </w:tc>
      </w:tr>
      <w:tr w:rsidR="00073A6B" w:rsidRPr="00386363" w14:paraId="4C4A195E" w14:textId="77777777" w:rsidTr="00AD7206">
        <w:trPr>
          <w:trHeight w:val="55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5903A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 больных с  острым и повторным инфарктом миокарда, умерших  в региональных сосудистых центрах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ABEE" w14:textId="041E4247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29F67" w14:textId="389045E8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073A6B" w:rsidRPr="00386363" w14:paraId="14EA1828" w14:textId="77777777" w:rsidTr="00AD7206">
        <w:trPr>
          <w:trHeight w:val="68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C1B04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 острым и повторным инфарктом миокарда из региональных сосудистых центров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54990" w14:textId="70AD9099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3DC60" w14:textId="589A32BA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073A6B" w:rsidRPr="00386363" w14:paraId="4B67408D" w14:textId="77777777" w:rsidTr="00073A6B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D82BB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ишемической болезнью сердца, выявленных впервые (МКБ-10: I20-I25)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D35B8" w14:textId="3A3870CF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4055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C25C" w14:textId="6E18444D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3574</w:t>
            </w:r>
          </w:p>
        </w:tc>
      </w:tr>
      <w:tr w:rsidR="00073A6B" w:rsidRPr="00386363" w14:paraId="70156631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44819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нестабильной стенокардией (МКБ-10: I20.0)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ECFFC" w14:textId="2EA9D6DF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748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B56A" w14:textId="085A2328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648</w:t>
            </w:r>
          </w:p>
        </w:tc>
      </w:tr>
      <w:tr w:rsidR="00073A6B" w:rsidRPr="00386363" w14:paraId="6513C819" w14:textId="77777777" w:rsidTr="00AD7206">
        <w:trPr>
          <w:trHeight w:val="87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E58F6" w14:textId="084CF782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больных с инфарктом миокарда (МКБ-10: I21, I22) и с постинфарктным кард</w:t>
            </w:r>
            <w:r w:rsidR="005A3F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3863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осклерозом (I25.2, I25.8), зарегистрированные в текущем году, если они не были зарегистрированы ранее с кодами I21 или I22.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DC9D" w14:textId="67D60B6B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2382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47A1" w14:textId="01CCE45E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2349</w:t>
            </w:r>
          </w:p>
        </w:tc>
      </w:tr>
      <w:tr w:rsidR="00073A6B" w:rsidRPr="00386363" w14:paraId="439C54EE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05467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другими формами острых ишемических болезней сердца (МКБ-10: I24)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CDC9" w14:textId="39E59DE9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D4DBE" w14:textId="2D503BEA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3</w:t>
            </w:r>
          </w:p>
        </w:tc>
      </w:tr>
      <w:tr w:rsidR="00073A6B" w:rsidRPr="00386363" w14:paraId="7999F4C5" w14:textId="77777777" w:rsidTr="00AD7206">
        <w:trPr>
          <w:trHeight w:val="444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2FF4F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умерших от основной причины "Ишемическая болезнь сердца" (МКБ-10: I20-I25)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532A" w14:textId="0295F41F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973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84774" w14:textId="4A9AC507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550</w:t>
            </w:r>
          </w:p>
        </w:tc>
      </w:tr>
      <w:tr w:rsidR="00073A6B" w:rsidRPr="00386363" w14:paraId="685CF9D7" w14:textId="77777777" w:rsidTr="00AD7206">
        <w:trPr>
          <w:trHeight w:val="35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01C49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умерших в трудоспособном возрасте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D397" w14:textId="4FF72B25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73519" w14:textId="068B1933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0</w:t>
            </w:r>
          </w:p>
        </w:tc>
      </w:tr>
      <w:tr w:rsidR="00073A6B" w:rsidRPr="00386363" w14:paraId="0E42DFC5" w14:textId="77777777" w:rsidTr="00AD7206">
        <w:trPr>
          <w:trHeight w:val="686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98D63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патологоанатомических и судебно-медицинских вскрытий больных, умерших  от ишемической болезни сердца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I20-I25)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1F878" w14:textId="7343647D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5BD7C" w14:textId="05AF8871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80</w:t>
            </w:r>
          </w:p>
        </w:tc>
      </w:tr>
      <w:tr w:rsidR="00073A6B" w:rsidRPr="00386363" w14:paraId="53720114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F3201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них, число расхождений диагнозов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E2C01" w14:textId="61B4A881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ADB76" w14:textId="3054F1F9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7</w:t>
            </w:r>
          </w:p>
        </w:tc>
      </w:tr>
      <w:tr w:rsidR="00073A6B" w:rsidRPr="00386363" w14:paraId="1F656B08" w14:textId="77777777" w:rsidTr="00AD7206">
        <w:trPr>
          <w:trHeight w:val="306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0337B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острым коронарным синдромом   (МКБ-10:</w:t>
            </w:r>
            <w:proofErr w:type="gramEnd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E002" w14:textId="61B9637E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57CE7" w14:textId="241B1FCB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79</w:t>
            </w:r>
          </w:p>
        </w:tc>
      </w:tr>
      <w:tr w:rsidR="00073A6B" w:rsidRPr="00386363" w14:paraId="18224E51" w14:textId="77777777" w:rsidTr="00AD7206">
        <w:trPr>
          <w:trHeight w:val="34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7E5D4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</w:t>
            </w:r>
            <w:r w:rsidRPr="0038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BA46" w14:textId="6070F769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EFB7A" w14:textId="1F9F2D18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7</w:t>
            </w:r>
          </w:p>
        </w:tc>
      </w:tr>
      <w:tr w:rsidR="00073A6B" w:rsidRPr="00386363" w14:paraId="38C2F805" w14:textId="77777777" w:rsidTr="00AD7206">
        <w:trPr>
          <w:trHeight w:val="39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3287A" w14:textId="77777777" w:rsidR="00073A6B" w:rsidRPr="00386363" w:rsidRDefault="00073A6B" w:rsidP="00AD7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острым или повторным инфарктом миокарда (МКБ-10: I21, I22)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D339" w14:textId="01E25A5F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F1C5" w14:textId="2DD478CA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52</w:t>
            </w:r>
          </w:p>
        </w:tc>
      </w:tr>
      <w:tr w:rsidR="00073A6B" w:rsidRPr="00386363" w14:paraId="68F78DDF" w14:textId="77777777" w:rsidTr="00AD7206">
        <w:trPr>
          <w:trHeight w:val="41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1AF69" w14:textId="77777777" w:rsidR="00073A6B" w:rsidRPr="00386363" w:rsidRDefault="00073A6B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них, число умерших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0F94" w14:textId="3CF2835A" w:rsidR="00073A6B" w:rsidRPr="00386363" w:rsidRDefault="00073A6B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3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9A90F" w14:textId="7BC7D2C5" w:rsidR="00073A6B" w:rsidRPr="00386363" w:rsidRDefault="00073A6B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3">
              <w:rPr>
                <w:rFonts w:ascii="Times New Roman" w:hAnsi="Times New Roman" w:cs="Times New Roman"/>
              </w:rPr>
              <w:t>10</w:t>
            </w:r>
          </w:p>
        </w:tc>
      </w:tr>
    </w:tbl>
    <w:p w14:paraId="01B0B157" w14:textId="3E7A714A" w:rsidR="00420767" w:rsidRPr="005A3FA7" w:rsidRDefault="00420767" w:rsidP="00DF4ECD">
      <w:pPr>
        <w:tabs>
          <w:tab w:val="left" w:pos="5807"/>
        </w:tabs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  <w:r w:rsidRPr="005A3FA7">
        <w:rPr>
          <w:rFonts w:ascii="Times New Roman" w:hAnsi="Times New Roman" w:cs="Times New Roman"/>
          <w:b/>
          <w:bCs/>
          <w:sz w:val="28"/>
          <w:szCs w:val="28"/>
        </w:rPr>
        <w:t>ПСО для пациентов с ОНМК</w:t>
      </w:r>
    </w:p>
    <w:tbl>
      <w:tblPr>
        <w:tblW w:w="14322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38"/>
        <w:gridCol w:w="1650"/>
        <w:gridCol w:w="1834"/>
      </w:tblGrid>
      <w:tr w:rsidR="00FD5F17" w:rsidRPr="00A74E85" w14:paraId="4C3DDA27" w14:textId="77777777" w:rsidTr="00FD5F17">
        <w:trPr>
          <w:trHeight w:val="1161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674B79" w14:textId="383545D7" w:rsidR="00FD5F17" w:rsidRPr="007A184C" w:rsidRDefault="00DF4ECD" w:rsidP="007A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3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Табл</w:t>
            </w:r>
            <w:r w:rsidR="005A3FA7" w:rsidRPr="005A3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ица </w:t>
            </w:r>
            <w:r w:rsidRPr="005A3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 w:rsidR="007A184C" w:rsidRPr="005A3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  <w:r w:rsidRPr="005A3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7A18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FD5F17" w:rsidRPr="007A18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Целевые показатели оценки эффективности реализации мероприятий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71508" w14:textId="77777777" w:rsidR="00FD5F17" w:rsidRPr="00A74E85" w:rsidRDefault="00FD5F17" w:rsidP="00FD5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Фактическое значение за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7EB6F6" w14:textId="77777777" w:rsidR="00FD5F17" w:rsidRPr="00A74E85" w:rsidRDefault="00FD5F17" w:rsidP="00FD5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Справочно: значение за соответствующий период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</w:tr>
      <w:tr w:rsidR="00073A6B" w:rsidRPr="00A74E85" w14:paraId="2E321831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E6DB63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цереброваскулярными заболеваниями, выявленными впервые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7B6145" w14:textId="4301ED1C" w:rsidR="00073A6B" w:rsidRPr="00A74E85" w:rsidRDefault="00073A6B" w:rsidP="00073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4358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4F7B18" w14:textId="51385025" w:rsidR="00073A6B" w:rsidRPr="00A74E85" w:rsidRDefault="00073A6B" w:rsidP="00073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4317</w:t>
            </w:r>
          </w:p>
        </w:tc>
      </w:tr>
      <w:tr w:rsidR="00073A6B" w:rsidRPr="00A74E85" w14:paraId="27991452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D6ECC9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кровообращения, выявленными впервые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46C4D2" w14:textId="337B634C" w:rsidR="00073A6B" w:rsidRPr="00420767" w:rsidRDefault="00073A6B" w:rsidP="00073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789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F9720D" w14:textId="69431BDE" w:rsidR="00073A6B" w:rsidRPr="00420767" w:rsidRDefault="00073A6B" w:rsidP="00073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2514</w:t>
            </w:r>
          </w:p>
        </w:tc>
      </w:tr>
      <w:tr w:rsidR="00073A6B" w:rsidRPr="00A74E85" w14:paraId="5E3D52A1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AD5F16" w14:textId="77777777" w:rsidR="00073A6B" w:rsidRPr="00A74E85" w:rsidRDefault="00073A6B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ишемическому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25ABE8" w14:textId="4E90F607" w:rsidR="00073A6B" w:rsidRPr="00420767" w:rsidRDefault="00073A6B" w:rsidP="00073A6B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679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409FC0" w14:textId="4192748E" w:rsidR="00073A6B" w:rsidRPr="00420767" w:rsidRDefault="00073A6B" w:rsidP="00073A6B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678</w:t>
            </w:r>
          </w:p>
        </w:tc>
      </w:tr>
      <w:tr w:rsidR="00073A6B" w:rsidRPr="00A74E85" w14:paraId="05A95B62" w14:textId="77777777" w:rsidTr="00420767">
        <w:trPr>
          <w:trHeight w:val="468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97C812" w14:textId="77777777" w:rsidR="00073A6B" w:rsidRPr="00A74E85" w:rsidRDefault="00073A6B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геморрагическому 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E355B8" w14:textId="2DF364D1" w:rsidR="00073A6B" w:rsidRPr="00420767" w:rsidRDefault="00073A6B" w:rsidP="00073A6B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110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5C655C" w14:textId="661E5B0F" w:rsidR="00073A6B" w:rsidRPr="00420767" w:rsidRDefault="00073A6B" w:rsidP="00073A6B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1825</w:t>
            </w:r>
          </w:p>
        </w:tc>
      </w:tr>
      <w:tr w:rsidR="00073A6B" w:rsidRPr="00A74E85" w14:paraId="4808FA74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2373BA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от цереброваскулярных заболеваний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1B7817" w14:textId="2C67CCDD" w:rsidR="00073A6B" w:rsidRPr="00420767" w:rsidRDefault="00073A6B" w:rsidP="00073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654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DAFC2D" w14:textId="7CE44D01" w:rsidR="00073A6B" w:rsidRPr="00420767" w:rsidRDefault="00073A6B" w:rsidP="00073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530</w:t>
            </w:r>
          </w:p>
        </w:tc>
      </w:tr>
      <w:tr w:rsidR="00073A6B" w:rsidRPr="00A74E85" w14:paraId="4F65915B" w14:textId="77777777" w:rsidTr="00420767">
        <w:trPr>
          <w:trHeight w:val="63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7CFF25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550177" w14:textId="735BBBC3" w:rsidR="00073A6B" w:rsidRPr="00420767" w:rsidRDefault="00073A6B" w:rsidP="00073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25EF99" w14:textId="0E072A4C" w:rsidR="00073A6B" w:rsidRPr="00420767" w:rsidRDefault="00073A6B" w:rsidP="00073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42</w:t>
            </w:r>
          </w:p>
        </w:tc>
      </w:tr>
      <w:tr w:rsidR="00073A6B" w:rsidRPr="00A74E85" w14:paraId="54E30938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86228F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от острых нарушений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E87AE6" w14:textId="2A2A0F2D" w:rsidR="00073A6B" w:rsidRPr="00420767" w:rsidRDefault="00073A6B" w:rsidP="00073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330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BFB72E" w14:textId="2D9C9E82" w:rsidR="00073A6B" w:rsidRPr="00420767" w:rsidRDefault="00073A6B" w:rsidP="00073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277</w:t>
            </w:r>
          </w:p>
        </w:tc>
      </w:tr>
      <w:tr w:rsidR="00073A6B" w:rsidRPr="00A74E85" w14:paraId="56DF64CF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E59B50" w14:textId="77777777" w:rsidR="00073A6B" w:rsidRPr="00A74E85" w:rsidRDefault="00073A6B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ишемическому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840A1B" w14:textId="102DA4D9" w:rsidR="00073A6B" w:rsidRPr="00420767" w:rsidRDefault="00073A6B" w:rsidP="00073A6B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219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847092" w14:textId="75A56301" w:rsidR="00073A6B" w:rsidRPr="00420767" w:rsidRDefault="00073A6B" w:rsidP="00073A6B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180</w:t>
            </w:r>
          </w:p>
        </w:tc>
      </w:tr>
      <w:tr w:rsidR="00073A6B" w:rsidRPr="00A74E85" w14:paraId="3C76F280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2B35E2" w14:textId="77777777" w:rsidR="00073A6B" w:rsidRPr="00A74E85" w:rsidRDefault="00073A6B" w:rsidP="00FD5F17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BF1364" w14:textId="3451C588" w:rsidR="00073A6B" w:rsidRPr="00420767" w:rsidRDefault="00073A6B" w:rsidP="00073A6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57B992" w14:textId="534FF5E5" w:rsidR="00073A6B" w:rsidRPr="00420767" w:rsidRDefault="00073A6B" w:rsidP="00073A6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11</w:t>
            </w:r>
          </w:p>
        </w:tc>
      </w:tr>
      <w:tr w:rsidR="00073A6B" w:rsidRPr="00A74E85" w14:paraId="448F1E4E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41F7E2" w14:textId="77777777" w:rsidR="00073A6B" w:rsidRPr="00A74E85" w:rsidRDefault="00073A6B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по геморрагическому типу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CF7BB6" w14:textId="37076E6B" w:rsidR="00073A6B" w:rsidRPr="00420767" w:rsidRDefault="00073A6B" w:rsidP="00073A6B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111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C9AA18" w14:textId="7E43D20F" w:rsidR="00073A6B" w:rsidRPr="00420767" w:rsidRDefault="00073A6B" w:rsidP="00073A6B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93</w:t>
            </w:r>
          </w:p>
        </w:tc>
      </w:tr>
      <w:tr w:rsidR="00073A6B" w:rsidRPr="00A74E85" w14:paraId="4829E3ED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8A6A08" w14:textId="77777777" w:rsidR="00073A6B" w:rsidRPr="00A74E85" w:rsidRDefault="00073A6B" w:rsidP="00FD5F17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128A9F" w14:textId="1331A16D" w:rsidR="00073A6B" w:rsidRPr="00420767" w:rsidRDefault="00073A6B" w:rsidP="00073A6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5CEE2C" w14:textId="1889FB4B" w:rsidR="00073A6B" w:rsidRPr="00420767" w:rsidRDefault="00073A6B" w:rsidP="00073A6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27</w:t>
            </w:r>
          </w:p>
        </w:tc>
      </w:tr>
      <w:tr w:rsidR="00073A6B" w:rsidRPr="00A74E85" w14:paraId="3A04B7C6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19E20E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цереброваскулярными заболеваниями состоящих на диспансерном учете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01D63B" w14:textId="7CBA99EC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7774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84502D" w14:textId="7F391343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7653</w:t>
            </w:r>
          </w:p>
        </w:tc>
      </w:tr>
      <w:tr w:rsidR="00073A6B" w:rsidRPr="00A74E85" w14:paraId="5E7BEAA3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0AF035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цереброваскулярными заболеваниями  зарегистрированных  с данным заболеванием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AE13D1" w14:textId="11F8917D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11174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3B2EB7" w14:textId="718B9DF3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10047</w:t>
            </w:r>
          </w:p>
        </w:tc>
      </w:tr>
      <w:tr w:rsidR="00073A6B" w:rsidRPr="00A74E85" w14:paraId="6D0BC08F" w14:textId="77777777" w:rsidTr="0042076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E545FB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перенесших острые нарушения мозгового кровообращения,  состоящих на диспансерном учете по поводу данного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BA950F" w14:textId="14375DFA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 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F54959" w14:textId="147450D5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1489</w:t>
            </w:r>
          </w:p>
        </w:tc>
      </w:tr>
      <w:tr w:rsidR="00073A6B" w:rsidRPr="00A74E85" w14:paraId="27CAAB94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716FF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 зарегистрированных пациентов, </w:t>
            </w:r>
            <w:r w:rsidRPr="00A74E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перенесших  повторные 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острые нарушения мозгового кровообращения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A27CE" w14:textId="4D4DAACF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5C45A" w14:textId="5B752FBA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169</w:t>
            </w:r>
          </w:p>
        </w:tc>
      </w:tr>
      <w:tr w:rsidR="00073A6B" w:rsidRPr="00A74E85" w14:paraId="731F8945" w14:textId="77777777" w:rsidTr="0042076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252269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 мозгового кровообращения, госпитализированных в стационар в первые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A5E13A" w14:textId="690CBE90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572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BE21B3" w14:textId="3BE1834B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625</w:t>
            </w:r>
          </w:p>
        </w:tc>
      </w:tr>
      <w:tr w:rsidR="00073A6B" w:rsidRPr="00A74E85" w14:paraId="003EC352" w14:textId="77777777" w:rsidTr="00420767">
        <w:trPr>
          <w:trHeight w:val="87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E21394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в первые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15E3D1" w14:textId="42F90B12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265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D1949B" w14:textId="68AD1D54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625</w:t>
            </w:r>
          </w:p>
        </w:tc>
      </w:tr>
      <w:tr w:rsidR="00073A6B" w:rsidRPr="00A74E85" w14:paraId="13D7A356" w14:textId="77777777" w:rsidTr="00420767">
        <w:trPr>
          <w:trHeight w:val="843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D7DF6F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A3531C" w14:textId="544B02DF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736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B81A59" w14:textId="659E0C6F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1483</w:t>
            </w:r>
          </w:p>
        </w:tc>
      </w:tr>
      <w:tr w:rsidR="00073A6B" w:rsidRPr="00A74E85" w14:paraId="39829AF1" w14:textId="77777777" w:rsidTr="00420767">
        <w:trPr>
          <w:trHeight w:val="854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A1D1B0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 ишемическим инсультом,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первые</w:t>
            </w:r>
            <w:proofErr w:type="gramEnd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F636AA" w14:textId="07D0D4C8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195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BD68D" w14:textId="48D74E12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187</w:t>
            </w:r>
          </w:p>
        </w:tc>
      </w:tr>
      <w:tr w:rsidR="00073A6B" w:rsidRPr="00A74E85" w14:paraId="6DF0A26C" w14:textId="77777777" w:rsidTr="00420767">
        <w:trPr>
          <w:trHeight w:val="696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7EE079" w14:textId="76FC053F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</w:t>
            </w:r>
            <w:r w:rsidR="005A3FA7"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ишемическим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инсультом,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766264" w14:textId="06DAD498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615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A96767" w14:textId="5994CC27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1248</w:t>
            </w:r>
          </w:p>
        </w:tc>
      </w:tr>
      <w:tr w:rsidR="00073A6B" w:rsidRPr="00A74E85" w14:paraId="6A15CCC2" w14:textId="77777777" w:rsidTr="00420767">
        <w:trPr>
          <w:trHeight w:val="692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93F86E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стационар в первые сутки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AE5CB8" w14:textId="3C68CA30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481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27C0A2" w14:textId="69ACAE05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1062</w:t>
            </w:r>
          </w:p>
        </w:tc>
      </w:tr>
      <w:tr w:rsidR="00073A6B" w:rsidRPr="00A74E85" w14:paraId="2D182E0D" w14:textId="77777777" w:rsidTr="00420767">
        <w:trPr>
          <w:trHeight w:val="83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5D1A5F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в первые сутки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C99DEE" w14:textId="3BFC6483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481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BC9120" w14:textId="53587E90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1062</w:t>
            </w:r>
          </w:p>
        </w:tc>
      </w:tr>
      <w:tr w:rsidR="00073A6B" w:rsidRPr="00A74E85" w14:paraId="5764A584" w14:textId="77777777" w:rsidTr="00420767">
        <w:trPr>
          <w:trHeight w:val="572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AB6FC2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выездов бригад скорой медицинской помощи со временем доезда до 20 минут при острых нарушениях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EB2072" w14:textId="5BF63BFE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1361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488D62" w14:textId="0F20F459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1387</w:t>
            </w:r>
          </w:p>
        </w:tc>
      </w:tr>
      <w:tr w:rsidR="00073A6B" w:rsidRPr="00A74E85" w14:paraId="0C0310CB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2EACA5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всех выездов  бригад скорой медицинской помощи при острых нарушениях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A20643" w14:textId="11C6F234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1532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D72DC0" w14:textId="5FABB4FE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1561</w:t>
            </w:r>
          </w:p>
        </w:tc>
      </w:tr>
      <w:tr w:rsidR="00073A6B" w:rsidRPr="00A74E85" w14:paraId="0415BF2A" w14:textId="77777777" w:rsidTr="00420767">
        <w:trPr>
          <w:trHeight w:val="844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A800C1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больных с ОНМК по геморрагическому типу, которым была проведена консультация нейрохирурга в течение 1 часа после госпитализации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31D11F" w14:textId="3AA42D53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 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30400C" w14:textId="091927C6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235</w:t>
            </w:r>
          </w:p>
        </w:tc>
      </w:tr>
      <w:tr w:rsidR="00073A6B" w:rsidRPr="00A74E85" w14:paraId="705D7416" w14:textId="77777777" w:rsidTr="00420767">
        <w:trPr>
          <w:trHeight w:val="84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536794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 по геморрагическому типу, переведенных из первичного сосудистого отделения в региональный сосудистый центр, которым выполнены нейрохирургические вмешательства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B970E3" w14:textId="6D9BCB20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 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C58F4" w14:textId="1BDA5114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27</w:t>
            </w:r>
          </w:p>
        </w:tc>
      </w:tr>
      <w:tr w:rsidR="00073A6B" w:rsidRPr="00A74E85" w14:paraId="07FD4FB9" w14:textId="77777777" w:rsidTr="00420767">
        <w:trPr>
          <w:trHeight w:val="70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3B5BF7" w14:textId="3D622BFC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больных с</w:t>
            </w:r>
            <w:r w:rsidR="005A3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острыми нарушениями мозгового кровообращения по геморрагическому типу, переведенных из первичного сосудистого отделения в региональный сосудистый центр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43E2D5" w14:textId="41991583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61BF85" w14:textId="784BE03A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26</w:t>
            </w:r>
          </w:p>
        </w:tc>
      </w:tr>
      <w:tr w:rsidR="00073A6B" w:rsidRPr="00A74E85" w14:paraId="61487EA0" w14:textId="77777777" w:rsidTr="00420767">
        <w:trPr>
          <w:trHeight w:val="54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E8302B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ишемическим инсультом, которым выполнен системный тромболизис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8CB1CC" w14:textId="3F20BF8F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8DA038" w14:textId="4A078E65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38</w:t>
            </w:r>
          </w:p>
        </w:tc>
      </w:tr>
      <w:tr w:rsidR="00073A6B" w:rsidRPr="00A74E85" w14:paraId="25BA62D9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2EAAC0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ишемическим инсультом, которым был выполнен системный тромболизис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94D6F" w14:textId="3FD1B017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 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FC7251" w14:textId="14964A74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073A6B" w:rsidRPr="00A74E85" w14:paraId="507D5671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6ED500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ишемическим инсультом, у которых выполнена тромбоэкстракция 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E6DB8" w14:textId="418D11AA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 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3E3F7" w14:textId="74B9DEDD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073A6B" w:rsidRPr="00A74E85" w14:paraId="74A2201D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6A137A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геморрагическим инсультом,  которым выполнены  нейрохирургические вмешательства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7A14C6" w14:textId="523E3732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 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BC786" w14:textId="0303275F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073A6B" w:rsidRPr="00A74E85" w14:paraId="3052FF15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B700D5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операций каротидной эндартерэктомии, выполненных больным со стенозами внутренних сонных артерий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A7AE71" w14:textId="3F9FF7BB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 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BEE55" w14:textId="5DCFD51B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073A6B" w:rsidRPr="00A74E85" w14:paraId="7AE97BA0" w14:textId="77777777" w:rsidTr="00420767">
        <w:trPr>
          <w:trHeight w:val="64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10980D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кровообращения, выписанных из профильных отделений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6193E" w14:textId="73AA5213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736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365D" w14:textId="03DAB344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073A6B" w:rsidRPr="00A74E85" w14:paraId="7D9A51BB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38B444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больных, перенесших острое нарушение мозгового кровообращения и впервые получивших инвалидность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87A62" w14:textId="6198BB33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BC7BB" w14:textId="68F78A3E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79</w:t>
            </w:r>
          </w:p>
        </w:tc>
      </w:tr>
      <w:tr w:rsidR="00073A6B" w:rsidRPr="00A74E85" w14:paraId="666F1651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3E7C6E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с острыми нарушениями мозгового  кровообращения в стационарах субъекта</w:t>
            </w:r>
            <w:proofErr w:type="gramEnd"/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8476E" w14:textId="5EDBB758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239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18F4AA" w14:textId="0C77B526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260</w:t>
            </w:r>
          </w:p>
        </w:tc>
      </w:tr>
      <w:tr w:rsidR="00073A6B" w:rsidRPr="00A74E85" w14:paraId="1BC3EEE6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B8053B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острыми нарушениями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D802E" w14:textId="610C2DB5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1376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B0CBA" w14:textId="2B9DD4ED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1610</w:t>
            </w:r>
          </w:p>
        </w:tc>
      </w:tr>
      <w:tr w:rsidR="00073A6B" w:rsidRPr="00A74E85" w14:paraId="1AB69CC2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B0B14A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ишемическим инсультом в стационарах субъекта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8E4585" w14:textId="16796E78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170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DA66F" w14:textId="64DE459E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165</w:t>
            </w:r>
          </w:p>
        </w:tc>
      </w:tr>
      <w:tr w:rsidR="00073A6B" w:rsidRPr="00A74E85" w14:paraId="14686F61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A88D4D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ишемическим инсультом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1A01B" w14:textId="2C7ACF92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1193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8238B" w14:textId="25CD2C3E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1304</w:t>
            </w:r>
          </w:p>
        </w:tc>
      </w:tr>
      <w:tr w:rsidR="00073A6B" w:rsidRPr="00A74E85" w14:paraId="2B91AFA2" w14:textId="77777777" w:rsidTr="0042076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8594AA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с острыми нарушениями мозгового  кровообращения по геморрагическому типу в стационарах субъекта</w:t>
            </w:r>
            <w:proofErr w:type="gramEnd"/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A4E89D" w14:textId="32379954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7CCB58" w14:textId="57192DD2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92</w:t>
            </w:r>
          </w:p>
        </w:tc>
      </w:tr>
      <w:tr w:rsidR="00073A6B" w:rsidRPr="00A74E85" w14:paraId="2FA25AF8" w14:textId="77777777" w:rsidTr="0042076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0BAA54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острыми нарушениями мозгового кровообращения по геморрагическому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21AA4" w14:textId="1BFE4F86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183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4D7A9" w14:textId="00347900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312</w:t>
            </w:r>
          </w:p>
        </w:tc>
      </w:tr>
      <w:tr w:rsidR="00073A6B" w:rsidRPr="00A74E85" w14:paraId="10C02524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889737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 кровообращения, отказавшихся от госпитализации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DD885" w14:textId="7DDEED1D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8415C" w14:textId="3D3CCBCA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107</w:t>
            </w:r>
          </w:p>
        </w:tc>
      </w:tr>
      <w:tr w:rsidR="00073A6B" w:rsidRPr="00A74E85" w14:paraId="39932ED2" w14:textId="77777777" w:rsidTr="00420767">
        <w:trPr>
          <w:trHeight w:val="510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5D8AD4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 кровообращения, умерших на догоспитальном этапе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A3BC0F" w14:textId="4C727CB0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726B82" w14:textId="5BD0E3A2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59</w:t>
            </w:r>
          </w:p>
        </w:tc>
      </w:tr>
      <w:tr w:rsidR="00073A6B" w:rsidRPr="00A74E85" w14:paraId="2E19C3C0" w14:textId="77777777" w:rsidTr="00420767">
        <w:trPr>
          <w:trHeight w:val="510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780AE6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Общее число неврологических коек для взрослых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706E0" w14:textId="29670BA9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DF99BD" w14:textId="68D77770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62</w:t>
            </w:r>
          </w:p>
        </w:tc>
      </w:tr>
      <w:tr w:rsidR="00073A6B" w:rsidRPr="00A74E85" w14:paraId="570F0544" w14:textId="77777777" w:rsidTr="00420767">
        <w:trPr>
          <w:trHeight w:val="495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77594B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них неврологические койки для лечения больных с ОНМК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96318" w14:textId="0AEF3394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B692F" w14:textId="5D7BBCC4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42</w:t>
            </w:r>
          </w:p>
        </w:tc>
      </w:tr>
      <w:tr w:rsidR="00073A6B" w:rsidRPr="00A74E85" w14:paraId="47E743BB" w14:textId="77777777" w:rsidTr="00420767">
        <w:trPr>
          <w:trHeight w:val="49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49EFB2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неврологические интенсивной терапии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7262" w14:textId="44182E49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9D0AD" w14:textId="1E2015EC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</w:t>
            </w:r>
          </w:p>
        </w:tc>
      </w:tr>
      <w:tr w:rsidR="00073A6B" w:rsidRPr="00A74E85" w14:paraId="091E0C08" w14:textId="77777777" w:rsidTr="00420767">
        <w:trPr>
          <w:trHeight w:val="347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1E3055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врачей неврологов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0E6B9" w14:textId="287AE4A7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29BC" w14:textId="32395BD6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23</w:t>
            </w:r>
          </w:p>
        </w:tc>
      </w:tr>
      <w:tr w:rsidR="00073A6B" w:rsidRPr="00A74E85" w14:paraId="370DAE43" w14:textId="77777777" w:rsidTr="0042076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C0569C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занятых должностей врачей  неврологов, оказывающих медицинскую помощь больным в амбулаторных условиях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C7985B" w14:textId="4F8E4ED2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8,5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CB44B" w14:textId="4749C46B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8,5</w:t>
            </w:r>
          </w:p>
        </w:tc>
      </w:tr>
      <w:tr w:rsidR="00073A6B" w:rsidRPr="00A74E85" w14:paraId="2BBA3EC2" w14:textId="77777777" w:rsidTr="0042076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E31456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штатных должностей врачей неврологов, оказывающих медицинскую помощь больным в амбулаторных условиях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8FF278" w14:textId="68A8D799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15,5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5CD85" w14:textId="05C67A52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15,5</w:t>
            </w:r>
          </w:p>
        </w:tc>
      </w:tr>
      <w:tr w:rsidR="00073A6B" w:rsidRPr="00A74E85" w14:paraId="687FAC8B" w14:textId="77777777" w:rsidTr="0042076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067158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врачей-неврологов в подразделениях, оказывающих медицинскую помощь в стационарных условиях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3700C7" w14:textId="7D3A7321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13,25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5BAE4" w14:textId="5F705412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13,25</w:t>
            </w:r>
          </w:p>
        </w:tc>
      </w:tr>
      <w:tr w:rsidR="00073A6B" w:rsidRPr="00A74E85" w14:paraId="0872C50E" w14:textId="77777777" w:rsidTr="0042076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0B4A09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врачей-неврологов в подразделениях, оказывающих медицинскую помощь в стационарных условиях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3E036" w14:textId="4754CFB2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14,5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5D4027" w14:textId="65959DDC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14,5</w:t>
            </w:r>
          </w:p>
        </w:tc>
      </w:tr>
      <w:tr w:rsidR="00073A6B" w:rsidRPr="00A74E85" w14:paraId="2DD1EAEF" w14:textId="77777777" w:rsidTr="00420767">
        <w:trPr>
          <w:trHeight w:val="3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FE55FF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первичных сосудистых отделений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5DC0B" w14:textId="5168684E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78BFB" w14:textId="314C423A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073A6B" w:rsidRPr="00A74E85" w14:paraId="017E10FD" w14:textId="77777777" w:rsidTr="00420767">
        <w:trPr>
          <w:trHeight w:val="427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92EA8FD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региональных сосудистых центров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5EDC4" w14:textId="5FA0A3C9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F5BB5" w14:textId="29552B74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073A6B" w:rsidRPr="00A74E85" w14:paraId="14C48056" w14:textId="77777777" w:rsidTr="00420767">
        <w:trPr>
          <w:trHeight w:val="689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5E7268" w14:textId="77777777" w:rsidR="00073A6B" w:rsidRPr="00A74E85" w:rsidRDefault="00073A6B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взрослого населения субъекта Российской Федерации, проживающего в зонах ответственности первичных сосудистых отделений и региональных сосудистых центров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7D7F9" w14:textId="6B00B50A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203848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548BD" w14:textId="25559EB9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203848</w:t>
            </w:r>
          </w:p>
        </w:tc>
      </w:tr>
      <w:tr w:rsidR="00073A6B" w:rsidRPr="00A74E85" w14:paraId="0828F210" w14:textId="77777777" w:rsidTr="0042076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7C1884" w14:textId="77777777" w:rsidR="00073A6B" w:rsidRPr="00A74E85" w:rsidRDefault="00073A6B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лиц, находящихся под диспансерным наблюдением в субъекте, всего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C55F6A" w14:textId="61EC469E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85942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EA28B8" w14:textId="718D0033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150059</w:t>
            </w:r>
          </w:p>
        </w:tc>
      </w:tr>
      <w:tr w:rsidR="00073A6B" w:rsidRPr="00A74E85" w14:paraId="319908A8" w14:textId="77777777" w:rsidTr="00420767">
        <w:trPr>
          <w:trHeight w:val="323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DB13C6" w14:textId="77777777" w:rsidR="00073A6B" w:rsidRPr="00A74E85" w:rsidRDefault="00073A6B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тяжелого оборудования в субъекте, всего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2631A" w14:textId="3E0C8147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0C3EB" w14:textId="1ECE871B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34</w:t>
            </w:r>
          </w:p>
        </w:tc>
      </w:tr>
      <w:tr w:rsidR="00073A6B" w:rsidRPr="00A74E85" w14:paraId="0B63E3A3" w14:textId="77777777" w:rsidTr="00420767">
        <w:trPr>
          <w:trHeight w:val="102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EDD94A" w14:textId="77777777" w:rsidR="00073A6B" w:rsidRPr="00A74E85" w:rsidRDefault="00073A6B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тяжелого оборудования в субъекте, используемого в двусменном и/или круглосуточном режиме из общего числа оборудования, используемого при оказании медицинской помощи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B5D7ED" w14:textId="538A5F74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99C74" w14:textId="1477E0AF" w:rsidR="00073A6B" w:rsidRPr="00420767" w:rsidRDefault="00073A6B" w:rsidP="0042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31</w:t>
            </w:r>
          </w:p>
        </w:tc>
      </w:tr>
    </w:tbl>
    <w:p w14:paraId="19C357D2" w14:textId="77777777" w:rsidR="00F668A9" w:rsidRDefault="00F668A9" w:rsidP="00472BAE">
      <w:pPr>
        <w:tabs>
          <w:tab w:val="left" w:pos="5807"/>
        </w:tabs>
        <w:rPr>
          <w:rFonts w:ascii="Times New Roman" w:hAnsi="Times New Roman" w:cs="Times New Roman"/>
          <w:sz w:val="28"/>
          <w:szCs w:val="28"/>
        </w:rPr>
      </w:pPr>
    </w:p>
    <w:p w14:paraId="41CA6630" w14:textId="77777777" w:rsidR="005A3FA7" w:rsidRDefault="00420767" w:rsidP="00420767">
      <w:pPr>
        <w:tabs>
          <w:tab w:val="left" w:pos="2432"/>
          <w:tab w:val="left" w:pos="5807"/>
          <w:tab w:val="center" w:pos="72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751446E" w14:textId="7A3E442D" w:rsidR="00420767" w:rsidRPr="00420767" w:rsidRDefault="00420767" w:rsidP="00420767">
      <w:pPr>
        <w:tabs>
          <w:tab w:val="left" w:pos="2432"/>
          <w:tab w:val="left" w:pos="5807"/>
          <w:tab w:val="center" w:pos="7285"/>
        </w:tabs>
        <w:rPr>
          <w:rFonts w:ascii="Times New Roman" w:hAnsi="Times New Roman" w:cs="Times New Roman"/>
          <w:b/>
          <w:sz w:val="28"/>
          <w:szCs w:val="28"/>
        </w:rPr>
      </w:pPr>
      <w:r w:rsidRPr="00420767">
        <w:rPr>
          <w:rFonts w:ascii="Times New Roman" w:hAnsi="Times New Roman" w:cs="Times New Roman"/>
          <w:b/>
          <w:sz w:val="28"/>
          <w:szCs w:val="28"/>
        </w:rPr>
        <w:lastRenderedPageBreak/>
        <w:t>ГБУЗ ЛО «Тихвинская МБ»</w:t>
      </w:r>
    </w:p>
    <w:p w14:paraId="760CE02A" w14:textId="5BC05F55" w:rsidR="00F668A9" w:rsidRPr="005A3FA7" w:rsidRDefault="00DF4ECD" w:rsidP="00472BAE">
      <w:pPr>
        <w:tabs>
          <w:tab w:val="left" w:pos="5807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5A3FA7">
        <w:rPr>
          <w:rFonts w:ascii="Times New Roman" w:hAnsi="Times New Roman" w:cs="Times New Roman"/>
          <w:b/>
          <w:bCs/>
          <w:sz w:val="28"/>
          <w:szCs w:val="28"/>
        </w:rPr>
        <w:t>Табл</w:t>
      </w:r>
      <w:r w:rsidR="005A3FA7" w:rsidRPr="005A3FA7">
        <w:rPr>
          <w:rFonts w:ascii="Times New Roman" w:hAnsi="Times New Roman" w:cs="Times New Roman"/>
          <w:b/>
          <w:bCs/>
          <w:sz w:val="28"/>
          <w:szCs w:val="28"/>
        </w:rPr>
        <w:t>ица</w:t>
      </w:r>
      <w:r w:rsidRPr="005A3FA7">
        <w:rPr>
          <w:rFonts w:ascii="Times New Roman" w:hAnsi="Times New Roman" w:cs="Times New Roman"/>
          <w:b/>
          <w:bCs/>
          <w:sz w:val="28"/>
          <w:szCs w:val="28"/>
        </w:rPr>
        <w:t xml:space="preserve"> №</w:t>
      </w:r>
      <w:r w:rsidR="007A184C" w:rsidRPr="005A3FA7">
        <w:rPr>
          <w:rFonts w:ascii="Times New Roman" w:hAnsi="Times New Roman" w:cs="Times New Roman"/>
          <w:b/>
          <w:bCs/>
          <w:sz w:val="28"/>
          <w:szCs w:val="28"/>
        </w:rPr>
        <w:t>61</w:t>
      </w:r>
      <w:r w:rsidRPr="005A3FA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4E2052" w:rsidRPr="005A3FA7">
        <w:rPr>
          <w:rFonts w:ascii="Times New Roman" w:hAnsi="Times New Roman" w:cs="Times New Roman"/>
          <w:b/>
          <w:bCs/>
          <w:sz w:val="28"/>
          <w:szCs w:val="28"/>
        </w:rPr>
        <w:t>ПСО для пациентов с ОКС</w:t>
      </w:r>
    </w:p>
    <w:tbl>
      <w:tblPr>
        <w:tblW w:w="14322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920"/>
        <w:gridCol w:w="1701"/>
        <w:gridCol w:w="1701"/>
      </w:tblGrid>
      <w:tr w:rsidR="00AD7206" w:rsidRPr="00AD7206" w14:paraId="4ED4AC20" w14:textId="77777777" w:rsidTr="00AD7206">
        <w:trPr>
          <w:trHeight w:val="153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98FD" w14:textId="692970B0" w:rsidR="00AD7206" w:rsidRPr="00AD7206" w:rsidRDefault="00AD7206" w:rsidP="00FD5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Целевые показатели оценки эффективности реализации мероприятий </w:t>
            </w:r>
            <w:r w:rsidR="00FD5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Тихвин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02F0" w14:textId="77777777" w:rsidR="00AD7206" w:rsidRPr="00AD7206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72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Фактическое значение за 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8BA02" w14:textId="77777777" w:rsidR="00AD7206" w:rsidRPr="00AD7206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72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Справочно: значение за соответствующий период 2019</w:t>
            </w:r>
          </w:p>
        </w:tc>
      </w:tr>
      <w:tr w:rsidR="00AD7206" w:rsidRPr="00AD7206" w14:paraId="3895ACD3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C39D1" w14:textId="77777777" w:rsidR="00AD7206" w:rsidRPr="00AD7206" w:rsidRDefault="00AD7206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D7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больных, состоящих на  диспансерном наблюдении по поводу ишемической болезни сердца (МКБ-10: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I20-I25). 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D9DF" w14:textId="24D19700" w:rsidR="00AD7206" w:rsidRPr="00AD7206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2336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D1CC6" w14:textId="1F5E6FBC" w:rsidR="00AD7206" w:rsidRPr="00AD7206" w:rsidRDefault="00AD7206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2151</w:t>
            </w:r>
          </w:p>
        </w:tc>
      </w:tr>
      <w:tr w:rsidR="00AD7206" w:rsidRPr="00AD7206" w14:paraId="6AB92D2D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3ECC6" w14:textId="31587458" w:rsidR="00AD7206" w:rsidRPr="00AD7206" w:rsidRDefault="005A3FA7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  <w:r w:rsidR="00AD7206"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зарегистрированных больных с ишемической болезнью сердца (МКБ-10: I20- 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F44C4" w14:textId="38A7F464" w:rsidR="00AD7206" w:rsidRPr="00AD7206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4131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DEF11" w14:textId="19CBF9C4" w:rsidR="00AD7206" w:rsidRPr="00AD7206" w:rsidRDefault="00AD7206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3728</w:t>
            </w:r>
          </w:p>
        </w:tc>
      </w:tr>
      <w:tr w:rsidR="00AD7206" w:rsidRPr="00AD7206" w14:paraId="32B78AAA" w14:textId="77777777" w:rsidTr="00AD7206">
        <w:trPr>
          <w:trHeight w:val="606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6F48F" w14:textId="77777777" w:rsidR="00AD7206" w:rsidRPr="00AD7206" w:rsidRDefault="00AD7206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взятых под диспансерное наблюдение по поводу ишемической болезнью сердца и прошедших обучение в школах пациентов (МКБ-10: I20-I25)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EA4A" w14:textId="58B4DD42" w:rsidR="00AD7206" w:rsidRPr="00AD7206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8F8A4" w14:textId="65A3EF32" w:rsidR="00AD7206" w:rsidRPr="00AD7206" w:rsidRDefault="00AD7206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324</w:t>
            </w:r>
          </w:p>
        </w:tc>
      </w:tr>
      <w:tr w:rsidR="00AD7206" w:rsidRPr="00AD7206" w14:paraId="19B12BE3" w14:textId="77777777" w:rsidTr="00AD7206">
        <w:trPr>
          <w:trHeight w:val="108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F627D" w14:textId="77777777" w:rsidR="00AD7206" w:rsidRPr="00AD7206" w:rsidRDefault="00AD7206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AD72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больных, перенесших острый коронарный синдром (МКБ-10: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I20.0; I21; I22; I24), а также постинфарктный кардиосклероз, зарегистрированный в текущем году (I25.2, I25.8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взятых под диспансерное наблюдение по поводу данного заболевания, если они не были зарегистрированы ранее с кодами I21 или I22.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2413B" w14:textId="1F0BFB9F" w:rsidR="00AD7206" w:rsidRPr="00AD7206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D5CE3" w14:textId="6258459B" w:rsidR="00AD7206" w:rsidRPr="00AD7206" w:rsidRDefault="00AD7206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281</w:t>
            </w:r>
          </w:p>
        </w:tc>
      </w:tr>
      <w:tr w:rsidR="00AD7206" w:rsidRPr="00AD7206" w14:paraId="2CA1CA91" w14:textId="77777777" w:rsidTr="00AD7206">
        <w:trPr>
          <w:trHeight w:val="84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D5884" w14:textId="77777777" w:rsidR="00AD7206" w:rsidRPr="00AD7206" w:rsidRDefault="00AD7206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AD72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зарегистрированных больных, перенесших острый коронарный синдром (МКБ-10: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I20.0; I21; I22; I24), а также постинфарктный кардиосклероз, зарегистрированный в текущем году (I25.2, I25.8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если они не были зарегистрированы ранее с кодами I21 или I22.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98A81" w14:textId="3061E919" w:rsidR="00AD7206" w:rsidRPr="00AD7206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36CCE" w14:textId="01003731" w:rsidR="00AD7206" w:rsidRPr="00AD7206" w:rsidRDefault="00AD7206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438</w:t>
            </w:r>
          </w:p>
        </w:tc>
      </w:tr>
      <w:tr w:rsidR="00AD7206" w:rsidRPr="00AD7206" w14:paraId="5105DD8F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4EB33" w14:textId="77777777" w:rsidR="00AD7206" w:rsidRPr="00AD7206" w:rsidRDefault="00AD7206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перенесших острый коронарный синдром   (МКБ-10: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 и получивших реабилитационную помощь на первом этапе медицинской кардиореабилитации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FEB27" w14:textId="633840F3" w:rsidR="00AD7206" w:rsidRPr="00AD7206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267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D1906" w14:textId="7EF58CC8" w:rsidR="00AD7206" w:rsidRPr="00AD7206" w:rsidRDefault="00AD7206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433</w:t>
            </w:r>
          </w:p>
        </w:tc>
      </w:tr>
      <w:tr w:rsidR="00AD7206" w:rsidRPr="00AD7206" w14:paraId="2D8C22D9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1A3BE" w14:textId="77777777" w:rsidR="00AD7206" w:rsidRPr="00AD7206" w:rsidRDefault="00AD7206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3A655" w14:textId="477E67EF" w:rsidR="00AD7206" w:rsidRPr="00AD7206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103D0" w14:textId="03933E56" w:rsidR="00AD7206" w:rsidRPr="00AD7206" w:rsidRDefault="00AD7206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105</w:t>
            </w:r>
          </w:p>
        </w:tc>
      </w:tr>
      <w:tr w:rsidR="00AD7206" w:rsidRPr="00AD7206" w14:paraId="51902964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1A1F7" w14:textId="77777777" w:rsidR="00AD7206" w:rsidRPr="00AD7206" w:rsidRDefault="00AD7206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 больных, перенесших острый коронарный синдром   (МКБ-10: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 и получивших реабилитационную помощь на втором этапе медицинской кардиореабилитации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7757" w14:textId="06B49E07" w:rsidR="00AD7206" w:rsidRPr="00AD7206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23321" w14:textId="75DD5830" w:rsidR="00AD7206" w:rsidRPr="00AD7206" w:rsidRDefault="00AD7206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AD7206" w:rsidRPr="00AD7206" w14:paraId="1B89FEB9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0C835" w14:textId="77777777" w:rsidR="00AD7206" w:rsidRPr="00AD7206" w:rsidRDefault="00AD7206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 больных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5BCB" w14:textId="0AAC0AF9" w:rsidR="00AD7206" w:rsidRPr="00AD7206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7399C" w14:textId="4437E881" w:rsidR="00AD7206" w:rsidRPr="00AD7206" w:rsidRDefault="00AD7206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AD7206" w:rsidRPr="00AD7206" w14:paraId="56B955A1" w14:textId="77777777" w:rsidTr="00AD7206">
        <w:trPr>
          <w:trHeight w:val="65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DCC03" w14:textId="77777777" w:rsidR="00AD7206" w:rsidRPr="00AD7206" w:rsidRDefault="00AD7206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 больных, перенесших острый коронарный синдром   (МКБ-10: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 и получивших реабилитационную помощь на третьем этапе медицинской кардиореабилитации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84988" w14:textId="2A07D281" w:rsidR="00AD7206" w:rsidRPr="00AD7206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231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9DA52" w14:textId="2FE04E51" w:rsidR="00AD7206" w:rsidRPr="00AD7206" w:rsidRDefault="00AD7206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247</w:t>
            </w:r>
          </w:p>
        </w:tc>
      </w:tr>
      <w:tr w:rsidR="00AD7206" w:rsidRPr="00AD7206" w14:paraId="1BB6FE24" w14:textId="77777777" w:rsidTr="00AD7206">
        <w:trPr>
          <w:trHeight w:val="40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6D32A" w14:textId="77777777" w:rsidR="00AD7206" w:rsidRPr="00AD7206" w:rsidRDefault="00AD7206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 больных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FA549" w14:textId="0797F57B" w:rsidR="00AD7206" w:rsidRPr="00AD7206" w:rsidRDefault="00AD7206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AFBE" w14:textId="036E26CA" w:rsidR="00AD7206" w:rsidRPr="00AD7206" w:rsidRDefault="00AD7206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58</w:t>
            </w:r>
          </w:p>
        </w:tc>
      </w:tr>
      <w:tr w:rsidR="005A647C" w:rsidRPr="00AD7206" w14:paraId="201EC6E3" w14:textId="77777777" w:rsidTr="005A647C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07721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кардиологических коек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714D8" w14:textId="0D93A91F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74C81" w14:textId="74CBC4C7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25</w:t>
            </w:r>
          </w:p>
        </w:tc>
      </w:tr>
      <w:tr w:rsidR="005A647C" w:rsidRPr="00AD7206" w14:paraId="6FFF7E14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0AAA9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кардиохирургических коек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FF814" w14:textId="33BEF0FE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CD336" w14:textId="313055AF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0A4EB756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4BFB3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коек сосудистой хирургии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0839" w14:textId="7EB1AE38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75683" w14:textId="1615F170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325D652C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C0642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 кардиологов в субъекте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C54D" w14:textId="2DEE1238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60513" w14:textId="56729012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8</w:t>
            </w:r>
          </w:p>
        </w:tc>
      </w:tr>
      <w:tr w:rsidR="005A647C" w:rsidRPr="00AD7206" w14:paraId="75171043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F1676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сердечно-сосудистых хирургов в субъекте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D7FAA" w14:textId="22A6E898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6B96" w14:textId="43B13EDC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7D02B166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7D214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 по рентгенэндоваскулярным диагностике и лечению в субъекте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06C8" w14:textId="09C7B0E5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055F" w14:textId="6315CF8F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0ED81DEA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C967B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врачей-кардиологов в подразделениях, оказывающих медицинскую помощь в амбулаторных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5EA30" w14:textId="648B8402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1,25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616DE" w14:textId="5523A974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1,5</w:t>
            </w:r>
          </w:p>
        </w:tc>
      </w:tr>
      <w:tr w:rsidR="005A647C" w:rsidRPr="00AD7206" w14:paraId="3649D7D6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056A1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врачей-кардиологов в подразделениях, оказывающих медицинскую помощь в амбулаторных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0FF0" w14:textId="7C63A611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1,25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865E6" w14:textId="51D949A4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1,5</w:t>
            </w:r>
          </w:p>
        </w:tc>
      </w:tr>
      <w:tr w:rsidR="005A647C" w:rsidRPr="00AD7206" w14:paraId="7BF90C90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9F7D2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врачей-кардиологов (физических лиц на занятых должностях) в подразделениях, оказывающих медицинскую помощь в амбулаторных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0D47" w14:textId="2BE9DE77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B3C67" w14:textId="485B4938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5A647C" w:rsidRPr="00AD7206" w14:paraId="069AA0C8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3E5A7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врачей-кардиологов в 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DFC61" w14:textId="46653EAA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7DE5D" w14:textId="7168B470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9</w:t>
            </w:r>
          </w:p>
        </w:tc>
      </w:tr>
      <w:tr w:rsidR="005A647C" w:rsidRPr="00AD7206" w14:paraId="6AC70296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6CA08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врачей-кардиологов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89A6" w14:textId="0246158C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A58A2" w14:textId="29077887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9</w:t>
            </w:r>
          </w:p>
        </w:tc>
      </w:tr>
      <w:tr w:rsidR="005A647C" w:rsidRPr="00AD7206" w14:paraId="332EA991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B161F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врачей-кардиологов (физических лиц на занятых должностях)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CA290" w14:textId="2080B8B5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55F87" w14:textId="3AFAD7BD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7</w:t>
            </w:r>
          </w:p>
        </w:tc>
      </w:tr>
      <w:tr w:rsidR="005A647C" w:rsidRPr="00AD7206" w14:paraId="6200C749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BEC41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штатных должностей  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хирургов 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4584" w14:textId="7D36D795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EB2DF" w14:textId="6CEB8DB5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0FB4D1D9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A3726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занятых должностей 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хирургов 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2A1C4" w14:textId="0A447961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4CACC" w14:textId="65F589A8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0A58F647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32E3A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сердечно-сосудистых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хирургов (физических лиц на занятых должностях) 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29FA" w14:textId="28C73090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463E4" w14:textId="744D6064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55DEFFBC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CAA1C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 по рентгенэндоваскулярным  диагностике и лечению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9D02" w14:textId="2AD8B03A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22F58" w14:textId="0ED3D963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5DABB186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5B50C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 по рентгенэндоваскулярным  диагностике и лечению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F80D2" w14:textId="7B9D56A0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DF4F8" w14:textId="56D5B2D0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57D5410D" w14:textId="77777777" w:rsidTr="00AD7206">
        <w:trPr>
          <w:trHeight w:val="658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63CF2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врачей по рентгенэндоваскулярным диагностике и лечению  (физических лиц на занятых должностях) в подразделениях, оказывающих медицинскую помощь в стационарных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CCC88" w14:textId="4307F438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F553A" w14:textId="25EED069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5A647C" w:rsidRPr="00AD7206" w14:paraId="2E3AEFDB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D654B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всех выездов бригад скорой медицинской помощи при остром коронарном синдроме (МКБ-10: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I20.0, I21, I22,  I24)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3B25C" w14:textId="280A9EE2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501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E2B2B" w14:textId="10CB9532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280</w:t>
            </w:r>
          </w:p>
        </w:tc>
      </w:tr>
      <w:tr w:rsidR="005A647C" w:rsidRPr="00AD7206" w14:paraId="09BFC59B" w14:textId="77777777" w:rsidTr="00AD7206">
        <w:trPr>
          <w:trHeight w:val="63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0793B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выездов бригад скорой медицинской помощи при остром коронарном синдроме со временем доезда до 20 минут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89A6" w14:textId="18E4EBE4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436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88E80" w14:textId="536E1E13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243</w:t>
            </w:r>
          </w:p>
        </w:tc>
      </w:tr>
      <w:tr w:rsidR="005A647C" w:rsidRPr="00AD7206" w14:paraId="615EBA48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C7D97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ST, </w:t>
            </w: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доставленных в стационар бригадой скорой медицинской помощи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B8C4" w14:textId="09CC0BBE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154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EDF70" w14:textId="2157EF02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40</w:t>
            </w:r>
          </w:p>
        </w:tc>
      </w:tr>
      <w:tr w:rsidR="005A647C" w:rsidRPr="00AD7206" w14:paraId="6CD3AA2B" w14:textId="77777777" w:rsidTr="00AD7206">
        <w:trPr>
          <w:trHeight w:val="62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D50D3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госпитализированных в стационар в срок до 12 часов от начала боли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5B03" w14:textId="4A871E51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A49F2" w14:textId="50403603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19</w:t>
            </w:r>
          </w:p>
        </w:tc>
      </w:tr>
      <w:tr w:rsidR="005A647C" w:rsidRPr="00AD7206" w14:paraId="6EB188AF" w14:textId="77777777" w:rsidTr="00AD7206">
        <w:trPr>
          <w:trHeight w:val="76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42AFC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госпитализированных в стационар в сроки менее 2 часов от начала боли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C6A8" w14:textId="1DB4F134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F1550" w14:textId="35A91687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6</w:t>
            </w:r>
          </w:p>
        </w:tc>
      </w:tr>
      <w:tr w:rsidR="005A647C" w:rsidRPr="00AD7206" w14:paraId="4B9195F1" w14:textId="77777777" w:rsidTr="00AD7206">
        <w:trPr>
          <w:trHeight w:val="84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58D9F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время "симптом - баллон" для больных с острым коронарным синдромом с подъемом сегмента ST, поступивших в стационар до 12 часов от начала боли, которым были выполнены экстренные (первичные) чрескожные коронарные вмешательства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E3C1" w14:textId="3D065DFC" w:rsidR="005A647C" w:rsidRPr="005A647C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Calibri" w:hAnsi="Calibri"/>
                <w:lang w:val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C3888" w14:textId="7FD6713C" w:rsidR="005A647C" w:rsidRPr="005A647C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426A276A" w14:textId="77777777" w:rsidTr="00AD7206">
        <w:trPr>
          <w:trHeight w:val="40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224E8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Среднее время "симптом - звонок СМП"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9067" w14:textId="1E00606F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69B21" w14:textId="477F89E8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07CFB7A4" w14:textId="77777777" w:rsidTr="00AD7206">
        <w:trPr>
          <w:trHeight w:val="457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6F2F5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время "звонок СМП - баллон"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39EF5" w14:textId="1149F4B8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03E2" w14:textId="2B8F91C0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7E7994B1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4CD71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 коронарным синдромом, поступивших в стационары 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A511B" w14:textId="48CEA4E8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333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1F3F" w14:textId="24102AD2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438</w:t>
            </w:r>
          </w:p>
        </w:tc>
      </w:tr>
      <w:tr w:rsidR="005A647C" w:rsidRPr="00AD7206" w14:paraId="248B80C2" w14:textId="77777777" w:rsidTr="00AD7206">
        <w:trPr>
          <w:trHeight w:val="671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A3E38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них: число больных с острым коронарным синдромом, поступивших в профильные отделения (региональные сосудистые центры и первичные сосудистые отделения) 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19DD2" w14:textId="21DA00E1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333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052F7" w14:textId="6A5ED0B4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438</w:t>
            </w:r>
          </w:p>
        </w:tc>
      </w:tr>
      <w:tr w:rsidR="005A647C" w:rsidRPr="00AD7206" w14:paraId="5D5F7CC2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760B5" w14:textId="2D66D076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с подъемом сегмента ST, поступивших в стационары </w:t>
            </w:r>
            <w:r w:rsidR="005A3FA7"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B387" w14:textId="18F15CCD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52F96" w14:textId="5A14CB1B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83</w:t>
            </w:r>
          </w:p>
        </w:tc>
      </w:tr>
      <w:tr w:rsidR="005A647C" w:rsidRPr="00AD7206" w14:paraId="35E7C9D4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214A4" w14:textId="22EF9C3D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без подъема сегмента ST, поступивших в стационары </w:t>
            </w:r>
            <w:r w:rsidR="005A3FA7"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9C37" w14:textId="7EC65FF4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242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AC24" w14:textId="33083E88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355</w:t>
            </w:r>
          </w:p>
        </w:tc>
      </w:tr>
      <w:tr w:rsidR="005A647C" w:rsidRPr="00AD7206" w14:paraId="609FDFFC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6A14F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с острым коронарным синдромом без подъема сегмента ST высокого риска (GRACE ≥ 140), поступивших в стационар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71EA2" w14:textId="4D298B11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ED28B" w14:textId="322E57C9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2FEE4A1B" w14:textId="77777777" w:rsidTr="00AD7206">
        <w:trPr>
          <w:trHeight w:val="65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0ADF2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синдромом, переведенных из первичного сосудистого отделения в региональный сосудистый центр, которым выполнены чрескожные коронарные вмешательства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103B" w14:textId="5F14DDA7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16FE3" w14:textId="0D7E5A6C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153</w:t>
            </w:r>
          </w:p>
        </w:tc>
      </w:tr>
      <w:tr w:rsidR="005A647C" w:rsidRPr="00AD7206" w14:paraId="4A576884" w14:textId="77777777" w:rsidTr="00AD7206">
        <w:trPr>
          <w:trHeight w:val="68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DC433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 коронарным синдромом с подъемом сегмента ST, которым выполнен тромболизис, 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C2ED" w14:textId="444C0220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ED53D" w14:textId="4B9FF938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49</w:t>
            </w:r>
          </w:p>
        </w:tc>
      </w:tr>
      <w:tr w:rsidR="005A647C" w:rsidRPr="00AD7206" w14:paraId="22ACB590" w14:textId="77777777" w:rsidTr="00AD7206">
        <w:trPr>
          <w:trHeight w:val="42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16440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на догоспитальном этапе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ABFD" w14:textId="5C2F7B14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5E059" w14:textId="02AB711C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39</w:t>
            </w:r>
          </w:p>
        </w:tc>
      </w:tr>
      <w:tr w:rsidR="005A647C" w:rsidRPr="00AD7206" w14:paraId="043B83C1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E191F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ангиопластик коронарных артерий, проведенных в стационарах субъекта,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A2DC" w14:textId="6955DE3F" w:rsidR="005A647C" w:rsidRPr="005A647C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Calibri" w:hAnsi="Calibri"/>
                <w:lang w:val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2C1A4" w14:textId="5DED7AFE" w:rsidR="005A647C" w:rsidRPr="005A647C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lang w:val="en-US"/>
              </w:rPr>
              <w:t>0</w:t>
            </w:r>
          </w:p>
        </w:tc>
      </w:tr>
      <w:tr w:rsidR="005A647C" w:rsidRPr="00AD7206" w14:paraId="46967D36" w14:textId="77777777" w:rsidTr="00AD7206">
        <w:trPr>
          <w:trHeight w:val="701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A280D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ангиопластик коронарных артерий, проведенных пациентам с острым коронарным синдромом (нестабильная стенокардия,  инфаркт миокарда с подъемом и без подъема сегмента ST)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F699E" w14:textId="61548EDF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3A5A4" w14:textId="2721E2C5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702E35B5" w14:textId="77777777" w:rsidTr="00AD7206">
        <w:trPr>
          <w:trHeight w:val="84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E6B65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ангиопластик коронарных артерий, проведенных пациентам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</w:t>
            </w: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(нестабильная стенокардия, инфаркт миокарда без подъема сегмента ST)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AAEF2" w14:textId="1B5DA701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66F07" w14:textId="12C6C7ED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05E4C685" w14:textId="77777777" w:rsidTr="00AD7206">
        <w:trPr>
          <w:trHeight w:val="102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F5C9C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ангиопластик коронарных артерий, проведенных пациентам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без подъема сегмента ST высокого риска (GRACE ≥ 140) </w:t>
            </w: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(нестабильная стенокардия, инфаркт миокарда без подъема сегмента ST)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B041" w14:textId="1ADC9DF1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67073" w14:textId="55014F70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1DE64F1F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08E85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ангиопластик коронарных артерий, проведенных пациентам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(инфаркт миокарда с подъемом сегмента ST)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8529F" w14:textId="0344D6F5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64A1F" w14:textId="5F5182ED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23F1225E" w14:textId="77777777" w:rsidTr="00AD7206">
        <w:trPr>
          <w:trHeight w:val="724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61328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ангиопластик коронарных артерий, проведенных больным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</w:t>
            </w: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поступивших в стационар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 12 часов от начала боли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9B687" w14:textId="2BF990D0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4072" w14:textId="34E9F254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2ED1362B" w14:textId="77777777" w:rsidTr="00AD7206">
        <w:trPr>
          <w:trHeight w:val="706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03887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ангиопластик коронарных артерий, проведенных больным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 в течение 24 часов от момента введения тромболитического препарата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57EB8" w14:textId="0BA482FC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B0D12" w14:textId="0F762D43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3F2D31FC" w14:textId="77777777" w:rsidTr="00AD7206">
        <w:trPr>
          <w:trHeight w:val="70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7E62A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ангиопластик коронарных артерий, проведенных больным  с 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хронической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ИБС (без учета больных, которым выполнено лечение в рамках ОКС)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5AB3B" w14:textId="4854038A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6C555" w14:textId="7B4A42A3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7E400577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35DCC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проведенных операций  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аорто-коронарного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шунтирования (АКШ)  на территории субъекта, 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23F5E" w14:textId="63F9A4E5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5ADF8" w14:textId="27434994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51EC4335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EA887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 операций,  проведенных больным с острым коронарным синдромом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43E74" w14:textId="1C42E5CD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CA1E8" w14:textId="5C5E51B4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3682026C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B20BE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 операций, проведенных больным  с 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хронической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ИБС (без учета больных, которым выполнено лечение в рамках ОКС)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06B8" w14:textId="7BAB0738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97B0" w14:textId="344CA9F4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435538C2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3A7A7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проведенных операций - имплантаций  кардиостимулятора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370E9" w14:textId="106B82E1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59CF" w14:textId="1F84C8AC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78A8D11B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F4D28" w14:textId="6B8D7061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в </w:t>
            </w:r>
            <w:r w:rsidR="005A3FA7"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стационаре</w:t>
            </w: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которым была выполнена ангиопластика коронарных артерий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D9D6" w14:textId="30C5011B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4CC91" w14:textId="69CF18B9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6528C5BC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AF15D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умерших с острым коронарным синдромом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8707" w14:textId="5FD5D2AF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AF654" w14:textId="1051230F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284AA48F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6B99A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пациентов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без подъема сегмента ST </w:t>
            </w: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B2FE6" w14:textId="7CBF27A0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95410" w14:textId="20091351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4BB918E7" w14:textId="77777777" w:rsidTr="00AD7206">
        <w:trPr>
          <w:trHeight w:val="73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7C502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пациентов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 высокого риска (</w:t>
            </w: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GRACE ≥ 140)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CD5F" w14:textId="2B706976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81B7" w14:textId="69E110D5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199B325B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D4471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которым выполнялись экстренные (первичные) чрескожные коронарные вмешательства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5375" w14:textId="5F3DFBE9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97005" w14:textId="66B4F23A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3E586519" w14:textId="77777777" w:rsidTr="00AD7206">
        <w:trPr>
          <w:trHeight w:val="102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78BEC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ST, поступивших в стационар до 12 часов </w:t>
            </w: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начала боли, которым выполнялись экстренные (первичные) чрескожные коронарные вмешательства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C5C8" w14:textId="7087FA4B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37CD2" w14:textId="4CE5A7D7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6966AC07" w14:textId="77777777" w:rsidTr="00AD7206">
        <w:trPr>
          <w:trHeight w:val="102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B3DA2" w14:textId="774000A8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умерших больных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подъемом сегмента ST, </w:t>
            </w: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которым выполнялись чрескожные коронарные вмешательства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течение 24 часов от </w:t>
            </w:r>
            <w:r w:rsidR="005A3FA7"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момента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введения тромболитического препарата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8499D" w14:textId="2FB18D19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CFD1A" w14:textId="1EB01A48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4F2F71F3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283CD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 которым выполнен тромболизис (на догоспитальном и госпитальном этапах)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2198" w14:textId="3429226E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A10E" w14:textId="002A7966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6</w:t>
            </w:r>
          </w:p>
        </w:tc>
      </w:tr>
      <w:tr w:rsidR="005A647C" w:rsidRPr="00AD7206" w14:paraId="3B2DC126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34547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них: число умерших больных с острым коронарным синдромом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 которым выполнен тромболизис на догоспитальном этапе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9201" w14:textId="5EA6E87C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F08B5" w14:textId="44419D1E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5</w:t>
            </w:r>
          </w:p>
        </w:tc>
      </w:tr>
      <w:tr w:rsidR="005A647C" w:rsidRPr="00AD7206" w14:paraId="6F815D17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7ADE3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в стационаре,  которым была проведена операция  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аорто-коронарного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шунтирования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CA8F" w14:textId="2E2FEA21" w:rsidR="005A647C" w:rsidRPr="005A647C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Calibri" w:hAnsi="Calibri"/>
                <w:lang w:val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5BBC5" w14:textId="4A157E81" w:rsidR="005A647C" w:rsidRPr="005A647C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03960DEE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D241B" w14:textId="77777777" w:rsidR="005A647C" w:rsidRPr="00DF4ECD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с острым коронарным синдромом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F719" w14:textId="12B2C181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A6B60" w14:textId="5DAF01AC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29CCC435" w14:textId="77777777" w:rsidTr="00AD7206">
        <w:trPr>
          <w:trHeight w:val="62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124F3" w14:textId="77777777" w:rsidR="005A647C" w:rsidRPr="00DF4ECD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 коронарным синдромом (МКБ-10:</w:t>
            </w:r>
            <w:proofErr w:type="gramEnd"/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I20.0, I21, I22,  I24), умерших за весь период госпитализации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4EAC" w14:textId="627120AA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18DE" w14:textId="5A9CE62E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22</w:t>
            </w:r>
          </w:p>
        </w:tc>
      </w:tr>
      <w:tr w:rsidR="005A647C" w:rsidRPr="00AD7206" w14:paraId="1FAE6FB7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FEAA4" w14:textId="77777777" w:rsidR="005A647C" w:rsidRPr="00DF4ECD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больных с острым коронарным синдромом 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 подъемом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50B2" w14:textId="768037DF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9A291" w14:textId="1A56A686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14</w:t>
            </w:r>
          </w:p>
        </w:tc>
      </w:tr>
      <w:tr w:rsidR="005A647C" w:rsidRPr="00AD7206" w14:paraId="08C13160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08D8F" w14:textId="77777777" w:rsidR="005A647C" w:rsidRPr="00DF4ECD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 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без подъема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364C3" w14:textId="56FC4EC7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D876D" w14:textId="12200BA8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8</w:t>
            </w:r>
          </w:p>
        </w:tc>
      </w:tr>
      <w:tr w:rsidR="005A647C" w:rsidRPr="00AD7206" w14:paraId="6892487C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FDC01" w14:textId="77777777" w:rsidR="005A647C" w:rsidRPr="00DF4ECD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умерших больных с острым коронарным синдромом,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осложненном кардиогенным шоком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8120B" w14:textId="314A5A4D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F741" w14:textId="4FD75ADF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55E66766" w14:textId="77777777" w:rsidTr="00AD7206">
        <w:trPr>
          <w:trHeight w:val="55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3AF03" w14:textId="77777777" w:rsidR="005A647C" w:rsidRPr="00DF4ECD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синдромом, умерших в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первые сутки п</w:t>
            </w: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DEA7E" w14:textId="2DBB4DF0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9CCE5" w14:textId="5962B222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5</w:t>
            </w:r>
          </w:p>
        </w:tc>
      </w:tr>
      <w:tr w:rsidR="005A647C" w:rsidRPr="00AD7206" w14:paraId="3C540AA1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997B7" w14:textId="77777777" w:rsidR="005A647C" w:rsidRPr="00DF4ECD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больных с острым коронарным синдромом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ST,</w:t>
            </w: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умерших в первые сутки поступления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EAED" w14:textId="7707B777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A365A" w14:textId="397A3FAD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5A647C" w:rsidRPr="00AD7206" w14:paraId="27298667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89B46" w14:textId="77777777" w:rsidR="005A647C" w:rsidRPr="00DF4ECD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 коронарным синдромом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ST,</w:t>
            </w: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умерших в первые сутки поступления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9D5FF" w14:textId="195C766D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3845B" w14:textId="7D09FA27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5A647C" w:rsidRPr="00AD7206" w14:paraId="53A7775F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5F41B" w14:textId="77777777" w:rsidR="005A647C" w:rsidRPr="00DF4ECD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патологоанатомических и судебно-медицинских вскрытий больных с острым коронарным синдромом, умерших в </w:t>
            </w:r>
            <w:r w:rsidRPr="00DF4E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первые сутки</w:t>
            </w: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поступления в стационар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B615" w14:textId="4EA70208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0A4A" w14:textId="12AEBEA8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5</w:t>
            </w:r>
          </w:p>
        </w:tc>
      </w:tr>
      <w:tr w:rsidR="005A647C" w:rsidRPr="00AD7206" w14:paraId="2EE9717C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B6415" w14:textId="6D6634A6" w:rsidR="005A647C" w:rsidRPr="00DF4ECD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них;</w:t>
            </w:r>
            <w:r w:rsidR="005A3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расхождений диагнозов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720B" w14:textId="0867C636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2BF80" w14:textId="77436C94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34F9EDFC" w14:textId="77777777" w:rsidTr="00AD7206">
        <w:trPr>
          <w:trHeight w:val="534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36FAC" w14:textId="77777777" w:rsidR="005A647C" w:rsidRPr="00DF4ECD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выбывших (выписано+умерло) больных, перенесших острый коронарный синдром (МКБ-10:</w:t>
            </w:r>
            <w:proofErr w:type="gramEnd"/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I20.0, I21, I22,  I24)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FA38" w14:textId="1B32EB4B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551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EFCED" w14:textId="48BA94F5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537</w:t>
            </w:r>
          </w:p>
        </w:tc>
      </w:tr>
      <w:tr w:rsidR="005A647C" w:rsidRPr="00AD7206" w14:paraId="096C2983" w14:textId="77777777" w:rsidTr="00AD7206">
        <w:trPr>
          <w:trHeight w:val="54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BA6DF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выбывших (выписано+умерло) больных, перенесших острый коронарный синдром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подъемом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DC068" w14:textId="1AE0F035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150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B384F" w14:textId="3F84A7D2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106</w:t>
            </w:r>
          </w:p>
        </w:tc>
      </w:tr>
      <w:tr w:rsidR="005A647C" w:rsidRPr="00AD7206" w14:paraId="73A8F7B8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12EE7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выбывших (выписано+умерло) больных, перенесших острый коронарный синдром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подъема сегмента 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1231F" w14:textId="73376A46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401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D0F84" w14:textId="62A136CF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431</w:t>
            </w:r>
          </w:p>
        </w:tc>
      </w:tr>
      <w:tr w:rsidR="005A647C" w:rsidRPr="00AD7206" w14:paraId="0FD58A43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43399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выбывших (выписано+умерло) больных, перенесших острый коронарный синдром без подъема сегмента ST высокого риска (GRACE ≥ 140)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C41AF" w14:textId="404CAEFB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0ACE4" w14:textId="64BA70B8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37B2D689" w14:textId="77777777" w:rsidTr="00AD7206">
        <w:trPr>
          <w:trHeight w:val="34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5E13E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 острым и повторным инфарктом миокарда, умерших в стационарах субъекта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C424" w14:textId="49009CEB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770E5" w14:textId="49D3CE77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22</w:t>
            </w:r>
          </w:p>
        </w:tc>
      </w:tr>
      <w:tr w:rsidR="005A647C" w:rsidRPr="00AD7206" w14:paraId="26C6DE17" w14:textId="77777777" w:rsidTr="00AD7206">
        <w:trPr>
          <w:trHeight w:val="66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D1B56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выбывших (выписано+умерло) больных с  острым и повторным инфарктом миокарда  из стационаров субъекта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9CB7" w14:textId="0CE7E5D3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290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EF697" w14:textId="40A92D15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237</w:t>
            </w:r>
          </w:p>
        </w:tc>
      </w:tr>
      <w:tr w:rsidR="005A647C" w:rsidRPr="00AD7206" w14:paraId="46576896" w14:textId="77777777" w:rsidTr="00AD7206">
        <w:trPr>
          <w:trHeight w:val="403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2ED06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 острым и повторным инфарктом миокарда, умерших вне стационара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E2C2" w14:textId="0C29788A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715AD" w14:textId="1CC907BC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15</w:t>
            </w:r>
          </w:p>
        </w:tc>
      </w:tr>
      <w:tr w:rsidR="005A647C" w:rsidRPr="00AD7206" w14:paraId="55F1DDD0" w14:textId="77777777" w:rsidTr="00AD7206">
        <w:trPr>
          <w:trHeight w:val="76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41B0F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патологоанатомических и судебно-медицинских вскрытий больных с острым и повторным инфарктом миокарда, умерших  вне стационара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DCC1" w14:textId="48E80B0A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78478" w14:textId="5353D1B5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15</w:t>
            </w:r>
          </w:p>
        </w:tc>
      </w:tr>
      <w:tr w:rsidR="005A647C" w:rsidRPr="00AD7206" w14:paraId="6B0A3FAF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755D2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расхождений диагнозов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42A49" w14:textId="24F1C46F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719EC" w14:textId="106A706D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585B5B3E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A0B53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больных с  острым и повторным инфарктом миокарда, умерших  в первичных сосудистых отделениях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10E19" w14:textId="6E96F269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6AF99" w14:textId="0C0DB12B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18</w:t>
            </w:r>
          </w:p>
        </w:tc>
      </w:tr>
      <w:tr w:rsidR="005A647C" w:rsidRPr="00AD7206" w14:paraId="70B3D600" w14:textId="77777777" w:rsidTr="00AD7206">
        <w:trPr>
          <w:trHeight w:val="57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8517C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 и повторным инфарктом миокарда из первичных сосудистых отделений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D477" w14:textId="6A7154EF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286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5D1F1" w14:textId="1FF21737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217</w:t>
            </w:r>
          </w:p>
        </w:tc>
      </w:tr>
      <w:tr w:rsidR="005A647C" w:rsidRPr="00AD7206" w14:paraId="29F4797E" w14:textId="77777777" w:rsidTr="00AD7206">
        <w:trPr>
          <w:trHeight w:val="55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5BAD5" w14:textId="77777777" w:rsidR="005A647C" w:rsidRPr="00DF4ECD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больных с  острым и повторным инфарктом миокарда, умерших  в региональных сосудистых центрах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4862" w14:textId="0971B4F1" w:rsidR="005A647C" w:rsidRPr="005A647C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Calibri" w:hAnsi="Calibri"/>
                <w:lang w:val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EAAA0" w14:textId="652AA5FF" w:rsidR="005A647C" w:rsidRPr="005A647C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lang w:val="en-US"/>
              </w:rPr>
              <w:t>0</w:t>
            </w:r>
          </w:p>
        </w:tc>
      </w:tr>
      <w:tr w:rsidR="005A647C" w:rsidRPr="00AD7206" w14:paraId="54F96E21" w14:textId="77777777" w:rsidTr="00AD7206">
        <w:trPr>
          <w:trHeight w:val="68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5A78C" w14:textId="77777777" w:rsidR="005A647C" w:rsidRPr="00DF4ECD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 острым и повторным инфарктом миокарда из региональных сосудистых центров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9785B" w14:textId="378954DD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B1461" w14:textId="78F85772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115F6F6D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2DE3B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ишемической болезнью сердца, выявленных впервые (МКБ-10: I20-I25)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422AD" w14:textId="1D924F28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1258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304E3" w14:textId="6679583F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899</w:t>
            </w:r>
          </w:p>
        </w:tc>
      </w:tr>
      <w:tr w:rsidR="005A647C" w:rsidRPr="00AD7206" w14:paraId="09854A22" w14:textId="77777777" w:rsidTr="005A647C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265BE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нестабильной стенокардией (МКБ-10: I20.0)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5E5E4" w14:textId="583B5FDF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145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13AB0" w14:textId="78D9D8EE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236</w:t>
            </w:r>
          </w:p>
        </w:tc>
      </w:tr>
      <w:tr w:rsidR="005A647C" w:rsidRPr="00AD7206" w14:paraId="7A31BB0B" w14:textId="77777777" w:rsidTr="00AD7206">
        <w:trPr>
          <w:trHeight w:val="879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9A5CF" w14:textId="3B780FFA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Число больных с инфарктом миокарда (МКБ-10: I21, I22) и с постинфарктным кард</w:t>
            </w:r>
            <w:r w:rsidR="005A3F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AD72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осклерозом (I25.2, I25.8), зарегистрированные в текущем году, если они не были зарегистрированы ранее с кодами I21 или I22.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ADD87" w14:textId="15BAB843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203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14A07" w14:textId="0595D197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214</w:t>
            </w:r>
          </w:p>
        </w:tc>
      </w:tr>
      <w:tr w:rsidR="005A647C" w:rsidRPr="00AD7206" w14:paraId="3C029506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1804B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другими формами острых ишемических болезней сердца (МКБ-10: I24)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39B48" w14:textId="23777E7E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8F16D" w14:textId="39518EBE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5FE6B20B" w14:textId="77777777" w:rsidTr="00AD7206">
        <w:trPr>
          <w:trHeight w:val="444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BEA62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умерших от основной причины "Ишемическая болезнь сердца" (МКБ-10: I20-I25)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9E53" w14:textId="408F423F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59F21" w14:textId="741BFD9C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204</w:t>
            </w:r>
          </w:p>
        </w:tc>
      </w:tr>
      <w:tr w:rsidR="005A647C" w:rsidRPr="00AD7206" w14:paraId="021DED6A" w14:textId="77777777" w:rsidTr="00AD7206">
        <w:trPr>
          <w:trHeight w:val="35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92FFB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число умерших в трудоспособном возрасте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27DD0" w14:textId="72655F32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14EEE" w14:textId="017D78A1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17</w:t>
            </w:r>
          </w:p>
        </w:tc>
      </w:tr>
      <w:tr w:rsidR="005A647C" w:rsidRPr="00AD7206" w14:paraId="14896000" w14:textId="77777777" w:rsidTr="00AD7206">
        <w:trPr>
          <w:trHeight w:val="686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9A398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патологоанатомических и судебно-медицинских вскрытий больных, умерших  от ишемической болезни сердца (МКБ-10: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I20-I25)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5DEE1" w14:textId="405EDAC7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4345B" w14:textId="05C4F8B1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169</w:t>
            </w:r>
          </w:p>
        </w:tc>
      </w:tr>
      <w:tr w:rsidR="005A647C" w:rsidRPr="00AD7206" w14:paraId="7AB1BBE9" w14:textId="77777777" w:rsidTr="00AD7206">
        <w:trPr>
          <w:trHeight w:val="510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4AAC7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них, число расхождений диагнозов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78C7" w14:textId="46B024AE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E0DBD" w14:textId="2504EF9F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5A647C" w:rsidRPr="00AD7206" w14:paraId="73532495" w14:textId="77777777" w:rsidTr="00AD7206">
        <w:trPr>
          <w:trHeight w:val="306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2E474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острым коронарным синдромом   (МКБ-10:</w:t>
            </w:r>
            <w:proofErr w:type="gramEnd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I20.0; I21; I22; I24)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E92B" w14:textId="6E57F28C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7E4D8" w14:textId="1ED3BA69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36</w:t>
            </w:r>
          </w:p>
        </w:tc>
      </w:tr>
      <w:tr w:rsidR="005A647C" w:rsidRPr="00AD7206" w14:paraId="2E05B7C0" w14:textId="77777777" w:rsidTr="00AD7206">
        <w:trPr>
          <w:trHeight w:val="34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F5A78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число умерших </w:t>
            </w:r>
            <w:r w:rsidRPr="00AD7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8E79" w14:textId="777962D2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B2D6" w14:textId="19C88B40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5A647C" w:rsidRPr="00AD7206" w14:paraId="38FE50CF" w14:textId="77777777" w:rsidTr="00AD7206">
        <w:trPr>
          <w:trHeight w:val="392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70BE8" w14:textId="77777777" w:rsidR="005A647C" w:rsidRPr="00AD7206" w:rsidRDefault="005A647C" w:rsidP="00AD7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острым или повторным инфарктом миокарда (МКБ-10: I21, I22)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7DE1" w14:textId="17DF403D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9D5DD" w14:textId="04560E0D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36</w:t>
            </w:r>
          </w:p>
        </w:tc>
      </w:tr>
      <w:tr w:rsidR="005A647C" w:rsidRPr="00AD7206" w14:paraId="52198FDD" w14:textId="77777777" w:rsidTr="00AD7206">
        <w:trPr>
          <w:trHeight w:val="415"/>
        </w:trPr>
        <w:tc>
          <w:tcPr>
            <w:tcW w:w="10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EE0A8" w14:textId="77777777" w:rsidR="005A647C" w:rsidRPr="00AD7206" w:rsidRDefault="005A647C" w:rsidP="00AD7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них, число умерших в трудоспособном возрасте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D3D23" w14:textId="7B7C3E85" w:rsidR="005A647C" w:rsidRPr="00AD7206" w:rsidRDefault="005A647C" w:rsidP="00AD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F32B8" w14:textId="46F50423" w:rsidR="005A647C" w:rsidRPr="00AD7206" w:rsidRDefault="005A647C" w:rsidP="00AD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/>
              </w:rPr>
              <w:t>3</w:t>
            </w:r>
          </w:p>
        </w:tc>
      </w:tr>
    </w:tbl>
    <w:p w14:paraId="67009308" w14:textId="40AC8549" w:rsidR="00F668A9" w:rsidRPr="005A3FA7" w:rsidRDefault="004E2052" w:rsidP="00472BAE">
      <w:pPr>
        <w:tabs>
          <w:tab w:val="left" w:pos="5807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5A3FA7">
        <w:rPr>
          <w:rFonts w:ascii="Times New Roman" w:hAnsi="Times New Roman" w:cs="Times New Roman"/>
          <w:b/>
          <w:bCs/>
          <w:sz w:val="28"/>
          <w:szCs w:val="28"/>
        </w:rPr>
        <w:t xml:space="preserve">ПСО для ОНМК </w:t>
      </w:r>
      <w:r w:rsidR="005A647C" w:rsidRPr="005A3FA7">
        <w:rPr>
          <w:rFonts w:ascii="Times New Roman" w:hAnsi="Times New Roman" w:cs="Times New Roman"/>
          <w:b/>
          <w:bCs/>
          <w:sz w:val="28"/>
          <w:szCs w:val="28"/>
        </w:rPr>
        <w:t>Тихвинская МБ</w:t>
      </w:r>
    </w:p>
    <w:tbl>
      <w:tblPr>
        <w:tblW w:w="14322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38"/>
        <w:gridCol w:w="1650"/>
        <w:gridCol w:w="1834"/>
      </w:tblGrid>
      <w:tr w:rsidR="00FD5F17" w:rsidRPr="00A74E85" w14:paraId="6C586BFD" w14:textId="77777777" w:rsidTr="00FD5F17">
        <w:trPr>
          <w:trHeight w:val="1161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FD26F" w14:textId="5AE709EE" w:rsidR="00FD5F17" w:rsidRPr="00A74E85" w:rsidRDefault="00DF4ECD" w:rsidP="007A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3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Табл</w:t>
            </w:r>
            <w:r w:rsidR="005A3FA7" w:rsidRPr="005A3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ица </w:t>
            </w:r>
            <w:r w:rsidRPr="005A3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7A184C" w:rsidRPr="005A3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  <w:r w:rsidRPr="005A3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FD5F17" w:rsidRPr="00A74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Целевые показатели оценки эффективности реализации мероприятий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8EDBA" w14:textId="77777777" w:rsidR="00FD5F17" w:rsidRPr="00A74E85" w:rsidRDefault="00FD5F17" w:rsidP="00FD5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Фактическое значение за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4C6B9" w14:textId="77777777" w:rsidR="00FD5F17" w:rsidRPr="00A74E85" w:rsidRDefault="00FD5F17" w:rsidP="00FD5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Справочно: значение за соответствующий период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</w:tr>
      <w:tr w:rsidR="00815C56" w:rsidRPr="00A74E85" w14:paraId="1FBB80B3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33BF60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цереброваскулярными заболеваниями, выявленными впервые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418018" w14:textId="6A603FF8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873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DBF7BA" w14:textId="035CF164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815</w:t>
            </w:r>
          </w:p>
        </w:tc>
      </w:tr>
      <w:tr w:rsidR="00815C56" w:rsidRPr="00A74E85" w14:paraId="4CE16FCE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451C9B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кровообращения, выявленными впервые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674E63" w14:textId="1E9C5938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523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36EAFA" w14:textId="7584CE9B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666</w:t>
            </w:r>
          </w:p>
        </w:tc>
      </w:tr>
      <w:tr w:rsidR="00815C56" w:rsidRPr="00A74E85" w14:paraId="20920C36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8B1CC1" w14:textId="77777777" w:rsidR="00815C56" w:rsidRPr="00A74E85" w:rsidRDefault="00815C56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ишемическому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DB2009" w14:textId="5B58424D" w:rsidR="00815C56" w:rsidRPr="004E2052" w:rsidRDefault="00815C56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393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68BFC6" w14:textId="3288E8AD" w:rsidR="00815C56" w:rsidRPr="004E2052" w:rsidRDefault="00815C56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478</w:t>
            </w:r>
          </w:p>
        </w:tc>
      </w:tr>
      <w:tr w:rsidR="00815C56" w:rsidRPr="00A74E85" w14:paraId="1E688811" w14:textId="77777777" w:rsidTr="004E2052">
        <w:trPr>
          <w:trHeight w:val="468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EB4212" w14:textId="77777777" w:rsidR="00815C56" w:rsidRPr="00A74E85" w:rsidRDefault="00815C56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 них по геморрагическому 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5266D5" w14:textId="10845D57" w:rsidR="00815C56" w:rsidRPr="004E2052" w:rsidRDefault="00815C56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3FDF5C" w14:textId="594162F9" w:rsidR="00815C56" w:rsidRPr="004E2052" w:rsidRDefault="00815C56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94</w:t>
            </w:r>
          </w:p>
        </w:tc>
      </w:tr>
      <w:tr w:rsidR="00815C56" w:rsidRPr="00A74E85" w14:paraId="5155F6B1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38BE22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от цереброваскулярных заболеваний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E2DC8B" w14:textId="668DE5A8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217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339132" w14:textId="44FF36C3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227</w:t>
            </w:r>
          </w:p>
        </w:tc>
      </w:tr>
      <w:tr w:rsidR="00815C56" w:rsidRPr="00A74E85" w14:paraId="6A311C09" w14:textId="77777777" w:rsidTr="004E2052">
        <w:trPr>
          <w:trHeight w:val="63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E5C1BC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46368B" w14:textId="19B6D0BF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A745E4" w14:textId="76A0A57C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815C56" w:rsidRPr="00A74E85" w14:paraId="58664EAB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0D67CC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от острых нарушений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53F7D8" w14:textId="7CDFAB2B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57E12D" w14:textId="15746543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100</w:t>
            </w:r>
          </w:p>
        </w:tc>
      </w:tr>
      <w:tr w:rsidR="00815C56" w:rsidRPr="00A74E85" w14:paraId="757CF9C8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E4CF5C" w14:textId="77777777" w:rsidR="00815C56" w:rsidRPr="00A74E85" w:rsidRDefault="00815C56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ишемическому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F3E313" w14:textId="765123FF" w:rsidR="00815C56" w:rsidRPr="004E2052" w:rsidRDefault="00815C56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5B23E5" w14:textId="009EFF8C" w:rsidR="00815C56" w:rsidRPr="004E2052" w:rsidRDefault="00815C56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74</w:t>
            </w:r>
          </w:p>
        </w:tc>
      </w:tr>
      <w:tr w:rsidR="00815C56" w:rsidRPr="00A74E85" w14:paraId="72AB2917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875595" w14:textId="77777777" w:rsidR="00815C56" w:rsidRPr="00A74E85" w:rsidRDefault="00815C56" w:rsidP="00FD5F17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EB0C93" w14:textId="1800ADDF" w:rsidR="00815C56" w:rsidRPr="004E2052" w:rsidRDefault="00815C56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4E15E7" w14:textId="42441DAA" w:rsidR="00815C56" w:rsidRPr="004E2052" w:rsidRDefault="00815C56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</w:t>
            </w:r>
          </w:p>
        </w:tc>
      </w:tr>
      <w:tr w:rsidR="00815C56" w:rsidRPr="00A74E85" w14:paraId="54C3B39D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544008" w14:textId="77777777" w:rsidR="00815C56" w:rsidRPr="00A74E85" w:rsidRDefault="00815C56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по геморрагическому типу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29434E" w14:textId="1AE13B4B" w:rsidR="00815C56" w:rsidRPr="004E2052" w:rsidRDefault="00815C56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07DD5A" w14:textId="6AA73971" w:rsidR="00815C56" w:rsidRPr="004E2052" w:rsidRDefault="00815C56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26</w:t>
            </w:r>
          </w:p>
        </w:tc>
      </w:tr>
      <w:tr w:rsidR="00815C56" w:rsidRPr="00A74E85" w14:paraId="0A8773B8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CE79DB" w14:textId="77777777" w:rsidR="00815C56" w:rsidRPr="00A74E85" w:rsidRDefault="00815C56" w:rsidP="00FD5F17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25AF01" w14:textId="1FE82241" w:rsidR="00815C56" w:rsidRPr="004E2052" w:rsidRDefault="00815C56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B7C183" w14:textId="1417BA7F" w:rsidR="00815C56" w:rsidRPr="004E2052" w:rsidRDefault="00815C56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</w:t>
            </w:r>
          </w:p>
        </w:tc>
      </w:tr>
      <w:tr w:rsidR="00815C56" w:rsidRPr="00A74E85" w14:paraId="2C3FC7B3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6F0502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цереброваскулярными заболеваниями состоящих на диспансерном учете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1FC2D2" w14:textId="48772386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1114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81A264" w14:textId="518D4853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630</w:t>
            </w:r>
          </w:p>
        </w:tc>
      </w:tr>
      <w:tr w:rsidR="00815C56" w:rsidRPr="00A74E85" w14:paraId="18E0C6EC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DCE1B1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цереброваскулярными заболеваниями  зарегистрированных  с данным заболеванием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CAF79A" w14:textId="411A5CC9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2898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89A08A" w14:textId="0F3E5FDE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2898</w:t>
            </w:r>
          </w:p>
        </w:tc>
      </w:tr>
      <w:tr w:rsidR="00815C56" w:rsidRPr="00A74E85" w14:paraId="586E2A61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3BF7B9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перенесших острые нарушения мозгового кровообращения,  состоящих на диспансерном учете по поводу данного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9B1939" w14:textId="354E0E2A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236F35" w14:textId="34E5A279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721</w:t>
            </w:r>
          </w:p>
        </w:tc>
      </w:tr>
      <w:tr w:rsidR="00815C56" w:rsidRPr="00A74E85" w14:paraId="6E6080CE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CBB2F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зарегистрированных пациентов, </w:t>
            </w:r>
            <w:r w:rsidRPr="00A74E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перенесших  повторные 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острые нарушения мозгового кровообращения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BBCA" w14:textId="793C56D4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1F353" w14:textId="02ED8A45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75</w:t>
            </w:r>
          </w:p>
        </w:tc>
      </w:tr>
      <w:tr w:rsidR="00815C56" w:rsidRPr="00A74E85" w14:paraId="6E8B285C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3A4DE2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 мозгового кровообращения, госпитализированных в стационар в первые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CA91EB" w14:textId="7C9F61DA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294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4CD4C4" w14:textId="244B6903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213</w:t>
            </w:r>
          </w:p>
        </w:tc>
      </w:tr>
      <w:tr w:rsidR="00815C56" w:rsidRPr="00A74E85" w14:paraId="6F0B3FB4" w14:textId="77777777" w:rsidTr="004E2052">
        <w:trPr>
          <w:trHeight w:val="87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98445C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в первые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836FB0" w14:textId="6727D5C0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234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608CEE" w14:textId="78AE2F29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213</w:t>
            </w:r>
          </w:p>
        </w:tc>
      </w:tr>
      <w:tr w:rsidR="00815C56" w:rsidRPr="00A74E85" w14:paraId="6F755CF0" w14:textId="77777777" w:rsidTr="004E2052">
        <w:trPr>
          <w:trHeight w:val="843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97D3E7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A913F7" w14:textId="098AEF32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493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6FDCC5" w14:textId="5260D837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539</w:t>
            </w:r>
          </w:p>
        </w:tc>
      </w:tr>
      <w:tr w:rsidR="00815C56" w:rsidRPr="00A74E85" w14:paraId="407292F3" w14:textId="77777777" w:rsidTr="004E2052">
        <w:trPr>
          <w:trHeight w:val="854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7B4832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больных с  ишемическим инсультом,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первые</w:t>
            </w:r>
            <w:proofErr w:type="gramEnd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8D53F3" w14:textId="7CCBFC6B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140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DA4414" w14:textId="5A8BE9A7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149</w:t>
            </w:r>
          </w:p>
        </w:tc>
      </w:tr>
      <w:tr w:rsidR="00815C56" w:rsidRPr="00A74E85" w14:paraId="1280FD87" w14:textId="77777777" w:rsidTr="004E2052">
        <w:trPr>
          <w:trHeight w:val="696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7C4C66" w14:textId="010BB6CF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</w:t>
            </w:r>
            <w:r w:rsidR="005A3FA7"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ишемическим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инсультом,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8B898B" w14:textId="5188B7D2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372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2884F2" w14:textId="0A7120AC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396</w:t>
            </w:r>
          </w:p>
        </w:tc>
      </w:tr>
      <w:tr w:rsidR="00815C56" w:rsidRPr="00A74E85" w14:paraId="5CD82E81" w14:textId="77777777" w:rsidTr="004E2052">
        <w:trPr>
          <w:trHeight w:val="692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8ACDB3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стационар в первые сутки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024BEE" w14:textId="47684EF5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335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27C5B3" w14:textId="1EC9FE75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396</w:t>
            </w:r>
          </w:p>
        </w:tc>
      </w:tr>
      <w:tr w:rsidR="00815C56" w:rsidRPr="00A74E85" w14:paraId="19B6AC4C" w14:textId="77777777" w:rsidTr="004E2052">
        <w:trPr>
          <w:trHeight w:val="83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7CF9D4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в первые сутки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893A99" w14:textId="3D69A793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335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99A75E" w14:textId="73EE6922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396</w:t>
            </w:r>
          </w:p>
        </w:tc>
      </w:tr>
      <w:tr w:rsidR="00815C56" w:rsidRPr="00A74E85" w14:paraId="2806F890" w14:textId="77777777" w:rsidTr="004E2052">
        <w:trPr>
          <w:trHeight w:val="572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FCAFB6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выездов бригад скорой медицинской помощи со временем доезда до 20 минут при острых нарушениях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ED9342" w14:textId="01535E67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579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374962" w14:textId="5A6DE971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461</w:t>
            </w:r>
          </w:p>
        </w:tc>
      </w:tr>
      <w:tr w:rsidR="00815C56" w:rsidRPr="00A74E85" w14:paraId="3410E835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7A7C7D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всех выездов  бригад скорой медицинской помощи при острых нарушениях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068886" w14:textId="5DA28E42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643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B0509A" w14:textId="4BCC0C68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513</w:t>
            </w:r>
          </w:p>
        </w:tc>
      </w:tr>
      <w:tr w:rsidR="00815C56" w:rsidRPr="00A74E85" w14:paraId="78FD1486" w14:textId="77777777" w:rsidTr="004E2052">
        <w:trPr>
          <w:trHeight w:val="844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A8FEF1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больных с ОНМК по геморрагическому типу, которым была проведена консультация нейрохирурга в течение 1 часа после госпитализации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49142D" w14:textId="4BD8C3D8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97FE22" w14:textId="428B208B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75</w:t>
            </w:r>
          </w:p>
        </w:tc>
      </w:tr>
      <w:tr w:rsidR="00815C56" w:rsidRPr="00A74E85" w14:paraId="2C3A7210" w14:textId="77777777" w:rsidTr="004E2052">
        <w:trPr>
          <w:trHeight w:val="84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093F09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 по геморрагическому типу, переведенных из первичного сосудистого отделения в региональный сосудистый центр, которым выполнены нейрохирургические вмешательства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C3F465" w14:textId="4DA9B808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837C0B" w14:textId="15E5B0E3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815C56" w:rsidRPr="00A74E85" w14:paraId="773C19A0" w14:textId="77777777" w:rsidTr="004E2052">
        <w:trPr>
          <w:trHeight w:val="70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368EE7" w14:textId="0BFF6D00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</w:t>
            </w:r>
            <w:r w:rsidR="00CC19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острыми нарушениями мозгового кровообращения по геморрагическому типу, переведенных из первичного сосудистого отделения в региональный сосудистый центр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151703" w14:textId="0AE1AC7B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209D37" w14:textId="12941A4C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815C56" w:rsidRPr="00A74E85" w14:paraId="608ED4B8" w14:textId="77777777" w:rsidTr="004E2052">
        <w:trPr>
          <w:trHeight w:val="54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AFF660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ишемическим инсультом, которым выполнен системный тромболизис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8BA642" w14:textId="5CB46022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75DC3C" w14:textId="30C7BF2B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56</w:t>
            </w:r>
          </w:p>
        </w:tc>
      </w:tr>
      <w:tr w:rsidR="00815C56" w:rsidRPr="00A74E85" w14:paraId="5AB86BE7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837866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ишемическим инсультом, которым был выполнен системный тромболизис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ECDEC" w14:textId="14CFCE65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ED404" w14:textId="0B7A708E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815C56" w:rsidRPr="00A74E85" w14:paraId="104FDFB7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105D93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ишемическим инсультом, у которых выполнена тромбоэкстракция 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661" w14:textId="77FFFE8C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B8952" w14:textId="3781B357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815C56" w:rsidRPr="00A74E85" w14:paraId="0005E43C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46298C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геморрагическим инсультом,  которым выполнены  нейрохирургические вмешательства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B4D74C" w14:textId="2CAFDA8C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4469D" w14:textId="08FF9475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815C56" w:rsidRPr="00A74E85" w14:paraId="2A6EFFF1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117430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операций каротидной эндартерэктомии, выполненных больным со стенозами внутренних сонных артерий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33D97" w14:textId="1F07500C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7E9D8E" w14:textId="0BE1B658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815C56" w:rsidRPr="00A74E85" w14:paraId="0D0ACA78" w14:textId="77777777" w:rsidTr="004E2052">
        <w:trPr>
          <w:trHeight w:val="64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5D9298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больных с острыми нарушениями мозгового кровообращения, выписанных из профильных отделений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DCD73" w14:textId="33A4291E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357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F94C3" w14:textId="59F13ED9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401</w:t>
            </w:r>
          </w:p>
        </w:tc>
      </w:tr>
      <w:tr w:rsidR="00815C56" w:rsidRPr="00A74E85" w14:paraId="66E473AE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0617F6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больных, перенесших острое нарушение мозгового кровообращения и впервые получивших инвалидность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D2254F" w14:textId="31862F01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E4BF3" w14:textId="5D212E7F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26</w:t>
            </w:r>
          </w:p>
        </w:tc>
      </w:tr>
      <w:tr w:rsidR="00815C56" w:rsidRPr="00A74E85" w14:paraId="7EF71E2D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36C236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с острыми нарушениями мозгового  кровообращения в стационарах субъекта</w:t>
            </w:r>
            <w:proofErr w:type="gramEnd"/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C56FF5" w14:textId="24F0384D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115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64B16B" w14:textId="2E8F2735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101</w:t>
            </w:r>
          </w:p>
        </w:tc>
      </w:tr>
      <w:tr w:rsidR="00815C56" w:rsidRPr="00A74E85" w14:paraId="0074EC03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94D948D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острыми нарушениями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8D28B" w14:textId="5EC88A33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758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1F8DC" w14:textId="6E6B673A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839</w:t>
            </w:r>
          </w:p>
        </w:tc>
      </w:tr>
      <w:tr w:rsidR="00815C56" w:rsidRPr="00A74E85" w14:paraId="3447151E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8EEBA2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ишемическим инсультом в стационарах субъекта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F276B4" w14:textId="0024C09D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095FE" w14:textId="54ABBA58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68</w:t>
            </w:r>
          </w:p>
        </w:tc>
      </w:tr>
      <w:tr w:rsidR="00815C56" w:rsidRPr="00A74E85" w14:paraId="4473843C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01E7FB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ишемическим инсультом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D57FC" w14:textId="59634E47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587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95232F" w14:textId="209EA177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635</w:t>
            </w:r>
          </w:p>
        </w:tc>
      </w:tr>
      <w:tr w:rsidR="00815C56" w:rsidRPr="00A74E85" w14:paraId="3A27E623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A4DA8D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с острыми нарушениями мозгового  кровообращения по геморрагическому типу в стационарах субъекта</w:t>
            </w:r>
            <w:proofErr w:type="gramEnd"/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10427" w14:textId="594B3AB9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E91718" w14:textId="6A8EF9D9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33</w:t>
            </w:r>
          </w:p>
        </w:tc>
      </w:tr>
      <w:tr w:rsidR="00815C56" w:rsidRPr="00A74E85" w14:paraId="7DFB9A79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B48E34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острыми нарушениями мозгового кровообращения по геморрагическому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C0314A" w14:textId="3710AF1F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FB9E6" w14:textId="25A9971B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81</w:t>
            </w:r>
          </w:p>
        </w:tc>
      </w:tr>
      <w:tr w:rsidR="00815C56" w:rsidRPr="00A74E85" w14:paraId="06D3DB25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61FFC8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 кровообращения, отказавшихся от госпитализации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9E5DD2" w14:textId="5D99A3A3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8203AD" w14:textId="098020BA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815C56" w:rsidRPr="00A74E85" w14:paraId="1E2180D8" w14:textId="77777777" w:rsidTr="004E2052">
        <w:trPr>
          <w:trHeight w:val="510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8ABF03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 кровообращения, умерших на догоспитальном этапе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CE7BC7" w14:textId="69EE7B04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F6926" w14:textId="718A585D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29</w:t>
            </w:r>
          </w:p>
        </w:tc>
      </w:tr>
      <w:tr w:rsidR="00815C56" w:rsidRPr="00A74E85" w14:paraId="222F2AFD" w14:textId="77777777" w:rsidTr="004E2052">
        <w:trPr>
          <w:trHeight w:val="510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588E21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число неврологических коек для взрослых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51292F" w14:textId="7BD95FEF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A5B575" w14:textId="54EEDEAB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31</w:t>
            </w:r>
          </w:p>
        </w:tc>
      </w:tr>
      <w:tr w:rsidR="00815C56" w:rsidRPr="00A74E85" w14:paraId="7B1E612D" w14:textId="77777777" w:rsidTr="004E2052">
        <w:trPr>
          <w:trHeight w:val="495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90EB74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них неврологические койки для лечения больных с ОНМК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575D2" w14:textId="5A82874E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A5A100" w14:textId="3F0DEC1B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21</w:t>
            </w:r>
          </w:p>
        </w:tc>
      </w:tr>
      <w:tr w:rsidR="00815C56" w:rsidRPr="00A74E85" w14:paraId="41002710" w14:textId="77777777" w:rsidTr="004E2052">
        <w:trPr>
          <w:trHeight w:val="49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830165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неврологические интенсивной терапии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957E2" w14:textId="4EE7352F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D4AEC" w14:textId="16C00A1D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815C56" w:rsidRPr="00A74E85" w14:paraId="28AAC321" w14:textId="77777777" w:rsidTr="004E2052">
        <w:trPr>
          <w:trHeight w:val="347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DE756CC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врачей неврологов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99C9C" w14:textId="1269F82E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F9F7F7" w14:textId="12223DB8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</w:t>
            </w:r>
          </w:p>
        </w:tc>
      </w:tr>
      <w:tr w:rsidR="00815C56" w:rsidRPr="00A74E85" w14:paraId="3A67C5B0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0CA154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занятых должностей врачей  неврологов, оказывающих медицинскую помощь больным в амбулаторных условиях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95F347" w14:textId="78DE7BE8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A2A384" w14:textId="7FFAE32F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</w:tr>
      <w:tr w:rsidR="00815C56" w:rsidRPr="00A74E85" w14:paraId="03FF7257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17B666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штатных должностей врачей неврологов, оказывающих медицинскую помощь больным в амбулаторных условиях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D2924" w14:textId="7FA87789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02BDD" w14:textId="553434A6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</w:t>
            </w:r>
          </w:p>
        </w:tc>
      </w:tr>
      <w:tr w:rsidR="00815C56" w:rsidRPr="00A74E85" w14:paraId="774F7DA5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D217CB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занятых должностей врачей-неврологов в подразделениях, оказывающих медицинскую помощь в стационарных условиях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E7BCB0" w14:textId="5F664826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6,5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E5BAA" w14:textId="5805640E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14</w:t>
            </w:r>
          </w:p>
        </w:tc>
      </w:tr>
      <w:tr w:rsidR="00815C56" w:rsidRPr="00A74E85" w14:paraId="37857AB5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940A91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врачей-неврологов в подразделениях, оказывающих медицинскую помощь в стационарных условиях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663E9C" w14:textId="5C712E8F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6,5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CA9A8" w14:textId="051E277D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14</w:t>
            </w:r>
          </w:p>
        </w:tc>
      </w:tr>
      <w:tr w:rsidR="00815C56" w:rsidRPr="00A74E85" w14:paraId="166EABD2" w14:textId="77777777" w:rsidTr="004E2052">
        <w:trPr>
          <w:trHeight w:val="3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C14214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первичных сосудистых отделений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0C851" w14:textId="7DF88711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1971B" w14:textId="5C75A90D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815C56" w:rsidRPr="00A74E85" w14:paraId="45587FA4" w14:textId="77777777" w:rsidTr="004E2052">
        <w:trPr>
          <w:trHeight w:val="427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EC255EE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региональных сосудистых центров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75F9A" w14:textId="3166B6AA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CB9679" w14:textId="0D4E4FD2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815C56" w:rsidRPr="00A74E85" w14:paraId="1B1550E6" w14:textId="77777777" w:rsidTr="004E2052">
        <w:trPr>
          <w:trHeight w:val="689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258EB1" w14:textId="77777777" w:rsidR="00815C56" w:rsidRPr="00A74E85" w:rsidRDefault="00815C56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взрослого населения субъекта Российской Федерации, проживающего в зонах ответственности первичных сосудистых отделений и региональных сосудистых центров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00D85" w14:textId="5D4DBA03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323475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736C7A" w14:textId="57A54895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330394</w:t>
            </w:r>
          </w:p>
        </w:tc>
      </w:tr>
      <w:tr w:rsidR="00815C56" w:rsidRPr="00A74E85" w14:paraId="7213C4DB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CD5376" w14:textId="77777777" w:rsidR="00815C56" w:rsidRPr="00A74E85" w:rsidRDefault="00815C56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лиц, находящихся под диспансерным наблюдением в субъекте, всего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07896B" w14:textId="0FF291F5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25220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FA683" w14:textId="19F0EB23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27686</w:t>
            </w:r>
          </w:p>
        </w:tc>
      </w:tr>
      <w:tr w:rsidR="00815C56" w:rsidRPr="00A74E85" w14:paraId="473CFBC1" w14:textId="77777777" w:rsidTr="004E2052">
        <w:trPr>
          <w:trHeight w:val="323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73FA85" w14:textId="77777777" w:rsidR="00815C56" w:rsidRPr="00A74E85" w:rsidRDefault="00815C56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тяжелого оборудования в субъекте, всего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5EAEFD" w14:textId="2BB69044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BDE53" w14:textId="67AC234A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42</w:t>
            </w:r>
          </w:p>
        </w:tc>
      </w:tr>
      <w:tr w:rsidR="00815C56" w:rsidRPr="00A74E85" w14:paraId="2D078400" w14:textId="77777777" w:rsidTr="004E2052">
        <w:trPr>
          <w:trHeight w:val="102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9300A5" w14:textId="77777777" w:rsidR="00815C56" w:rsidRPr="00A74E85" w:rsidRDefault="00815C56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тяжелого оборудования в субъекте, используемого в двусменном и/или круглосуточном режиме из общего числа оборудования, используемого при оказании медицинской помощи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8C7223" w14:textId="1AC6A6E1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38B66" w14:textId="6A6261BB" w:rsidR="00815C56" w:rsidRPr="004E2052" w:rsidRDefault="00815C56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33</w:t>
            </w:r>
          </w:p>
        </w:tc>
      </w:tr>
    </w:tbl>
    <w:p w14:paraId="56875151" w14:textId="33904FF8" w:rsidR="004E2052" w:rsidRDefault="004E2052" w:rsidP="006C7963">
      <w:pPr>
        <w:tabs>
          <w:tab w:val="left" w:pos="5807"/>
        </w:tabs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4E2052">
        <w:rPr>
          <w:rFonts w:ascii="Times New Roman" w:hAnsi="Times New Roman" w:cs="Times New Roman"/>
          <w:b/>
          <w:sz w:val="28"/>
          <w:szCs w:val="28"/>
        </w:rPr>
        <w:t>ГБУЗ ЛО «Кингисеппская М</w:t>
      </w:r>
      <w:r w:rsidR="007A184C">
        <w:rPr>
          <w:rFonts w:ascii="Times New Roman" w:hAnsi="Times New Roman" w:cs="Times New Roman"/>
          <w:b/>
          <w:sz w:val="28"/>
          <w:szCs w:val="28"/>
        </w:rPr>
        <w:t>Б</w:t>
      </w:r>
      <w:r w:rsidRPr="004E2052">
        <w:rPr>
          <w:rFonts w:ascii="Times New Roman" w:hAnsi="Times New Roman" w:cs="Times New Roman"/>
          <w:b/>
          <w:sz w:val="28"/>
          <w:szCs w:val="28"/>
        </w:rPr>
        <w:t>»</w:t>
      </w:r>
    </w:p>
    <w:p w14:paraId="51E6CBD1" w14:textId="0966F8C6" w:rsidR="004E2052" w:rsidRPr="00CC19D4" w:rsidRDefault="00DF4ECD" w:rsidP="004E2052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CC19D4">
        <w:rPr>
          <w:rFonts w:ascii="Times New Roman" w:hAnsi="Times New Roman" w:cs="Times New Roman"/>
          <w:b/>
          <w:bCs/>
          <w:sz w:val="28"/>
          <w:szCs w:val="28"/>
        </w:rPr>
        <w:t>Табл</w:t>
      </w:r>
      <w:r w:rsidR="00CC19D4" w:rsidRPr="00CC19D4">
        <w:rPr>
          <w:rFonts w:ascii="Times New Roman" w:hAnsi="Times New Roman" w:cs="Times New Roman"/>
          <w:b/>
          <w:bCs/>
          <w:sz w:val="28"/>
          <w:szCs w:val="28"/>
        </w:rPr>
        <w:t xml:space="preserve">ица </w:t>
      </w:r>
      <w:r w:rsidRPr="00CC19D4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7A184C" w:rsidRPr="00CC19D4">
        <w:rPr>
          <w:rFonts w:ascii="Times New Roman" w:hAnsi="Times New Roman" w:cs="Times New Roman"/>
          <w:b/>
          <w:bCs/>
          <w:sz w:val="28"/>
          <w:szCs w:val="28"/>
        </w:rPr>
        <w:t>63</w:t>
      </w:r>
      <w:r w:rsidRPr="00CC19D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4E2052" w:rsidRPr="00CC19D4">
        <w:rPr>
          <w:rFonts w:ascii="Times New Roman" w:hAnsi="Times New Roman" w:cs="Times New Roman"/>
          <w:b/>
          <w:bCs/>
          <w:sz w:val="28"/>
          <w:szCs w:val="28"/>
        </w:rPr>
        <w:t>ПСО для пациентов с ОНМК (с 07.05 2020 г)</w:t>
      </w:r>
    </w:p>
    <w:tbl>
      <w:tblPr>
        <w:tblW w:w="14322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38"/>
        <w:gridCol w:w="1650"/>
        <w:gridCol w:w="1834"/>
      </w:tblGrid>
      <w:tr w:rsidR="00FD5F17" w:rsidRPr="00A74E85" w14:paraId="68BBAD05" w14:textId="77777777" w:rsidTr="00FD5F17">
        <w:trPr>
          <w:trHeight w:val="1161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41A45F" w14:textId="4778362A" w:rsidR="00FD5F17" w:rsidRPr="00A74E85" w:rsidRDefault="00FD5F17" w:rsidP="00FD5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Целевые показатели оценки эффективности реализации мероприятий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Кинг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B8B2E" w14:textId="77777777" w:rsidR="00FD5F17" w:rsidRPr="00A74E85" w:rsidRDefault="00FD5F17" w:rsidP="00FD5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Фактическое значение за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7462A" w14:textId="77777777" w:rsidR="00FD5F17" w:rsidRPr="00A74E85" w:rsidRDefault="00FD5F17" w:rsidP="00FD5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Справочно: значение за соответствующий период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</w:tr>
      <w:tr w:rsidR="00E77FE7" w:rsidRPr="00A74E85" w14:paraId="56A9A1C8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E98B03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цереброваскулярными заболеваниями, выявленными впервые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869EAC" w14:textId="308D481B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629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82093F" w14:textId="14F8268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855</w:t>
            </w:r>
          </w:p>
        </w:tc>
      </w:tr>
      <w:tr w:rsidR="00E77FE7" w:rsidRPr="00A74E85" w14:paraId="1B413B7B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B06513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кровообращения, выявленными впервые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226790" w14:textId="5D8E74A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322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EBDB19" w14:textId="44B0D49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384</w:t>
            </w:r>
          </w:p>
        </w:tc>
      </w:tr>
      <w:tr w:rsidR="00E77FE7" w:rsidRPr="00A74E85" w14:paraId="6D116DAD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9398A7" w14:textId="77777777" w:rsidR="00E77FE7" w:rsidRPr="00A74E85" w:rsidRDefault="00E77FE7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ишемическому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5416A3" w14:textId="03C0A568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213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52822" w14:textId="6DC46D77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253</w:t>
            </w:r>
          </w:p>
        </w:tc>
      </w:tr>
      <w:tr w:rsidR="00E77FE7" w:rsidRPr="00A74E85" w14:paraId="45BCB2F8" w14:textId="77777777" w:rsidTr="00FD5F17">
        <w:trPr>
          <w:trHeight w:val="468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A97112" w14:textId="77777777" w:rsidR="00E77FE7" w:rsidRPr="00A74E85" w:rsidRDefault="00E77FE7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 них по геморрагическому 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6396AF" w14:textId="0E9BD5C5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987490" w14:textId="2C1A9951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46</w:t>
            </w:r>
          </w:p>
        </w:tc>
      </w:tr>
      <w:tr w:rsidR="00E77FE7" w:rsidRPr="00A74E85" w14:paraId="48F21D5C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2ABB44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от цереброваскулярных заболеваний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F247A" w14:textId="137BED4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073110" w14:textId="10C30583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143</w:t>
            </w:r>
          </w:p>
        </w:tc>
      </w:tr>
      <w:tr w:rsidR="00E77FE7" w:rsidRPr="00A74E85" w14:paraId="67836F52" w14:textId="77777777" w:rsidTr="00FD5F17">
        <w:trPr>
          <w:trHeight w:val="63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5D3781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27049E" w14:textId="22D1799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E8D013" w14:textId="20896E86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16</w:t>
            </w:r>
          </w:p>
        </w:tc>
      </w:tr>
      <w:tr w:rsidR="00E77FE7" w:rsidRPr="00A74E85" w14:paraId="60ECCE5E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5297BF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от острых нарушений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9456FF" w14:textId="6BBF888C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DA61F4" w14:textId="7AD7CA1B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121</w:t>
            </w:r>
          </w:p>
        </w:tc>
      </w:tr>
      <w:tr w:rsidR="00E77FE7" w:rsidRPr="00A74E85" w14:paraId="1DE027A0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B5C83B" w14:textId="77777777" w:rsidR="00E77FE7" w:rsidRPr="00A74E85" w:rsidRDefault="00E77FE7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ишемическому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CF88B5" w14:textId="6F3D75F0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46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BC323E" w14:textId="410F1336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90</w:t>
            </w:r>
          </w:p>
        </w:tc>
      </w:tr>
      <w:tr w:rsidR="00E77FE7" w:rsidRPr="00A74E85" w14:paraId="1348C1EE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5CFA52" w14:textId="77777777" w:rsidR="00E77FE7" w:rsidRPr="00A74E85" w:rsidRDefault="00E77FE7" w:rsidP="00FD5F17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FBE36B" w14:textId="7184E4DA" w:rsidR="00E77FE7" w:rsidRPr="004E2052" w:rsidRDefault="00E77FE7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507295" w14:textId="1B5302B8" w:rsidR="00E77FE7" w:rsidRPr="004E2052" w:rsidRDefault="00E77FE7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</w:t>
            </w:r>
          </w:p>
        </w:tc>
      </w:tr>
      <w:tr w:rsidR="00E77FE7" w:rsidRPr="00A74E85" w14:paraId="51E09702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448E6A" w14:textId="77777777" w:rsidR="00E77FE7" w:rsidRPr="00A74E85" w:rsidRDefault="00E77FE7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по геморрагическому типу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18793D" w14:textId="2F37EAC7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EFCEE2" w14:textId="4083B75C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31</w:t>
            </w:r>
          </w:p>
        </w:tc>
      </w:tr>
      <w:tr w:rsidR="00E77FE7" w:rsidRPr="00A74E85" w14:paraId="4269F31A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0DF893" w14:textId="77777777" w:rsidR="00E77FE7" w:rsidRPr="00A74E85" w:rsidRDefault="00E77FE7" w:rsidP="00FD5F17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05F8DE" w14:textId="55482FD9" w:rsidR="00E77FE7" w:rsidRPr="004E2052" w:rsidRDefault="00E77FE7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2931D8" w14:textId="0ABBA537" w:rsidR="00E77FE7" w:rsidRPr="004E2052" w:rsidRDefault="00E77FE7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</w:t>
            </w:r>
          </w:p>
        </w:tc>
      </w:tr>
      <w:tr w:rsidR="00E77FE7" w:rsidRPr="00A74E85" w14:paraId="6FB8FE86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9FF8CB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цереброваскулярными заболеваниями состоящих на диспансерном учете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188779" w14:textId="6D4EDF2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3049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11ECDE" w14:textId="1937D0A2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2953</w:t>
            </w:r>
          </w:p>
        </w:tc>
      </w:tr>
      <w:tr w:rsidR="00E77FE7" w:rsidRPr="00A74E85" w14:paraId="5EC20C20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0960E1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цереброваскулярными заболеваниями  зарегистрированных  с данным заболеванием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D65781" w14:textId="299B80E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3250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E7B972" w14:textId="2C0C7FE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3385</w:t>
            </w:r>
          </w:p>
        </w:tc>
      </w:tr>
      <w:tr w:rsidR="00E77FE7" w:rsidRPr="00A74E85" w14:paraId="03BB29F4" w14:textId="77777777" w:rsidTr="00FD5F1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580CED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перенесших острые нарушения мозгового кровообращения,  состоящих на диспансерном учете по поводу данного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F4D01E" w14:textId="366613E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201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E0D795" w14:textId="675DCCA3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214</w:t>
            </w:r>
          </w:p>
        </w:tc>
      </w:tr>
      <w:tr w:rsidR="00E77FE7" w:rsidRPr="00A74E85" w14:paraId="297A5E67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5194F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зарегистрированных пациентов, </w:t>
            </w:r>
            <w:r w:rsidRPr="00A74E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перенесших  повторные 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острые нарушения мозгового кровообращения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8B0DB" w14:textId="1CEEDB8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5B480" w14:textId="74EB249A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4C614817" w14:textId="77777777" w:rsidTr="00FD5F1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846F55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 мозгового кровообращения, госпитализированных в стационар в первые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AFE885" w14:textId="15A67C8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142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780B96" w14:textId="6D43559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164</w:t>
            </w:r>
          </w:p>
        </w:tc>
      </w:tr>
      <w:tr w:rsidR="00E77FE7" w:rsidRPr="00A74E85" w14:paraId="4F3258BE" w14:textId="77777777" w:rsidTr="00FD5F17">
        <w:trPr>
          <w:trHeight w:val="87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1788F3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в первые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EDB003" w14:textId="58DC80FA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142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8645D9" w14:textId="063AFA8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164</w:t>
            </w:r>
          </w:p>
        </w:tc>
      </w:tr>
      <w:tr w:rsidR="00E77FE7" w:rsidRPr="00A74E85" w14:paraId="12AE3F36" w14:textId="77777777" w:rsidTr="00FD5F17">
        <w:trPr>
          <w:trHeight w:val="843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8352BB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09A461" w14:textId="7C18907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478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F3EBE9" w14:textId="0976D14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457</w:t>
            </w:r>
          </w:p>
        </w:tc>
      </w:tr>
      <w:tr w:rsidR="00E77FE7" w:rsidRPr="00A74E85" w14:paraId="5609C1AA" w14:textId="77777777" w:rsidTr="00FD5F17">
        <w:trPr>
          <w:trHeight w:val="854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BBADF1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больных с  ишемическим инсультом,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первые</w:t>
            </w:r>
            <w:proofErr w:type="gramEnd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0CE0A6" w14:textId="0BAEEB82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1321F1" w14:textId="638A4CA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135</w:t>
            </w:r>
          </w:p>
        </w:tc>
      </w:tr>
      <w:tr w:rsidR="00E77FE7" w:rsidRPr="00A74E85" w14:paraId="5F04CCCC" w14:textId="77777777" w:rsidTr="00FD5F17">
        <w:trPr>
          <w:trHeight w:val="696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57698E" w14:textId="0A840415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</w:t>
            </w:r>
            <w:r w:rsidR="00CC19D4"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ишемическим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инсультом,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7946DF" w14:textId="0FF654D2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301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A0D47F" w14:textId="191DA2B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278</w:t>
            </w:r>
          </w:p>
        </w:tc>
      </w:tr>
      <w:tr w:rsidR="00E77FE7" w:rsidRPr="00A74E85" w14:paraId="2500F9D2" w14:textId="77777777" w:rsidTr="00FD5F17">
        <w:trPr>
          <w:trHeight w:val="692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31A4F2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стационар в первые сутки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91B4E6" w14:textId="645F7C1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387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D5C55A" w14:textId="5ECF47D1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297</w:t>
            </w:r>
          </w:p>
        </w:tc>
      </w:tr>
      <w:tr w:rsidR="00E77FE7" w:rsidRPr="00A74E85" w14:paraId="15730AC9" w14:textId="77777777" w:rsidTr="00FD5F17">
        <w:trPr>
          <w:trHeight w:val="83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7CA4F6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в первые сутки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D149A3" w14:textId="7CCF6BB2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387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02A4A5" w14:textId="50A664A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297</w:t>
            </w:r>
          </w:p>
        </w:tc>
      </w:tr>
      <w:tr w:rsidR="00E77FE7" w:rsidRPr="00A74E85" w14:paraId="1033AD2E" w14:textId="77777777" w:rsidTr="00FD5F17">
        <w:trPr>
          <w:trHeight w:val="572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718760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выездов бригад скорой медицинской помощи со временем доезда до 20 минут при острых нарушениях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635D39" w14:textId="6277D8E6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445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FC0409" w14:textId="769D79E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462</w:t>
            </w:r>
          </w:p>
        </w:tc>
      </w:tr>
      <w:tr w:rsidR="00E77FE7" w:rsidRPr="00A74E85" w14:paraId="4D202572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87845F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всех выездов  бригад скорой медицинской помощи при острых нарушениях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EDEF00" w14:textId="651F33D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445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F6BF93" w14:textId="2DDC15C6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462</w:t>
            </w:r>
          </w:p>
        </w:tc>
      </w:tr>
      <w:tr w:rsidR="00E77FE7" w:rsidRPr="00A74E85" w14:paraId="65A732A8" w14:textId="77777777" w:rsidTr="00FD5F17">
        <w:trPr>
          <w:trHeight w:val="844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496559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больных с ОНМК по геморрагическому типу, которым была проведена консультация нейрохирурга в течение 1 часа после госпитализации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C1E67E" w14:textId="71F2E1E0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43D79" w14:textId="06C30ACC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47531082" w14:textId="77777777" w:rsidTr="00FD5F17">
        <w:trPr>
          <w:trHeight w:val="84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4F3FDB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 по геморрагическому типу, переведенных из первичного сосудистого отделения в региональный сосудистый центр, которым выполнены нейрохирургические вмешательства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5192D2" w14:textId="2C13BAD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7A4919" w14:textId="1F8E8DF0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7D431951" w14:textId="77777777" w:rsidTr="00FD5F17">
        <w:trPr>
          <w:trHeight w:val="70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AD2F8E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сострыми нарушениями мозгового кровообращения по геморрагическому типу, переведенных из первичного сосудистого отделения в региональный сосудистый центр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063CBF" w14:textId="7020BF61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551CEB" w14:textId="417864D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E77FE7" w:rsidRPr="00A74E85" w14:paraId="4AED71ED" w14:textId="77777777" w:rsidTr="00FD5F17">
        <w:trPr>
          <w:trHeight w:val="54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2F303D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ишемическим инсультом, которым выполнен системный тромболизис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5A58B8" w14:textId="3D07650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0A6C67" w14:textId="42CF5E83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16</w:t>
            </w:r>
          </w:p>
        </w:tc>
      </w:tr>
      <w:tr w:rsidR="00E77FE7" w:rsidRPr="00A74E85" w14:paraId="28029A62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386805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ишемическим инсультом, которым был выполнен системный тромболизис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2FE8" w14:textId="7800E38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99193" w14:textId="116A8DE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E77FE7" w:rsidRPr="00A74E85" w14:paraId="3D79FB4C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E95D53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ишемическим инсультом, у которых выполнена тромбоэкстракция 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DE3B6" w14:textId="0E6F8FB3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59D8D" w14:textId="38C98433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6B11A196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AA5A9E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геморрагическим инсультом,  которым выполнены  нейрохирургические вмешательства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3283B" w14:textId="55FE658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0B2830" w14:textId="19B9AAB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30963608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70E3C4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операций каротидной эндартерэктомии, выполненных больным со стенозами внутренних сонных артерий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E9BCF" w14:textId="76E6B223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4A96" w14:textId="1F8AD3E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0D6F7F9F" w14:textId="77777777" w:rsidTr="00FD5F17">
        <w:trPr>
          <w:trHeight w:val="64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A3AD12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больных с острыми нарушениями мозгового кровообращения, выписанных из профильных отделений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334F0C" w14:textId="51B1F330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433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6C7273" w14:textId="3E67F0B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445</w:t>
            </w:r>
          </w:p>
        </w:tc>
      </w:tr>
      <w:tr w:rsidR="00E77FE7" w:rsidRPr="00A74E85" w14:paraId="077410B2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7FA213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больных, перенесших острое нарушение мозгового кровообращения и впервые получивших инвалидность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965EF" w14:textId="348AB92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829B0" w14:textId="6E6CF3BA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18</w:t>
            </w:r>
          </w:p>
        </w:tc>
      </w:tr>
      <w:tr w:rsidR="00E77FE7" w:rsidRPr="00A74E85" w14:paraId="6D6145D0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B12DBF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с острыми нарушениями мозгового  кровообращения в стационарах субъекта</w:t>
            </w:r>
            <w:proofErr w:type="gramEnd"/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4AAE3" w14:textId="76A852C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CB0A3" w14:textId="7A62C02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52</w:t>
            </w:r>
          </w:p>
        </w:tc>
      </w:tr>
      <w:tr w:rsidR="00E77FE7" w:rsidRPr="00A74E85" w14:paraId="4AA508B6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C02C48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острыми нарушениями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F9967" w14:textId="1DB3E59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467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CD6B0" w14:textId="37264C7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433</w:t>
            </w:r>
          </w:p>
        </w:tc>
      </w:tr>
      <w:tr w:rsidR="00E77FE7" w:rsidRPr="00A74E85" w14:paraId="525E1AC2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4C01D0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ишемическим инсультом в стационарах субъекта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EE5E48" w14:textId="4D8FFE5A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A3C235" w14:textId="15300CB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31</w:t>
            </w:r>
          </w:p>
        </w:tc>
      </w:tr>
      <w:tr w:rsidR="00E77FE7" w:rsidRPr="00A74E85" w14:paraId="1B1C0BD0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356475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ишемическим инсультом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BD07E" w14:textId="27E72902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299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5A5281" w14:textId="722746D6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267</w:t>
            </w:r>
          </w:p>
        </w:tc>
      </w:tr>
      <w:tr w:rsidR="00E77FE7" w:rsidRPr="00A74E85" w14:paraId="6DF14CBE" w14:textId="77777777" w:rsidTr="00FD5F1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FDE216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с острыми нарушениями мозгового  кровообращения по геморрагическому типу в стационарах субъекта</w:t>
            </w:r>
            <w:proofErr w:type="gramEnd"/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D73053" w14:textId="012AA03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59AD2" w14:textId="72D2572B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19</w:t>
            </w:r>
          </w:p>
        </w:tc>
      </w:tr>
      <w:tr w:rsidR="00E77FE7" w:rsidRPr="00A74E85" w14:paraId="09DD5DF8" w14:textId="77777777" w:rsidTr="00FD5F1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1A08C9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острыми нарушениями мозгового кровообращения по геморрагическому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CFF949" w14:textId="2E91CA55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B3F6F" w14:textId="2529C0DC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44</w:t>
            </w:r>
          </w:p>
        </w:tc>
      </w:tr>
      <w:tr w:rsidR="00E77FE7" w:rsidRPr="00A74E85" w14:paraId="3F8B7015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6AA201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 кровообращения, отказавшихся от госпитализации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5A899" w14:textId="039CCE3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1E42D" w14:textId="61E8E6A3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105AB114" w14:textId="77777777" w:rsidTr="00FD5F17">
        <w:trPr>
          <w:trHeight w:val="510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57B862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 кровообращения, умерших на догоспитальном этапе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970E0" w14:textId="6E778D1B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C2316" w14:textId="27489515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68</w:t>
            </w:r>
          </w:p>
        </w:tc>
      </w:tr>
      <w:tr w:rsidR="00E77FE7" w:rsidRPr="00A74E85" w14:paraId="6791131A" w14:textId="77777777" w:rsidTr="00FD5F17">
        <w:trPr>
          <w:trHeight w:val="510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47F495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число неврологических коек для взрослых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7EA0F8" w14:textId="646B1F71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1FD59" w14:textId="73860F45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31</w:t>
            </w:r>
          </w:p>
        </w:tc>
      </w:tr>
      <w:tr w:rsidR="00E77FE7" w:rsidRPr="00A74E85" w14:paraId="51866ABB" w14:textId="77777777" w:rsidTr="00FD5F17">
        <w:trPr>
          <w:trHeight w:val="495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96A922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них неврологические койки для лечения больных с ОНМК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34B48" w14:textId="4380BC7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BB908" w14:textId="5FFB12D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5C700378" w14:textId="77777777" w:rsidTr="00FD5F17">
        <w:trPr>
          <w:trHeight w:val="49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B96752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неврологические интенсивной терапии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BD7108" w14:textId="5BC4AE61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 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61B3F" w14:textId="1D37B0A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6DEE923A" w14:textId="77777777" w:rsidTr="00FD5F17">
        <w:trPr>
          <w:trHeight w:val="347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420CA7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врачей неврологов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43DA" w14:textId="78FEEC8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F3CC39" w14:textId="2C3A0A0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</w:t>
            </w:r>
          </w:p>
        </w:tc>
      </w:tr>
      <w:tr w:rsidR="00E77FE7" w:rsidRPr="00A74E85" w14:paraId="698CFFF2" w14:textId="77777777" w:rsidTr="00FD5F1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6CAE02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занятых должностей врачей  неврологов, оказывающих медицинскую помощь больным в амбулаторных условиях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5C74FF" w14:textId="27C49E42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10E43" w14:textId="1360DEA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5,75</w:t>
            </w:r>
          </w:p>
        </w:tc>
      </w:tr>
      <w:tr w:rsidR="00E77FE7" w:rsidRPr="00A74E85" w14:paraId="3035D7AB" w14:textId="77777777" w:rsidTr="00FD5F1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43DE6C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штатных должностей врачей неврологов, оказывающих медицинскую помощь больным в амбулаторных условиях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8CA93" w14:textId="1C18CE1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6,5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02E1C" w14:textId="0AFDAE9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5,75</w:t>
            </w:r>
          </w:p>
        </w:tc>
      </w:tr>
      <w:tr w:rsidR="00E77FE7" w:rsidRPr="00A74E85" w14:paraId="22BA09CA" w14:textId="77777777" w:rsidTr="00FD5F1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9F7964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занятых должностей врачей-неврологов в подразделениях, оказывающих медицинскую помощь в стационарных условиях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0A2A2" w14:textId="00C606E1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4,75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6BE843" w14:textId="2707614B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3,25</w:t>
            </w:r>
          </w:p>
        </w:tc>
      </w:tr>
      <w:tr w:rsidR="00E77FE7" w:rsidRPr="00A74E85" w14:paraId="6C76BBE2" w14:textId="77777777" w:rsidTr="00FD5F17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164DBE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врачей-неврологов в подразделениях, оказывающих медицинскую помощь в стационарных условиях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B1572E" w14:textId="79BA232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4,75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6A3B6E" w14:textId="5DA8EBA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3,25</w:t>
            </w:r>
          </w:p>
        </w:tc>
      </w:tr>
      <w:tr w:rsidR="00E77FE7" w:rsidRPr="00A74E85" w14:paraId="081BC20C" w14:textId="77777777" w:rsidTr="00FD5F17">
        <w:trPr>
          <w:trHeight w:val="3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12AD89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первичных сосудистых отделений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831EB" w14:textId="3B33F842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FD359" w14:textId="3137E912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40F46F90" w14:textId="77777777" w:rsidTr="00FD5F17">
        <w:trPr>
          <w:trHeight w:val="427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EFE921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региональных сосудистых центров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CF5541" w14:textId="7D525780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67649" w14:textId="52CAAFF3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5113F3FA" w14:textId="77777777" w:rsidTr="00FD5F17">
        <w:trPr>
          <w:trHeight w:val="689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68C51F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взрослого населения субъекта Российской Федерации, проживающего в зонах ответственности первичных сосудистых отделений и региональных сосудистых центров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F1FFC" w14:textId="04D22421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66635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5AEBC7" w14:textId="59E26D0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68017</w:t>
            </w:r>
          </w:p>
        </w:tc>
      </w:tr>
      <w:tr w:rsidR="00E77FE7" w:rsidRPr="00A74E85" w14:paraId="07481E71" w14:textId="77777777" w:rsidTr="00FD5F17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83B0FD" w14:textId="77777777" w:rsidR="00E77FE7" w:rsidRPr="00A74E85" w:rsidRDefault="00E77FE7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лиц, находящихся под диспансерным наблюдением в субъекте, всего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9945B" w14:textId="2429B00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27864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D349C" w14:textId="1D6FF23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26149</w:t>
            </w:r>
          </w:p>
        </w:tc>
      </w:tr>
      <w:tr w:rsidR="00E77FE7" w:rsidRPr="00A74E85" w14:paraId="69BB1547" w14:textId="77777777" w:rsidTr="00FD5F17">
        <w:trPr>
          <w:trHeight w:val="323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C47963" w14:textId="77777777" w:rsidR="00E77FE7" w:rsidRPr="00A74E85" w:rsidRDefault="00E77FE7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тяжелого оборудования в субъекте, всего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1CED7" w14:textId="0D37CA03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8DBF5" w14:textId="286EC082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</w:t>
            </w:r>
          </w:p>
        </w:tc>
      </w:tr>
      <w:tr w:rsidR="00E77FE7" w:rsidRPr="00A74E85" w14:paraId="3C529704" w14:textId="77777777" w:rsidTr="00FD5F17">
        <w:trPr>
          <w:trHeight w:val="102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2C2560" w14:textId="77777777" w:rsidR="00E77FE7" w:rsidRPr="00A74E85" w:rsidRDefault="00E77FE7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тяжелого оборудования в субъекте, используемого в двусменном и/или круглосуточном режиме из общего числа оборудования, используемого при оказании медицинской помощи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A2B2E2" w14:textId="7FDFBB5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B56E3B" w14:textId="136F4E1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</w:t>
            </w:r>
          </w:p>
        </w:tc>
      </w:tr>
    </w:tbl>
    <w:p w14:paraId="019F06BF" w14:textId="7C9E6DC1" w:rsidR="004E2052" w:rsidRDefault="004E2052" w:rsidP="006C7963">
      <w:pPr>
        <w:tabs>
          <w:tab w:val="left" w:pos="5807"/>
        </w:tabs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E2052">
        <w:rPr>
          <w:rFonts w:ascii="Times New Roman" w:hAnsi="Times New Roman" w:cs="Times New Roman"/>
          <w:b/>
          <w:sz w:val="28"/>
          <w:szCs w:val="28"/>
        </w:rPr>
        <w:t>ГБУЗ ЛО «Волховская МБ»</w:t>
      </w:r>
    </w:p>
    <w:p w14:paraId="03EB3E11" w14:textId="5E5589BB" w:rsidR="004E2052" w:rsidRPr="00CC19D4" w:rsidRDefault="003E6EF4" w:rsidP="00472BAE">
      <w:pPr>
        <w:tabs>
          <w:tab w:val="left" w:pos="5807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9D4">
        <w:rPr>
          <w:rFonts w:ascii="Times New Roman" w:hAnsi="Times New Roman" w:cs="Times New Roman"/>
          <w:b/>
          <w:bCs/>
          <w:sz w:val="28"/>
          <w:szCs w:val="28"/>
        </w:rPr>
        <w:t>Табл</w:t>
      </w:r>
      <w:r w:rsidR="00CC19D4" w:rsidRPr="00CC19D4">
        <w:rPr>
          <w:rFonts w:ascii="Times New Roman" w:hAnsi="Times New Roman" w:cs="Times New Roman"/>
          <w:b/>
          <w:bCs/>
          <w:sz w:val="28"/>
          <w:szCs w:val="28"/>
        </w:rPr>
        <w:t>ица</w:t>
      </w:r>
      <w:r w:rsidRPr="00CC19D4">
        <w:rPr>
          <w:rFonts w:ascii="Times New Roman" w:hAnsi="Times New Roman" w:cs="Times New Roman"/>
          <w:b/>
          <w:bCs/>
          <w:sz w:val="28"/>
          <w:szCs w:val="28"/>
        </w:rPr>
        <w:t xml:space="preserve"> №</w:t>
      </w:r>
      <w:r w:rsidR="007A184C" w:rsidRPr="00CC19D4">
        <w:rPr>
          <w:rFonts w:ascii="Times New Roman" w:hAnsi="Times New Roman" w:cs="Times New Roman"/>
          <w:b/>
          <w:bCs/>
          <w:sz w:val="28"/>
          <w:szCs w:val="28"/>
        </w:rPr>
        <w:t>64</w:t>
      </w:r>
      <w:r w:rsidRPr="00CC19D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4E2052" w:rsidRPr="00CC19D4">
        <w:rPr>
          <w:rFonts w:ascii="Times New Roman" w:hAnsi="Times New Roman" w:cs="Times New Roman"/>
          <w:b/>
          <w:bCs/>
          <w:sz w:val="28"/>
          <w:szCs w:val="28"/>
        </w:rPr>
        <w:t>ПСО для пациент</w:t>
      </w:r>
      <w:r w:rsidRPr="00CC19D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4E2052" w:rsidRPr="00CC19D4">
        <w:rPr>
          <w:rFonts w:ascii="Times New Roman" w:hAnsi="Times New Roman" w:cs="Times New Roman"/>
          <w:b/>
          <w:bCs/>
          <w:sz w:val="28"/>
          <w:szCs w:val="28"/>
        </w:rPr>
        <w:t>в с ОНМК</w:t>
      </w:r>
    </w:p>
    <w:tbl>
      <w:tblPr>
        <w:tblW w:w="14322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38"/>
        <w:gridCol w:w="1650"/>
        <w:gridCol w:w="1834"/>
      </w:tblGrid>
      <w:tr w:rsidR="00FD5F17" w:rsidRPr="00A74E85" w14:paraId="65041927" w14:textId="77777777" w:rsidTr="00FD5F17">
        <w:trPr>
          <w:trHeight w:val="1161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E3440" w14:textId="7AEE1573" w:rsidR="00FD5F17" w:rsidRPr="00A74E85" w:rsidRDefault="00FD5F17" w:rsidP="00FD5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Целевые показатели оценки эффективности реализации мероприятий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Волхов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775D6" w14:textId="77777777" w:rsidR="00FD5F17" w:rsidRPr="00A74E85" w:rsidRDefault="00FD5F17" w:rsidP="00FD5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Фактическое значение за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804C83" w14:textId="77777777" w:rsidR="00FD5F17" w:rsidRPr="00A74E85" w:rsidRDefault="00FD5F17" w:rsidP="00FD5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Справочно: значение за соответствующий период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</w:tr>
      <w:tr w:rsidR="00E77FE7" w:rsidRPr="00A74E85" w14:paraId="448831EC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45D40B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цереброваскулярными заболеваниями, выявленными впервые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E492E6" w14:textId="3DC16D33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789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E4406B" w14:textId="166507A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781</w:t>
            </w:r>
          </w:p>
        </w:tc>
      </w:tr>
      <w:tr w:rsidR="00E77FE7" w:rsidRPr="00A74E85" w14:paraId="5CBAA730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EFF789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кровообращения, выявленными впервые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F82395" w14:textId="2196D6A6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723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79B251" w14:textId="75A122B1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781</w:t>
            </w:r>
          </w:p>
        </w:tc>
      </w:tr>
      <w:tr w:rsidR="00E77FE7" w:rsidRPr="00A74E85" w14:paraId="51E261D8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ACCD80" w14:textId="77777777" w:rsidR="00E77FE7" w:rsidRPr="00A74E85" w:rsidRDefault="00E77FE7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ишемическому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54AB60" w14:textId="01C79709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435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3F4FBB" w14:textId="6FCBEA15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468</w:t>
            </w:r>
          </w:p>
        </w:tc>
      </w:tr>
      <w:tr w:rsidR="00E77FE7" w:rsidRPr="00A74E85" w14:paraId="454A4CC5" w14:textId="77777777" w:rsidTr="004E2052">
        <w:trPr>
          <w:trHeight w:val="468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D07C0D" w14:textId="77777777" w:rsidR="00E77FE7" w:rsidRPr="00A74E85" w:rsidRDefault="00E77FE7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 них по геморрагическому 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33F4BB" w14:textId="3C6AFEE3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40AD6F" w14:textId="600D90D5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65</w:t>
            </w:r>
          </w:p>
        </w:tc>
      </w:tr>
      <w:tr w:rsidR="00E77FE7" w:rsidRPr="00A74E85" w14:paraId="5E2982A8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700C6A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от цереброваскулярных заболеваний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991919" w14:textId="018C28FB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213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649EB5" w14:textId="7B6AEDE0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196</w:t>
            </w:r>
          </w:p>
        </w:tc>
      </w:tr>
      <w:tr w:rsidR="00E77FE7" w:rsidRPr="00A74E85" w14:paraId="45E78AAF" w14:textId="77777777" w:rsidTr="004E2052">
        <w:trPr>
          <w:trHeight w:val="63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865F70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0847EB" w14:textId="10F670B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BBE25A" w14:textId="2F7B54B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21</w:t>
            </w:r>
          </w:p>
        </w:tc>
      </w:tr>
      <w:tr w:rsidR="00E77FE7" w:rsidRPr="00A74E85" w14:paraId="0773E954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C03C4E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от острых нарушений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D66949" w14:textId="1A89613B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172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91CD0B" w14:textId="45F067B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138</w:t>
            </w:r>
          </w:p>
        </w:tc>
      </w:tr>
      <w:tr w:rsidR="00E77FE7" w:rsidRPr="00A74E85" w14:paraId="18D26A1B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CAF630" w14:textId="77777777" w:rsidR="00E77FE7" w:rsidRPr="00A74E85" w:rsidRDefault="00E77FE7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ишемическому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534B87" w14:textId="22743A8B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128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856DD0" w14:textId="17B65AFF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100</w:t>
            </w:r>
          </w:p>
        </w:tc>
      </w:tr>
      <w:tr w:rsidR="00E77FE7" w:rsidRPr="00A74E85" w14:paraId="37D7DA3B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3D415C" w14:textId="77777777" w:rsidR="00E77FE7" w:rsidRPr="00A74E85" w:rsidRDefault="00E77FE7" w:rsidP="00FD5F17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013F10" w14:textId="702173BF" w:rsidR="00E77FE7" w:rsidRPr="004E2052" w:rsidRDefault="00E77FE7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DD1E15" w14:textId="2FB8E405" w:rsidR="00E77FE7" w:rsidRPr="004E2052" w:rsidRDefault="00E77FE7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</w:t>
            </w:r>
          </w:p>
        </w:tc>
      </w:tr>
      <w:tr w:rsidR="00E77FE7" w:rsidRPr="00A74E85" w14:paraId="5DAE9C30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DBD1A9" w14:textId="77777777" w:rsidR="00E77FE7" w:rsidRPr="00A74E85" w:rsidRDefault="00E77FE7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по геморрагическому типу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07447F" w14:textId="07A7BF14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DB789A" w14:textId="20A4C453" w:rsidR="00E77FE7" w:rsidRPr="004E2052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38</w:t>
            </w:r>
          </w:p>
        </w:tc>
      </w:tr>
      <w:tr w:rsidR="00E77FE7" w:rsidRPr="00A74E85" w14:paraId="7856D02B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AAD1F4" w14:textId="77777777" w:rsidR="00E77FE7" w:rsidRPr="00A74E85" w:rsidRDefault="00E77FE7" w:rsidP="00FD5F17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45426D" w14:textId="3583F3DF" w:rsidR="00E77FE7" w:rsidRPr="004E2052" w:rsidRDefault="00E77FE7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21FB2" w14:textId="11A56372" w:rsidR="00E77FE7" w:rsidRPr="004E2052" w:rsidRDefault="00E77FE7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</w:t>
            </w:r>
          </w:p>
        </w:tc>
      </w:tr>
      <w:tr w:rsidR="00E77FE7" w:rsidRPr="00A74E85" w14:paraId="0F1301C0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7D0007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цереброваскулярными заболеваниями состоящих на диспансерном учете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76D081" w14:textId="31D368D0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915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29B509" w14:textId="4C048C7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948</w:t>
            </w:r>
          </w:p>
        </w:tc>
      </w:tr>
      <w:tr w:rsidR="00E77FE7" w:rsidRPr="00A74E85" w14:paraId="76DDFAB6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36D04E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цереброваскулярными заболеваниями  зарегистрированных  с данным заболеванием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E22AF6" w14:textId="724239D1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1228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96E50D" w14:textId="2D82A4B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1417</w:t>
            </w:r>
          </w:p>
        </w:tc>
      </w:tr>
      <w:tr w:rsidR="00E77FE7" w:rsidRPr="00A74E85" w14:paraId="7AB5493C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E813E6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перенесших острые нарушения мозгового кровообращения,  состоящих на диспансерном учете по поводу данного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503B18" w14:textId="06032E8A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441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F7C7B5" w14:textId="4EEE840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535</w:t>
            </w:r>
          </w:p>
        </w:tc>
      </w:tr>
      <w:tr w:rsidR="00E77FE7" w:rsidRPr="00A74E85" w14:paraId="76DE9FAB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784E0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зарегистрированных пациентов, </w:t>
            </w:r>
            <w:r w:rsidRPr="00A74E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перенесших  повторные 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острые нарушения мозгового кровообращения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14570" w14:textId="133B2040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BF24" w14:textId="616C31B0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17</w:t>
            </w:r>
          </w:p>
        </w:tc>
      </w:tr>
      <w:tr w:rsidR="00E77FE7" w:rsidRPr="00A74E85" w14:paraId="3342CF7C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A049EC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 мозгового кровообращения, госпитализированных в стационар в первые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40C4AB" w14:textId="3C04E3AB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C5971C" w14:textId="43DCFE1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94</w:t>
            </w:r>
          </w:p>
        </w:tc>
      </w:tr>
      <w:tr w:rsidR="00E77FE7" w:rsidRPr="00A74E85" w14:paraId="27BF0A69" w14:textId="77777777" w:rsidTr="004E2052">
        <w:trPr>
          <w:trHeight w:val="87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1EA3E0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в первые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817FB6" w14:textId="3ABEEFB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0D3535" w14:textId="00CAF735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94</w:t>
            </w:r>
          </w:p>
        </w:tc>
      </w:tr>
      <w:tr w:rsidR="00E77FE7" w:rsidRPr="00A74E85" w14:paraId="6CAE1097" w14:textId="77777777" w:rsidTr="004E2052">
        <w:trPr>
          <w:trHeight w:val="843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FF1956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7BE51C" w14:textId="3FA3BE0B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723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116074" w14:textId="318768E0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781</w:t>
            </w:r>
          </w:p>
        </w:tc>
      </w:tr>
      <w:tr w:rsidR="00E77FE7" w:rsidRPr="00A74E85" w14:paraId="7D1E2366" w14:textId="77777777" w:rsidTr="004E2052">
        <w:trPr>
          <w:trHeight w:val="854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BF5183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больных с  ишемическим инсультом,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первые</w:t>
            </w:r>
            <w:proofErr w:type="gramEnd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A6F492" w14:textId="511D9FF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0140C1" w14:textId="111AA51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64</w:t>
            </w:r>
          </w:p>
        </w:tc>
      </w:tr>
      <w:tr w:rsidR="00E77FE7" w:rsidRPr="00A74E85" w14:paraId="142B252B" w14:textId="77777777" w:rsidTr="004E2052">
        <w:trPr>
          <w:trHeight w:val="696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40F77E" w14:textId="697EB9B3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</w:t>
            </w:r>
            <w:r w:rsidR="00CC19D4"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ишемическим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инсультом,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6364C8" w14:textId="7A69F1A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435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1E157C" w14:textId="43D4B78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468</w:t>
            </w:r>
          </w:p>
        </w:tc>
      </w:tr>
      <w:tr w:rsidR="00E77FE7" w:rsidRPr="00A74E85" w14:paraId="7B2F88D0" w14:textId="77777777" w:rsidTr="004E2052">
        <w:trPr>
          <w:trHeight w:val="692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3DA468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стационар в первые сутки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D9160E" w14:textId="37C4E631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571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2FDC9F" w14:textId="3394D7D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519</w:t>
            </w:r>
          </w:p>
        </w:tc>
      </w:tr>
      <w:tr w:rsidR="00E77FE7" w:rsidRPr="00A74E85" w14:paraId="7C8138C4" w14:textId="77777777" w:rsidTr="004E2052">
        <w:trPr>
          <w:trHeight w:val="83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A09795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в первые сутки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43147" w14:textId="61ABE38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571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435E30" w14:textId="7AD2E0D1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519</w:t>
            </w:r>
          </w:p>
        </w:tc>
      </w:tr>
      <w:tr w:rsidR="00E77FE7" w:rsidRPr="00A74E85" w14:paraId="4BD53B90" w14:textId="77777777" w:rsidTr="004E2052">
        <w:trPr>
          <w:trHeight w:val="572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6BB589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выездов бригад скорой медицинской помощи со временем доезда до 20 минут при острых нарушениях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2005B0" w14:textId="4EE19B5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314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86FE43" w14:textId="1C4B64E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394</w:t>
            </w:r>
          </w:p>
        </w:tc>
      </w:tr>
      <w:tr w:rsidR="00E77FE7" w:rsidRPr="00A74E85" w14:paraId="7F23BE0F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5ADA74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всех выездов  бригад скорой медицинской помощи при острых нарушениях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7B7780" w14:textId="29140DA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480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A4176F" w14:textId="44D0A45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511</w:t>
            </w:r>
          </w:p>
        </w:tc>
      </w:tr>
      <w:tr w:rsidR="00E77FE7" w:rsidRPr="00A74E85" w14:paraId="04357345" w14:textId="77777777" w:rsidTr="004E2052">
        <w:trPr>
          <w:trHeight w:val="844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3F4342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больных с ОНМК по геморрагическому типу, которым была проведена консультация нейрохирурга в течение 1 часа после госпитализации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03ED8E" w14:textId="4417438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BD2B5D" w14:textId="2DCF327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1E3E8FB9" w14:textId="77777777" w:rsidTr="004E2052">
        <w:trPr>
          <w:trHeight w:val="84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93C170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 по геморрагическому типу, переведенных из первичного сосудистого отделения в региональный сосудистый центр, которым выполнены нейрохирургические вмешательства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708EF8" w14:textId="2AD0D62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29C385" w14:textId="4A93C7D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67100857" w14:textId="77777777" w:rsidTr="004E2052">
        <w:trPr>
          <w:trHeight w:val="70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1C6DD8" w14:textId="3DA6FD71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</w:t>
            </w:r>
            <w:r w:rsidR="00CC19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острыми нарушениями мозгового кровообращения по геморрагическому типу, переведенных из первичного сосудистого отделения в региональный сосудистый центр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AED5CE" w14:textId="4F4E6BE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4D0D9D" w14:textId="26C8A461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18</w:t>
            </w:r>
          </w:p>
        </w:tc>
      </w:tr>
      <w:tr w:rsidR="00E77FE7" w:rsidRPr="00A74E85" w14:paraId="5BE09219" w14:textId="77777777" w:rsidTr="004E2052">
        <w:trPr>
          <w:trHeight w:val="54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1CD64F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ишемическим инсультом, которым выполнен системный тромболизис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567356" w14:textId="749F53F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936D9A" w14:textId="73E8427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24</w:t>
            </w:r>
          </w:p>
        </w:tc>
      </w:tr>
      <w:tr w:rsidR="00E77FE7" w:rsidRPr="00A74E85" w14:paraId="775C4083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51AB2A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ишемическим инсультом, которым был выполнен системный тромболизис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203B2E" w14:textId="666B985C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8B3426" w14:textId="2CB367F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E77FE7" w:rsidRPr="00A74E85" w14:paraId="21BAF595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23CFF6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ишемическим инсультом, у которых выполнена тромбоэкстракция 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DE4A9" w14:textId="473FC2DC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A0E80" w14:textId="07B9D98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7BE36BFD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6C07A2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геморрагическим инсультом,  которым выполнены  нейрохирургические вмешательства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D95A9" w14:textId="2AD5F502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35CFF" w14:textId="444C444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5628EF1F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EB2C271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операций каротидной эндартерэктомии, выполненных больным со стенозами внутренних сонных артерий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DA5AB8" w14:textId="1D89B4E6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D70D5F" w14:textId="26049002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6903D1D4" w14:textId="77777777" w:rsidTr="004E2052">
        <w:trPr>
          <w:trHeight w:val="64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6A4A9B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больных с острыми нарушениями мозгового кровообращения, выписанных из профильных отделений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D0E0D" w14:textId="055F24C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565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0D838" w14:textId="45FF38C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673</w:t>
            </w:r>
          </w:p>
        </w:tc>
      </w:tr>
      <w:tr w:rsidR="00E77FE7" w:rsidRPr="00A74E85" w14:paraId="2DDF633B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95AB06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больных, перенесших острое нарушение мозгового кровообращения и впервые получивших инвалидность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EEC6E" w14:textId="7F4D138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11D56" w14:textId="6D2214D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52</w:t>
            </w:r>
          </w:p>
        </w:tc>
      </w:tr>
      <w:tr w:rsidR="00E77FE7" w:rsidRPr="00A74E85" w14:paraId="40563B75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EE92FE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с острыми нарушениями мозгового  кровообращения в стационарах субъекта</w:t>
            </w:r>
            <w:proofErr w:type="gramEnd"/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9FBD4" w14:textId="21C4550A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281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EE0E2" w14:textId="6E9046D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160</w:t>
            </w:r>
          </w:p>
        </w:tc>
      </w:tr>
      <w:tr w:rsidR="00E77FE7" w:rsidRPr="00A74E85" w14:paraId="21FAE690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33CCFF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острыми нарушениями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C3625" w14:textId="5DF663DA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1270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5E54F" w14:textId="482AC812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1231</w:t>
            </w:r>
          </w:p>
        </w:tc>
      </w:tr>
      <w:tr w:rsidR="00E77FE7" w:rsidRPr="00A74E85" w14:paraId="713D5415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6BD424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ишемическим инсультом в стационарах субъекта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B63AE7" w14:textId="33AEB71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210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E70E2" w14:textId="7BC07393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123</w:t>
            </w:r>
          </w:p>
        </w:tc>
      </w:tr>
      <w:tr w:rsidR="00E77FE7" w:rsidRPr="00A74E85" w14:paraId="68AF9A8E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CF9C7E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ишемическим инсультом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37926" w14:textId="34C0CF4D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840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3B6573" w14:textId="473D17B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766</w:t>
            </w:r>
          </w:p>
        </w:tc>
      </w:tr>
      <w:tr w:rsidR="00E77FE7" w:rsidRPr="00A74E85" w14:paraId="0A105AB9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C9391D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с острыми нарушениями мозгового  кровообращения по геморрагическому типу в стационарах субъекта</w:t>
            </w:r>
            <w:proofErr w:type="gramEnd"/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0ED38" w14:textId="4DD02323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95576" w14:textId="006A620C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37</w:t>
            </w:r>
          </w:p>
        </w:tc>
      </w:tr>
      <w:tr w:rsidR="00E77FE7" w:rsidRPr="00A74E85" w14:paraId="4DBA2CAB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75304B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острыми нарушениями мозгового кровообращения по геморрагическому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CA72DB" w14:textId="0F4EF966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50B95" w14:textId="33B4453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106</w:t>
            </w:r>
          </w:p>
        </w:tc>
      </w:tr>
      <w:tr w:rsidR="00E77FE7" w:rsidRPr="00A74E85" w14:paraId="3DEA4FA3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507848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 кровообращения, отказавшихся от госпитализации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34C07" w14:textId="4987EA0A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89BB5" w14:textId="3A855CC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012A1FAF" w14:textId="77777777" w:rsidTr="004E2052">
        <w:trPr>
          <w:trHeight w:val="510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FDF4CF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 кровообращения, умерших на догоспитальном этапе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A585D0" w14:textId="099F85F6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B4385" w14:textId="6843930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23</w:t>
            </w:r>
          </w:p>
        </w:tc>
      </w:tr>
      <w:tr w:rsidR="00E77FE7" w:rsidRPr="00A74E85" w14:paraId="6F5E8626" w14:textId="77777777" w:rsidTr="004E2052">
        <w:trPr>
          <w:trHeight w:val="510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0E324C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число неврологических коек для взрослых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C7084" w14:textId="5D4BADC7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655443" w14:textId="01C2751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38</w:t>
            </w:r>
          </w:p>
        </w:tc>
      </w:tr>
      <w:tr w:rsidR="00E77FE7" w:rsidRPr="00A74E85" w14:paraId="506261DA" w14:textId="77777777" w:rsidTr="004E2052">
        <w:trPr>
          <w:trHeight w:val="495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4D4AA8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них неврологические койки для лечения больных с ОНМК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5C341" w14:textId="019CCE9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0859A" w14:textId="7B28AB7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32</w:t>
            </w:r>
          </w:p>
        </w:tc>
      </w:tr>
      <w:tr w:rsidR="00E77FE7" w:rsidRPr="00A74E85" w14:paraId="7EC278AF" w14:textId="77777777" w:rsidTr="004E2052">
        <w:trPr>
          <w:trHeight w:val="49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50BA3D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неврологические интенсивной терапии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5B264" w14:textId="613163E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998650" w14:textId="5BFB79B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</w:t>
            </w:r>
          </w:p>
        </w:tc>
      </w:tr>
      <w:tr w:rsidR="00E77FE7" w:rsidRPr="00A74E85" w14:paraId="4ED90908" w14:textId="77777777" w:rsidTr="004E2052">
        <w:trPr>
          <w:trHeight w:val="347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9CD8AC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врачей неврологов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10524" w14:textId="44574D1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9F1AEF" w14:textId="15C1D09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11</w:t>
            </w:r>
          </w:p>
        </w:tc>
      </w:tr>
      <w:tr w:rsidR="00E77FE7" w:rsidRPr="00A74E85" w14:paraId="6BC390AE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3C594F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занятых должностей врачей  неврологов, оказывающих медицинскую помощь больным в амбулаторных условиях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B30FF" w14:textId="384ABF9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385DF" w14:textId="20328C4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</w:tr>
      <w:tr w:rsidR="00E77FE7" w:rsidRPr="00A74E85" w14:paraId="0978B91C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89246CA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штатных должностей врачей неврологов, оказывающих медицинскую помощь больным в амбулаторных условиях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29CA9" w14:textId="279C1A75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7,25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0BABE" w14:textId="33448A3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</w:t>
            </w:r>
          </w:p>
        </w:tc>
      </w:tr>
      <w:tr w:rsidR="00E77FE7" w:rsidRPr="00A74E85" w14:paraId="2353A281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620F7B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занятых должностей врачей-неврологов в подразделениях, оказывающих медицинскую помощь в стационарных условиях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8D740" w14:textId="08AC77F1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66593" w14:textId="24D833F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</w:t>
            </w:r>
          </w:p>
        </w:tc>
      </w:tr>
      <w:tr w:rsidR="00E77FE7" w:rsidRPr="00A74E85" w14:paraId="6C7C3462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8DEA21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должностей врачей-неврологов в подразделениях, оказывающих медицинскую помощь в стационарных условиях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BE7D5" w14:textId="668F9762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7,25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982D1" w14:textId="41DA391B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</w:t>
            </w:r>
          </w:p>
        </w:tc>
      </w:tr>
      <w:tr w:rsidR="00E77FE7" w:rsidRPr="00A74E85" w14:paraId="1794214F" w14:textId="77777777" w:rsidTr="004E2052">
        <w:trPr>
          <w:trHeight w:val="3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F29719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первичных сосудистых отделений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B91E5" w14:textId="46A1E748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8C2C0" w14:textId="4C76495B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E77FE7" w:rsidRPr="00A74E85" w14:paraId="479F9AFB" w14:textId="77777777" w:rsidTr="004E2052">
        <w:trPr>
          <w:trHeight w:val="427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CE9A35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региональных сосудистых центров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EBA2C" w14:textId="3958FF6E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8F86E" w14:textId="4A3BB1AA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33A5B9A4" w14:textId="77777777" w:rsidTr="004E2052">
        <w:trPr>
          <w:trHeight w:val="689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097529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взрослого населения субъекта Российской Федерации, проживающего в зонах ответственности первичных сосудистых отделений и региональных сосудистых центров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E087E6" w14:textId="113AA746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73736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CA72E0" w14:textId="54CE7A04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74450</w:t>
            </w:r>
          </w:p>
        </w:tc>
      </w:tr>
      <w:tr w:rsidR="00E77FE7" w:rsidRPr="00A74E85" w14:paraId="66ADC9C1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CFA03E" w14:textId="77777777" w:rsidR="00E77FE7" w:rsidRPr="00A74E85" w:rsidRDefault="00E77FE7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лиц, находящихся под диспансерным наблюдением в субъекте, всего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3584A" w14:textId="35496359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28428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9F1321" w14:textId="39528A50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31005</w:t>
            </w:r>
          </w:p>
        </w:tc>
      </w:tr>
      <w:tr w:rsidR="00E77FE7" w:rsidRPr="00A74E85" w14:paraId="6B2458E4" w14:textId="77777777" w:rsidTr="004E2052">
        <w:trPr>
          <w:trHeight w:val="323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21D931" w14:textId="77777777" w:rsidR="00E77FE7" w:rsidRPr="00A74E85" w:rsidRDefault="00E77FE7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тяжелого оборудования в субъекте, всего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95EBBE" w14:textId="072E6FAF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1A1AE" w14:textId="7D727140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34</w:t>
            </w:r>
          </w:p>
        </w:tc>
      </w:tr>
      <w:tr w:rsidR="00E77FE7" w:rsidRPr="00A74E85" w14:paraId="4042C093" w14:textId="77777777" w:rsidTr="004E2052">
        <w:trPr>
          <w:trHeight w:val="102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730402" w14:textId="77777777" w:rsidR="00E77FE7" w:rsidRPr="00A74E85" w:rsidRDefault="00E77FE7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тяжелого оборудования в субъекте, используемого в двусменном и/или круглосуточном режиме из общего числа оборудования, используемого при оказании медицинской помощи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DB132" w14:textId="188901F1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3975D" w14:textId="646EE515" w:rsidR="00E77FE7" w:rsidRPr="004E2052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31</w:t>
            </w:r>
          </w:p>
        </w:tc>
      </w:tr>
      <w:tr w:rsidR="00E77FE7" w:rsidRPr="00A74E85" w14:paraId="5D470D4F" w14:textId="77777777" w:rsidTr="00E77FE7">
        <w:trPr>
          <w:trHeight w:val="1020"/>
        </w:trPr>
        <w:tc>
          <w:tcPr>
            <w:tcW w:w="143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180900" w14:textId="77777777" w:rsidR="00E77FE7" w:rsidRPr="0000007E" w:rsidRDefault="00E77FE7" w:rsidP="0000007E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000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ГБУЗ ЛО «Тосненская КМБ»</w:t>
            </w:r>
          </w:p>
          <w:p w14:paraId="5934E521" w14:textId="7D7DA52B" w:rsidR="00E77FE7" w:rsidRPr="00CC19D4" w:rsidRDefault="00E77FE7" w:rsidP="000000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9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ПСО для пациентов с ОНМК</w:t>
            </w:r>
          </w:p>
        </w:tc>
      </w:tr>
      <w:tr w:rsidR="00E77FE7" w:rsidRPr="00A74E85" w14:paraId="0D686C14" w14:textId="77777777" w:rsidTr="00FD5F17">
        <w:trPr>
          <w:trHeight w:val="1161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2C1649" w14:textId="749E4518" w:rsidR="00E77FE7" w:rsidRPr="00A74E85" w:rsidRDefault="003E6EF4" w:rsidP="007A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18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Табл</w:t>
            </w:r>
            <w:r w:rsidR="00CC19D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ица </w:t>
            </w:r>
            <w:r w:rsidRPr="007A18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  <w:r w:rsidR="007A18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65</w:t>
            </w:r>
            <w:r w:rsidRPr="007A18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E77FE7" w:rsidRPr="007A18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Целевые показатели оценки эффективности реализации мероприятий</w:t>
            </w:r>
            <w:r w:rsidR="00E77F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F969B" w14:textId="77777777" w:rsidR="00E77FE7" w:rsidRPr="00A74E85" w:rsidRDefault="00E77FE7" w:rsidP="00FD5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Фактическое значение за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1AFF7" w14:textId="77777777" w:rsidR="00E77FE7" w:rsidRPr="00A74E85" w:rsidRDefault="00E77FE7" w:rsidP="00FD5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1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Справочно: значение за соответствующий период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</w:tr>
      <w:tr w:rsidR="00E77FE7" w:rsidRPr="00A74E85" w14:paraId="157359B4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06EA78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цереброваскулярными заболеваниями, выявленными впервые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5DE810" w14:textId="5D1F2E46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586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9CB25D" w14:textId="619037D6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467</w:t>
            </w:r>
          </w:p>
        </w:tc>
      </w:tr>
      <w:tr w:rsidR="00E77FE7" w:rsidRPr="00A74E85" w14:paraId="65B7FEA6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44FF8C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кровообращения, выявленными впервые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0C5754" w14:textId="423AE7A5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297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7F1791" w14:textId="60CC9792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500</w:t>
            </w:r>
          </w:p>
        </w:tc>
      </w:tr>
      <w:tr w:rsidR="00E77FE7" w:rsidRPr="00A74E85" w14:paraId="7A46E5FF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B11280" w14:textId="77777777" w:rsidR="00E77FE7" w:rsidRPr="00A74E85" w:rsidRDefault="00E77FE7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ишемическому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1F9D6E" w14:textId="538B6A27" w:rsidR="00E77FE7" w:rsidRPr="00A74E85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228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E75223" w14:textId="51AE9166" w:rsidR="00E77FE7" w:rsidRPr="00A74E85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413</w:t>
            </w:r>
          </w:p>
        </w:tc>
      </w:tr>
      <w:tr w:rsidR="00E77FE7" w:rsidRPr="00A74E85" w14:paraId="1301199B" w14:textId="77777777" w:rsidTr="004E2052">
        <w:trPr>
          <w:trHeight w:val="468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F26D50" w14:textId="77777777" w:rsidR="00E77FE7" w:rsidRPr="00A74E85" w:rsidRDefault="00E77FE7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геморрагическому 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584B56" w14:textId="5625781E" w:rsidR="00E77FE7" w:rsidRPr="00A74E85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F01B4" w14:textId="5A2741B5" w:rsidR="00E77FE7" w:rsidRPr="00A74E85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87</w:t>
            </w:r>
          </w:p>
        </w:tc>
      </w:tr>
      <w:tr w:rsidR="00E77FE7" w:rsidRPr="00A74E85" w14:paraId="79D65A6D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40002A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умерших больных от цереброваскулярных заболеваний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530F38" w14:textId="2D70743C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167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7BA784" w14:textId="6A52E2E8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176</w:t>
            </w:r>
          </w:p>
        </w:tc>
      </w:tr>
      <w:tr w:rsidR="00E77FE7" w:rsidRPr="00A74E85" w14:paraId="0E67CA97" w14:textId="77777777" w:rsidTr="004E2052">
        <w:trPr>
          <w:trHeight w:val="63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5801E2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4CFF5C" w14:textId="5CAD0AA6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ED5878" w14:textId="0D2E7745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40</w:t>
            </w:r>
          </w:p>
        </w:tc>
      </w:tr>
      <w:tr w:rsidR="00E77FE7" w:rsidRPr="00A74E85" w14:paraId="783AB74B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D3B1E9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от острых нарушений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5D142E" w14:textId="4F442C4E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144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DC0F10" w14:textId="7C488058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135</w:t>
            </w:r>
          </w:p>
        </w:tc>
      </w:tr>
      <w:tr w:rsidR="00E77FE7" w:rsidRPr="00A74E85" w14:paraId="517862C9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96BA51" w14:textId="77777777" w:rsidR="00E77FE7" w:rsidRPr="00A74E85" w:rsidRDefault="00E77FE7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ишемическому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76C237" w14:textId="71B05EE7" w:rsidR="00E77FE7" w:rsidRPr="00A74E85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059D82" w14:textId="24A0EE64" w:rsidR="00E77FE7" w:rsidRPr="00A74E85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82</w:t>
            </w:r>
          </w:p>
        </w:tc>
      </w:tr>
      <w:tr w:rsidR="00E77FE7" w:rsidRPr="00A74E85" w14:paraId="15A6F1D4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729BB4" w14:textId="77777777" w:rsidR="00E77FE7" w:rsidRPr="00A74E85" w:rsidRDefault="00E77FE7" w:rsidP="00FD5F17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CC0455" w14:textId="382A94A2" w:rsidR="00E77FE7" w:rsidRPr="00A74E85" w:rsidRDefault="00E77FE7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CF16B6" w14:textId="6D6F9EFB" w:rsidR="00E77FE7" w:rsidRPr="00A74E85" w:rsidRDefault="00E77FE7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</w:t>
            </w:r>
          </w:p>
        </w:tc>
      </w:tr>
      <w:tr w:rsidR="00E77FE7" w:rsidRPr="00A74E85" w14:paraId="7BE1D260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97FDD9" w14:textId="77777777" w:rsidR="00E77FE7" w:rsidRPr="00A74E85" w:rsidRDefault="00E77FE7" w:rsidP="00FD5F17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по геморрагическому типу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F251A4" w14:textId="34D0ED67" w:rsidR="00E77FE7" w:rsidRPr="00A74E85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32B1F4" w14:textId="2E4AF146" w:rsidR="00E77FE7" w:rsidRPr="00A74E85" w:rsidRDefault="00E77FE7" w:rsidP="004E2052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53</w:t>
            </w:r>
          </w:p>
        </w:tc>
      </w:tr>
      <w:tr w:rsidR="00E77FE7" w:rsidRPr="00A74E85" w14:paraId="0322067B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50ACEE" w14:textId="77777777" w:rsidR="00E77FE7" w:rsidRPr="00A74E85" w:rsidRDefault="00E77FE7" w:rsidP="00FD5F17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трудоспособного возраста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06EA46" w14:textId="64C7422B" w:rsidR="00E77FE7" w:rsidRPr="00A74E85" w:rsidRDefault="00E77FE7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5641AB" w14:textId="4B4F706E" w:rsidR="00E77FE7" w:rsidRPr="00A74E85" w:rsidRDefault="00E77FE7" w:rsidP="004E2052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18</w:t>
            </w:r>
          </w:p>
        </w:tc>
      </w:tr>
      <w:tr w:rsidR="00E77FE7" w:rsidRPr="00A74E85" w14:paraId="215F6AA7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5F497E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цереброваскулярными заболеваниями состоящих на диспансерном учете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933215" w14:textId="294EFAD1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1791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F508CD" w14:textId="472FD34C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2256</w:t>
            </w:r>
          </w:p>
        </w:tc>
      </w:tr>
      <w:tr w:rsidR="00E77FE7" w:rsidRPr="00A74E85" w14:paraId="522D85E4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8B5BC3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цереброваскулярными заболеваниями  зарегистрированных  с данным заболеванием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C3289" w14:textId="2A7C3667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3703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3BA4C8" w14:textId="7D16C8FF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4145</w:t>
            </w:r>
          </w:p>
        </w:tc>
      </w:tr>
      <w:tr w:rsidR="00E77FE7" w:rsidRPr="00A74E85" w14:paraId="4C4294FD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76519F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больных, перенесших острые нарушения мозгового кровообращения,  состоящих на диспансерном учете по поводу данного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2619C7" w14:textId="6E29CBF4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293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B7B90A" w14:textId="2654E22F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201</w:t>
            </w:r>
          </w:p>
        </w:tc>
      </w:tr>
      <w:tr w:rsidR="00E77FE7" w:rsidRPr="00A74E85" w14:paraId="4E467FA9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A9E61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зарегистрированных пациентов, </w:t>
            </w:r>
            <w:r w:rsidRPr="00A74E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перенесших  повторные </w:t>
            </w: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острые нарушения мозгового кровообращения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ABB5D" w14:textId="2175E477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2CD9C" w14:textId="6C2A7132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43</w:t>
            </w:r>
          </w:p>
        </w:tc>
      </w:tr>
      <w:tr w:rsidR="00E77FE7" w:rsidRPr="00A74E85" w14:paraId="096071C5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9C53C2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 мозгового кровообращения, госпитализированных в стационар в первые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45F963" w14:textId="09B0988F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106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7D48D8" w14:textId="6DB28076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174</w:t>
            </w:r>
          </w:p>
        </w:tc>
      </w:tr>
      <w:tr w:rsidR="00E77FE7" w:rsidRPr="00A74E85" w14:paraId="3086BD2C" w14:textId="77777777" w:rsidTr="004E2052">
        <w:trPr>
          <w:trHeight w:val="87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F94A3D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в первые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A1DE6E" w14:textId="6C377E52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106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DED463" w14:textId="253ADBBF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174</w:t>
            </w:r>
          </w:p>
        </w:tc>
      </w:tr>
      <w:tr w:rsidR="00E77FE7" w:rsidRPr="00A74E85" w14:paraId="5DEE2500" w14:textId="77777777" w:rsidTr="004E2052">
        <w:trPr>
          <w:trHeight w:val="843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140758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6A83F2" w14:textId="339A1AE9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375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4D7F7" w14:textId="3E668B63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495</w:t>
            </w:r>
          </w:p>
        </w:tc>
      </w:tr>
      <w:tr w:rsidR="00E77FE7" w:rsidRPr="00A74E85" w14:paraId="7471DDB4" w14:textId="77777777" w:rsidTr="004E2052">
        <w:trPr>
          <w:trHeight w:val="854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0E5E06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 ишемическим инсультом,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первые</w:t>
            </w:r>
            <w:proofErr w:type="gramEnd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4,5 часа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39CAAC" w14:textId="7EFE32EC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20EEB0" w14:textId="56C822AD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135</w:t>
            </w:r>
          </w:p>
        </w:tc>
      </w:tr>
      <w:tr w:rsidR="00E77FE7" w:rsidRPr="00A74E85" w14:paraId="40A8003F" w14:textId="77777777" w:rsidTr="004E2052">
        <w:trPr>
          <w:trHeight w:val="696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5347B0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больных с ишемческим инсультом, госпитализированных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F20A2C" w14:textId="56E730B8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311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7D0EA8" w14:textId="369BABAA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432</w:t>
            </w:r>
          </w:p>
        </w:tc>
      </w:tr>
      <w:tr w:rsidR="00E77FE7" w:rsidRPr="00A74E85" w14:paraId="1C903ACD" w14:textId="77777777" w:rsidTr="004E2052">
        <w:trPr>
          <w:trHeight w:val="692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1E5A17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стационар в первые сутки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72D8BC" w14:textId="0D156A82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177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F15680" w14:textId="68B8CFCF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280</w:t>
            </w:r>
          </w:p>
        </w:tc>
      </w:tr>
      <w:tr w:rsidR="00E77FE7" w:rsidRPr="00A74E85" w14:paraId="20092DE7" w14:textId="77777777" w:rsidTr="004E2052">
        <w:trPr>
          <w:trHeight w:val="83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2C9D31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в первые сутки от начала заболевания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974F06" w14:textId="1BB790C2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177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BF5413" w14:textId="68C37881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280</w:t>
            </w:r>
          </w:p>
        </w:tc>
      </w:tr>
      <w:tr w:rsidR="00E77FE7" w:rsidRPr="00A74E85" w14:paraId="757D2C45" w14:textId="77777777" w:rsidTr="004E2052">
        <w:trPr>
          <w:trHeight w:val="572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32B7F5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выездов бригад скорой медицинской помощи со временем доезда до 20 минут при острых нарушениях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C7FEF6" w14:textId="583BDC5A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628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8CC563" w14:textId="79B14A20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521</w:t>
            </w:r>
          </w:p>
        </w:tc>
      </w:tr>
      <w:tr w:rsidR="00E77FE7" w:rsidRPr="00A74E85" w14:paraId="294295C6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1853F1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всех выездов  бригад скорой медицинской помощи при острых нарушениях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592E93" w14:textId="3C101EF3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702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5C9812" w14:textId="3E0A64FE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603</w:t>
            </w:r>
          </w:p>
        </w:tc>
      </w:tr>
      <w:tr w:rsidR="00E77FE7" w:rsidRPr="00A74E85" w14:paraId="66B1413E" w14:textId="77777777" w:rsidTr="004E2052">
        <w:trPr>
          <w:trHeight w:val="844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789F59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больных с ОНМК по геморрагическому типу, которым была проведена консультация нейрохирурга в течение 1 часа после госпитализации в профильные отделения для лечения больных с ОНМК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86120C" w14:textId="079C637B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 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6EFB73" w14:textId="60466BF4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43885628" w14:textId="77777777" w:rsidTr="004E2052">
        <w:trPr>
          <w:trHeight w:val="84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20E464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 по геморрагическому типу, переведенных из первичного сосудистого отделения в региональный сосудистый центр, которым выполнены нейрохирургические вмешательства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E6B209" w14:textId="3CE0D0CB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 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48D7B6" w14:textId="5BA5933E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497666AA" w14:textId="77777777" w:rsidTr="004E2052">
        <w:trPr>
          <w:trHeight w:val="70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5E0BBB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сострыми нарушениями мозгового кровообращения по геморрагическому типу, переведенных из первичного сосудистого отделения в региональный сосудистый центр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F4DE8D" w14:textId="1B3BDE01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0A83FD" w14:textId="0DAA7025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0E5D691F" w14:textId="77777777" w:rsidTr="004E2052">
        <w:trPr>
          <w:trHeight w:val="54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4D54DC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ишемическим инсультом, которым выполнен системный тромболизис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BD523D" w14:textId="44448D87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08D198" w14:textId="4833677B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15</w:t>
            </w:r>
          </w:p>
        </w:tc>
      </w:tr>
      <w:tr w:rsidR="00E77FE7" w:rsidRPr="00A74E85" w14:paraId="6C7E9107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9686E1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ишемическим инсультом, которым был выполнен системный тромболизис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3D8F" w14:textId="1616730B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345EE" w14:textId="4C346409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</w:t>
            </w:r>
          </w:p>
        </w:tc>
      </w:tr>
      <w:tr w:rsidR="00E77FE7" w:rsidRPr="00A74E85" w14:paraId="1E54A36C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8EA404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ишемическим инсультом, у которых выполнена тромбоэкстракция 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70BA3" w14:textId="2C687053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 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6526B" w14:textId="3AD1AF00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40CA3787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0E23D4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геморрагическим инсультом,  которым выполнены  нейрохирургические вмешательства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813B55" w14:textId="64B547D8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 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DF203" w14:textId="15A6508F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3B4BA3F5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C1191A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операций каротидной эндартерэктомии, выполненных больным со стенозами внутренних сонных артерий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CB2DF" w14:textId="00A36D8C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 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6BFE0" w14:textId="7343A545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79354E7C" w14:textId="77777777" w:rsidTr="004E2052">
        <w:trPr>
          <w:trHeight w:val="641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DDAE97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кровообращения, выписанных из профильных отделений (региональные сосудистые центры и первичные сосудистые отделения)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C6B9" w14:textId="7653964F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417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78850" w14:textId="2780B476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498</w:t>
            </w:r>
          </w:p>
        </w:tc>
      </w:tr>
      <w:tr w:rsidR="00E77FE7" w:rsidRPr="00A74E85" w14:paraId="4DBD5122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10DAC5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Число больных, перенесших острое нарушение мозгового кровообращения и впервые получивших инвалидность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A56472" w14:textId="4FAECC77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0B620D" w14:textId="52B61278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62</w:t>
            </w:r>
          </w:p>
        </w:tc>
      </w:tr>
      <w:tr w:rsidR="00E77FE7" w:rsidRPr="00A74E85" w14:paraId="7E8B3E98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DE58F8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с острыми нарушениями мозгового  кровообращения в стационарах субъекта</w:t>
            </w:r>
            <w:proofErr w:type="gramEnd"/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81735" w14:textId="56FE4B06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F227E" w14:textId="7C4055B5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99</w:t>
            </w:r>
          </w:p>
        </w:tc>
      </w:tr>
      <w:tr w:rsidR="00E77FE7" w:rsidRPr="00A74E85" w14:paraId="37A5B79B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ED52F7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острыми нарушениями мозгового кровообращения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4B06A" w14:textId="624FAF08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399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08E74" w14:textId="1A9E5642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626</w:t>
            </w:r>
          </w:p>
        </w:tc>
      </w:tr>
      <w:tr w:rsidR="00E77FE7" w:rsidRPr="00A74E85" w14:paraId="6DEB7799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818960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больных с ишемическим инсультом в стационарах субъекта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0206F" w14:textId="473B3EE2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92634" w14:textId="57B9AB6B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65</w:t>
            </w:r>
          </w:p>
        </w:tc>
      </w:tr>
      <w:tr w:rsidR="00E77FE7" w:rsidRPr="00A74E85" w14:paraId="72B62F1C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581932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ишемическим инсультом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B93AB" w14:textId="4940BD61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302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CCE61" w14:textId="5A3428DB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413</w:t>
            </w:r>
          </w:p>
        </w:tc>
      </w:tr>
      <w:tr w:rsidR="00E77FE7" w:rsidRPr="00A74E85" w14:paraId="214679D8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3A3723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с острыми нарушениями мозгового  кровообращения по геморрагическому типу в стационарах субъекта</w:t>
            </w:r>
            <w:proofErr w:type="gramEnd"/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621E32" w14:textId="6EAA808F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D2DE5" w14:textId="5766BE91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36</w:t>
            </w:r>
          </w:p>
        </w:tc>
      </w:tr>
      <w:tr w:rsidR="00E77FE7" w:rsidRPr="00A74E85" w14:paraId="6992E70B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BD0A2B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выбывших (выписано+умерло) больных с острыми нарушениями мозгового кровообращения по геморрагическому типу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BDE07" w14:textId="5593A05F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73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C1742F" w14:textId="0AEFA1D3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86</w:t>
            </w:r>
          </w:p>
        </w:tc>
      </w:tr>
      <w:tr w:rsidR="00E77FE7" w:rsidRPr="00A74E85" w14:paraId="483878F3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B68523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больных с острыми нарушениями мозгового  кровообращения, отказавшихся от госпитализации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E5805" w14:textId="261FC191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39C85" w14:textId="778FAC92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31</w:t>
            </w:r>
          </w:p>
        </w:tc>
      </w:tr>
      <w:tr w:rsidR="00E77FE7" w:rsidRPr="00A74E85" w14:paraId="4E5D12F8" w14:textId="77777777" w:rsidTr="004E2052">
        <w:trPr>
          <w:trHeight w:val="510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984EBED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больных с острыми нарушениями мозгового  кровообращения, умерших на догоспитальном этапе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5BC148" w14:textId="698A69EC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2CD5C" w14:textId="0DF8A068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29</w:t>
            </w:r>
          </w:p>
        </w:tc>
      </w:tr>
      <w:tr w:rsidR="00E77FE7" w:rsidRPr="00A74E85" w14:paraId="4CAF04A4" w14:textId="77777777" w:rsidTr="004E2052">
        <w:trPr>
          <w:trHeight w:val="510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AD980C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число неврологических коек для взрослых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EEA0A" w14:textId="0D3E1E04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547C3" w14:textId="0AF6B49F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24</w:t>
            </w:r>
          </w:p>
        </w:tc>
      </w:tr>
      <w:tr w:rsidR="00E77FE7" w:rsidRPr="00A74E85" w14:paraId="6D0A13E8" w14:textId="77777777" w:rsidTr="004E2052">
        <w:trPr>
          <w:trHeight w:val="495"/>
        </w:trPr>
        <w:tc>
          <w:tcPr>
            <w:tcW w:w="10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51EAB5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них неврологические койки для лечения больных с ОНМК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A60781" w14:textId="6E191389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AD353" w14:textId="11A29DE6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24</w:t>
            </w:r>
          </w:p>
        </w:tc>
      </w:tr>
      <w:tr w:rsidR="00E77FE7" w:rsidRPr="00A74E85" w14:paraId="1683041D" w14:textId="77777777" w:rsidTr="004E2052">
        <w:trPr>
          <w:trHeight w:val="49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A95C1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неврологические интенсивной терапии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3FEB4C" w14:textId="26903010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32A8D0" w14:textId="38DB62F3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0E2E5F09" w14:textId="77777777" w:rsidTr="004E2052">
        <w:trPr>
          <w:trHeight w:val="347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B418A20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врачей неврологов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CD34D" w14:textId="536FE502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31D77" w14:textId="5F56265E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E77FE7" w:rsidRPr="00A74E85" w14:paraId="01E11B7A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00990A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занятых должностей врачей  неврологов, оказывающих медицинскую помощь больным в амбулаторных условиях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FBD406" w14:textId="070AD4D8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1B747" w14:textId="5E2EAA2B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4,5</w:t>
            </w:r>
          </w:p>
        </w:tc>
      </w:tr>
      <w:tr w:rsidR="00E77FE7" w:rsidRPr="00A74E85" w14:paraId="4FE223D6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E7D463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штатных должностей врачей неврологов, оказывающих медицинскую помощь больным в амбулаторных условиях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BB53A" w14:textId="3F432763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F46C0E" w14:textId="669F5AB1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8</w:t>
            </w:r>
          </w:p>
        </w:tc>
      </w:tr>
      <w:tr w:rsidR="00E77FE7" w:rsidRPr="00A74E85" w14:paraId="10017694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859EE9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занятых должностей врачей-неврологов в подразделениях, оказывающих медицинскую помощь в стационарных условиях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2E2623" w14:textId="0A671511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5,25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79F037" w14:textId="22BC80E1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7,5</w:t>
            </w:r>
          </w:p>
        </w:tc>
      </w:tr>
      <w:tr w:rsidR="00E77FE7" w:rsidRPr="00A74E85" w14:paraId="73DEB599" w14:textId="77777777" w:rsidTr="004E2052">
        <w:trPr>
          <w:trHeight w:val="7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2EC457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штатных должностей врачей-неврологов в подразделениях, оказывающих медицинскую помощь в стационарных условиях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EF666" w14:textId="34A8EE36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9,75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F9B1F" w14:textId="302661AF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12,75</w:t>
            </w:r>
          </w:p>
        </w:tc>
      </w:tr>
      <w:tr w:rsidR="00E77FE7" w:rsidRPr="00A74E85" w14:paraId="153A5828" w14:textId="77777777" w:rsidTr="004E2052">
        <w:trPr>
          <w:trHeight w:val="365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E99768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первичных сосудистых отделений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624F1E" w14:textId="4B7E53C9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1FFAD" w14:textId="50D68F2E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E77FE7" w:rsidRPr="00A74E85" w14:paraId="74886AE8" w14:textId="77777777" w:rsidTr="004E2052">
        <w:trPr>
          <w:trHeight w:val="427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54B4DE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региональных сосудистых центров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BADA6" w14:textId="715476D7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 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17CAA" w14:textId="0E36C9A0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77FE7" w:rsidRPr="00A74E85" w14:paraId="10E65C38" w14:textId="77777777" w:rsidTr="004E2052">
        <w:trPr>
          <w:trHeight w:val="689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7A4EBA" w14:textId="77777777" w:rsidR="00E77FE7" w:rsidRPr="00A74E85" w:rsidRDefault="00E77FE7" w:rsidP="00FD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взрослого населения субъекта Российской Федерации, проживающего в зонах ответственности первичных сосудистых отделений и региональных сосудистых центров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B0691" w14:textId="7DC995E1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108361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7D014" w14:textId="295E60F6" w:rsidR="00E77FE7" w:rsidRPr="00A74E85" w:rsidRDefault="00E77FE7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108361</w:t>
            </w:r>
          </w:p>
        </w:tc>
      </w:tr>
      <w:tr w:rsidR="00BA21A1" w:rsidRPr="00A74E85" w14:paraId="658C2724" w14:textId="77777777" w:rsidTr="004E2052">
        <w:trPr>
          <w:trHeight w:val="51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6C98B9" w14:textId="77777777" w:rsidR="00BA21A1" w:rsidRPr="00A74E85" w:rsidRDefault="00BA21A1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лиц, находящихся под диспансерным наблюдением в субъекте, всего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BDCE2" w14:textId="433617A2" w:rsidR="00BA21A1" w:rsidRPr="00A74E85" w:rsidRDefault="00BA21A1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61788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57E53" w14:textId="55D19E40" w:rsidR="00BA21A1" w:rsidRPr="00A74E85" w:rsidRDefault="00BA21A1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61105</w:t>
            </w:r>
          </w:p>
        </w:tc>
      </w:tr>
      <w:tr w:rsidR="00BA21A1" w:rsidRPr="00A74E85" w14:paraId="31008429" w14:textId="77777777" w:rsidTr="004E2052">
        <w:trPr>
          <w:trHeight w:val="323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C68CFC" w14:textId="77777777" w:rsidR="00BA21A1" w:rsidRPr="00A74E85" w:rsidRDefault="00BA21A1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тяжелого оборудования в субъекте, всего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B7184" w14:textId="4E15898F" w:rsidR="00BA21A1" w:rsidRPr="00A74E85" w:rsidRDefault="00BA21A1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22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DECA37" w14:textId="7A1C68B5" w:rsidR="00BA21A1" w:rsidRPr="00A74E85" w:rsidRDefault="00BA21A1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22</w:t>
            </w:r>
          </w:p>
        </w:tc>
      </w:tr>
      <w:tr w:rsidR="00BA21A1" w:rsidRPr="00A74E85" w14:paraId="38B239F0" w14:textId="77777777" w:rsidTr="004E2052">
        <w:trPr>
          <w:trHeight w:val="1020"/>
        </w:trPr>
        <w:tc>
          <w:tcPr>
            <w:tcW w:w="10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DAED1C" w14:textId="77777777" w:rsidR="00BA21A1" w:rsidRPr="00A74E85" w:rsidRDefault="00BA21A1" w:rsidP="00FD5F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тяжелого оборудования в субъекте, используемого в двусменном и/или круглосуточном режиме из общего числа оборудования, используемого при оказании медицинской помощи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C751AC" w14:textId="5AF95BD7" w:rsidR="00BA21A1" w:rsidRPr="00A74E85" w:rsidRDefault="00BA21A1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18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4E8C2" w14:textId="18C2766C" w:rsidR="00BA21A1" w:rsidRPr="00A74E85" w:rsidRDefault="00BA21A1" w:rsidP="004E2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</w:rPr>
              <w:t>18</w:t>
            </w:r>
          </w:p>
        </w:tc>
      </w:tr>
    </w:tbl>
    <w:p w14:paraId="3E3BA79B" w14:textId="77777777" w:rsidR="00CC19D4" w:rsidRPr="00CC19D4" w:rsidRDefault="009745C2" w:rsidP="00CC19D4">
      <w:pPr>
        <w:pStyle w:val="a3"/>
        <w:numPr>
          <w:ilvl w:val="1"/>
          <w:numId w:val="7"/>
        </w:numPr>
        <w:tabs>
          <w:tab w:val="left" w:pos="778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864CD">
        <w:rPr>
          <w:rFonts w:ascii="Times New Roman" w:hAnsi="Times New Roman" w:cs="Times New Roman"/>
          <w:b/>
          <w:sz w:val="28"/>
          <w:szCs w:val="28"/>
        </w:rPr>
        <w:t>Кадровый состав медицинских организаций за 2018-2020 гг.</w:t>
      </w:r>
      <w:r w:rsidR="00723DBB" w:rsidRPr="003864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6EF4" w:rsidRPr="003864C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F4501F7" w14:textId="77777777" w:rsidR="00CC19D4" w:rsidRDefault="00CC19D4" w:rsidP="00CC19D4">
      <w:pPr>
        <w:tabs>
          <w:tab w:val="left" w:pos="7786"/>
        </w:tabs>
        <w:spacing w:after="0"/>
        <w:ind w:left="852"/>
        <w:rPr>
          <w:rFonts w:ascii="Times New Roman" w:hAnsi="Times New Roman" w:cs="Times New Roman"/>
          <w:sz w:val="28"/>
          <w:szCs w:val="28"/>
        </w:rPr>
      </w:pPr>
    </w:p>
    <w:p w14:paraId="33C92DFF" w14:textId="39BF860C" w:rsidR="009745C2" w:rsidRDefault="003E6EF4" w:rsidP="00CC19D4">
      <w:pPr>
        <w:tabs>
          <w:tab w:val="left" w:pos="7786"/>
        </w:tabs>
        <w:spacing w:after="0"/>
        <w:ind w:left="852" w:hanging="994"/>
        <w:jc w:val="both"/>
        <w:rPr>
          <w:rFonts w:ascii="Times New Roman" w:hAnsi="Times New Roman" w:cs="Times New Roman"/>
          <w:sz w:val="28"/>
          <w:szCs w:val="28"/>
        </w:rPr>
      </w:pPr>
      <w:r w:rsidRPr="00CC19D4">
        <w:rPr>
          <w:rFonts w:ascii="Times New Roman" w:hAnsi="Times New Roman" w:cs="Times New Roman"/>
          <w:sz w:val="28"/>
          <w:szCs w:val="28"/>
        </w:rPr>
        <w:t>Табл</w:t>
      </w:r>
      <w:r w:rsidR="00CC19D4">
        <w:rPr>
          <w:rFonts w:ascii="Times New Roman" w:hAnsi="Times New Roman" w:cs="Times New Roman"/>
          <w:sz w:val="28"/>
          <w:szCs w:val="28"/>
        </w:rPr>
        <w:t>ица</w:t>
      </w:r>
      <w:r w:rsidRPr="00CC19D4">
        <w:rPr>
          <w:rFonts w:ascii="Times New Roman" w:hAnsi="Times New Roman" w:cs="Times New Roman"/>
          <w:sz w:val="28"/>
          <w:szCs w:val="28"/>
        </w:rPr>
        <w:t xml:space="preserve"> №6</w:t>
      </w:r>
      <w:r w:rsidR="007A184C" w:rsidRPr="00CC19D4">
        <w:rPr>
          <w:rFonts w:ascii="Times New Roman" w:hAnsi="Times New Roman" w:cs="Times New Roman"/>
          <w:sz w:val="28"/>
          <w:szCs w:val="28"/>
        </w:rPr>
        <w:t>6</w:t>
      </w:r>
      <w:r w:rsidRPr="00CC19D4">
        <w:rPr>
          <w:rFonts w:ascii="Times New Roman" w:hAnsi="Times New Roman" w:cs="Times New Roman"/>
          <w:sz w:val="28"/>
          <w:szCs w:val="28"/>
        </w:rPr>
        <w:t>.</w:t>
      </w:r>
      <w:r w:rsidRPr="00CC19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DBB" w:rsidRPr="00CC19D4">
        <w:rPr>
          <w:rFonts w:ascii="Times New Roman" w:hAnsi="Times New Roman" w:cs="Times New Roman"/>
          <w:b/>
          <w:sz w:val="28"/>
          <w:szCs w:val="28"/>
        </w:rPr>
        <w:t>(</w:t>
      </w:r>
      <w:r w:rsidR="00723DBB" w:rsidRPr="00CC19D4">
        <w:rPr>
          <w:rFonts w:ascii="Times New Roman" w:hAnsi="Times New Roman" w:cs="Times New Roman"/>
          <w:bCs/>
          <w:sz w:val="28"/>
          <w:szCs w:val="28"/>
        </w:rPr>
        <w:t>Ф</w:t>
      </w:r>
      <w:r w:rsidR="00D31AAE" w:rsidRPr="00CC19D4">
        <w:rPr>
          <w:rFonts w:ascii="Times New Roman" w:hAnsi="Times New Roman" w:cs="Times New Roman"/>
          <w:sz w:val="28"/>
          <w:szCs w:val="28"/>
        </w:rPr>
        <w:t>30 т.1100</w:t>
      </w:r>
      <w:r w:rsidR="00723DBB" w:rsidRPr="00CC19D4">
        <w:rPr>
          <w:rFonts w:ascii="Times New Roman" w:hAnsi="Times New Roman" w:cs="Times New Roman"/>
          <w:sz w:val="28"/>
          <w:szCs w:val="28"/>
        </w:rPr>
        <w:t>)</w:t>
      </w:r>
    </w:p>
    <w:p w14:paraId="03865E05" w14:textId="77777777" w:rsidR="00CC19D4" w:rsidRPr="00CC19D4" w:rsidRDefault="00CC19D4" w:rsidP="00CC19D4">
      <w:pPr>
        <w:tabs>
          <w:tab w:val="left" w:pos="778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622" w:type="dxa"/>
        <w:jc w:val="center"/>
        <w:tblLayout w:type="fixed"/>
        <w:tblLook w:val="04A0" w:firstRow="1" w:lastRow="0" w:firstColumn="1" w:lastColumn="0" w:noHBand="0" w:noVBand="1"/>
      </w:tblPr>
      <w:tblGrid>
        <w:gridCol w:w="4140"/>
        <w:gridCol w:w="992"/>
        <w:gridCol w:w="992"/>
        <w:gridCol w:w="709"/>
        <w:gridCol w:w="1134"/>
        <w:gridCol w:w="992"/>
        <w:gridCol w:w="993"/>
        <w:gridCol w:w="708"/>
        <w:gridCol w:w="1134"/>
        <w:gridCol w:w="959"/>
        <w:gridCol w:w="1026"/>
        <w:gridCol w:w="709"/>
        <w:gridCol w:w="1134"/>
      </w:tblGrid>
      <w:tr w:rsidR="009745C2" w:rsidRPr="00F141ED" w14:paraId="4FA4483F" w14:textId="77777777" w:rsidTr="00CC19D4">
        <w:trPr>
          <w:jc w:val="center"/>
        </w:trPr>
        <w:tc>
          <w:tcPr>
            <w:tcW w:w="15622" w:type="dxa"/>
            <w:gridSpan w:val="13"/>
          </w:tcPr>
          <w:p w14:paraId="47F65193" w14:textId="77777777" w:rsidR="009745C2" w:rsidRPr="00F141ED" w:rsidRDefault="009745C2" w:rsidP="009745C2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Штаты (стационары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ранняя медицинская реабилитация и отделения медицинской  реабилитации при нарушениях функции ЦНС и соматических заболеваниях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141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  <w:proofErr w:type="gramEnd"/>
            <w:r w:rsidRPr="00F141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9745C2" w:rsidRPr="00F141ED" w14:paraId="7C636DC6" w14:textId="77777777" w:rsidTr="00CC19D4">
        <w:trPr>
          <w:jc w:val="center"/>
        </w:trPr>
        <w:tc>
          <w:tcPr>
            <w:tcW w:w="4140" w:type="dxa"/>
          </w:tcPr>
          <w:p w14:paraId="6C747C8A" w14:textId="77777777" w:rsidR="009745C2" w:rsidRPr="00F141ED" w:rsidRDefault="009745C2" w:rsidP="00B9131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  <w:gridSpan w:val="4"/>
          </w:tcPr>
          <w:p w14:paraId="4BDAAA4D" w14:textId="77777777" w:rsidR="009745C2" w:rsidRPr="00F141ED" w:rsidRDefault="009745C2" w:rsidP="00B9131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2018 г</w:t>
            </w:r>
          </w:p>
        </w:tc>
        <w:tc>
          <w:tcPr>
            <w:tcW w:w="3827" w:type="dxa"/>
            <w:gridSpan w:val="4"/>
          </w:tcPr>
          <w:p w14:paraId="1EC422AB" w14:textId="77777777" w:rsidR="009745C2" w:rsidRPr="00F141ED" w:rsidRDefault="009745C2" w:rsidP="00B9131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2019 г</w:t>
            </w:r>
          </w:p>
        </w:tc>
        <w:tc>
          <w:tcPr>
            <w:tcW w:w="3828" w:type="dxa"/>
            <w:gridSpan w:val="4"/>
          </w:tcPr>
          <w:p w14:paraId="6572B3AA" w14:textId="77777777" w:rsidR="009745C2" w:rsidRPr="00F141ED" w:rsidRDefault="009745C2" w:rsidP="00B91314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2020 г</w:t>
            </w:r>
          </w:p>
        </w:tc>
      </w:tr>
      <w:tr w:rsidR="00DE0CF7" w:rsidRPr="00D6032A" w14:paraId="0549CA95" w14:textId="77777777" w:rsidTr="00CC19D4">
        <w:trPr>
          <w:jc w:val="center"/>
        </w:trPr>
        <w:tc>
          <w:tcPr>
            <w:tcW w:w="4140" w:type="dxa"/>
            <w:vAlign w:val="bottom"/>
          </w:tcPr>
          <w:p w14:paraId="0D775026" w14:textId="77777777" w:rsidR="009745C2" w:rsidRPr="00F141ED" w:rsidRDefault="009745C2" w:rsidP="00B9131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1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</w:tcPr>
          <w:p w14:paraId="354A882A" w14:textId="77777777" w:rsidR="009745C2" w:rsidRPr="00D6032A" w:rsidRDefault="009745C2" w:rsidP="00B9131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6032A">
              <w:rPr>
                <w:rFonts w:ascii="Times New Roman" w:eastAsia="Times New Roman" w:hAnsi="Times New Roman" w:cs="Times New Roman"/>
                <w:sz w:val="22"/>
                <w:szCs w:val="22"/>
              </w:rPr>
              <w:t>штаты</w:t>
            </w:r>
          </w:p>
        </w:tc>
        <w:tc>
          <w:tcPr>
            <w:tcW w:w="992" w:type="dxa"/>
            <w:vAlign w:val="center"/>
          </w:tcPr>
          <w:p w14:paraId="07567C3E" w14:textId="77777777" w:rsidR="009745C2" w:rsidRPr="00D6032A" w:rsidRDefault="009745C2" w:rsidP="00B9131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6032A">
              <w:rPr>
                <w:rFonts w:ascii="Times New Roman" w:eastAsia="Times New Roman" w:hAnsi="Times New Roman" w:cs="Times New Roman"/>
                <w:sz w:val="22"/>
                <w:szCs w:val="22"/>
              </w:rPr>
              <w:t>занятые</w:t>
            </w:r>
          </w:p>
        </w:tc>
        <w:tc>
          <w:tcPr>
            <w:tcW w:w="709" w:type="dxa"/>
            <w:vAlign w:val="center"/>
          </w:tcPr>
          <w:p w14:paraId="1BE906DB" w14:textId="77777777" w:rsidR="009745C2" w:rsidRPr="00D6032A" w:rsidRDefault="009745C2" w:rsidP="00B9131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6032A">
              <w:rPr>
                <w:rFonts w:ascii="Times New Roman" w:eastAsia="Times New Roman" w:hAnsi="Times New Roman" w:cs="Times New Roman"/>
                <w:sz w:val="22"/>
                <w:szCs w:val="22"/>
              </w:rPr>
              <w:t>физ лица</w:t>
            </w:r>
          </w:p>
        </w:tc>
        <w:tc>
          <w:tcPr>
            <w:tcW w:w="1134" w:type="dxa"/>
            <w:vAlign w:val="center"/>
          </w:tcPr>
          <w:p w14:paraId="55B8B91A" w14:textId="77777777" w:rsidR="009745C2" w:rsidRPr="00D6032A" w:rsidRDefault="009745C2" w:rsidP="00B9131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6032A">
              <w:rPr>
                <w:rFonts w:ascii="Times New Roman" w:eastAsia="Times New Roman" w:hAnsi="Times New Roman" w:cs="Times New Roman"/>
                <w:sz w:val="22"/>
                <w:szCs w:val="22"/>
              </w:rPr>
              <w:t>укомплектовано %</w:t>
            </w:r>
          </w:p>
        </w:tc>
        <w:tc>
          <w:tcPr>
            <w:tcW w:w="992" w:type="dxa"/>
            <w:vAlign w:val="center"/>
          </w:tcPr>
          <w:p w14:paraId="2AA20778" w14:textId="77777777" w:rsidR="009745C2" w:rsidRPr="00D6032A" w:rsidRDefault="009745C2" w:rsidP="00B9131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6032A">
              <w:rPr>
                <w:rFonts w:ascii="Times New Roman" w:eastAsia="Times New Roman" w:hAnsi="Times New Roman" w:cs="Times New Roman"/>
                <w:sz w:val="22"/>
                <w:szCs w:val="22"/>
              </w:rPr>
              <w:t>штаты</w:t>
            </w:r>
          </w:p>
        </w:tc>
        <w:tc>
          <w:tcPr>
            <w:tcW w:w="993" w:type="dxa"/>
            <w:vAlign w:val="center"/>
          </w:tcPr>
          <w:p w14:paraId="25054516" w14:textId="77777777" w:rsidR="009745C2" w:rsidRPr="00D6032A" w:rsidRDefault="009745C2" w:rsidP="00B9131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6032A">
              <w:rPr>
                <w:rFonts w:ascii="Times New Roman" w:eastAsia="Times New Roman" w:hAnsi="Times New Roman" w:cs="Times New Roman"/>
                <w:sz w:val="22"/>
                <w:szCs w:val="22"/>
              </w:rPr>
              <w:t>занятые</w:t>
            </w:r>
          </w:p>
        </w:tc>
        <w:tc>
          <w:tcPr>
            <w:tcW w:w="708" w:type="dxa"/>
            <w:vAlign w:val="center"/>
          </w:tcPr>
          <w:p w14:paraId="56382333" w14:textId="77777777" w:rsidR="009745C2" w:rsidRPr="00D6032A" w:rsidRDefault="009745C2" w:rsidP="00B9131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6032A">
              <w:rPr>
                <w:rFonts w:ascii="Times New Roman" w:eastAsia="Times New Roman" w:hAnsi="Times New Roman" w:cs="Times New Roman"/>
                <w:sz w:val="22"/>
                <w:szCs w:val="22"/>
              </w:rPr>
              <w:t>физ лица</w:t>
            </w:r>
          </w:p>
        </w:tc>
        <w:tc>
          <w:tcPr>
            <w:tcW w:w="1134" w:type="dxa"/>
            <w:vAlign w:val="center"/>
          </w:tcPr>
          <w:p w14:paraId="42AB3CEF" w14:textId="77777777" w:rsidR="009745C2" w:rsidRPr="00D6032A" w:rsidRDefault="009745C2" w:rsidP="00B9131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6032A">
              <w:rPr>
                <w:rFonts w:ascii="Times New Roman" w:eastAsia="Times New Roman" w:hAnsi="Times New Roman" w:cs="Times New Roman"/>
                <w:sz w:val="22"/>
                <w:szCs w:val="22"/>
              </w:rPr>
              <w:t>укомплектовано %</w:t>
            </w:r>
          </w:p>
        </w:tc>
        <w:tc>
          <w:tcPr>
            <w:tcW w:w="959" w:type="dxa"/>
            <w:vAlign w:val="center"/>
          </w:tcPr>
          <w:p w14:paraId="3E4D7BC2" w14:textId="77777777" w:rsidR="009745C2" w:rsidRPr="00D6032A" w:rsidRDefault="009745C2" w:rsidP="00B9131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6032A">
              <w:rPr>
                <w:rFonts w:ascii="Times New Roman" w:eastAsia="Times New Roman" w:hAnsi="Times New Roman" w:cs="Times New Roman"/>
                <w:sz w:val="22"/>
                <w:szCs w:val="22"/>
              </w:rPr>
              <w:t>штаты</w:t>
            </w:r>
          </w:p>
        </w:tc>
        <w:tc>
          <w:tcPr>
            <w:tcW w:w="1026" w:type="dxa"/>
            <w:vAlign w:val="center"/>
          </w:tcPr>
          <w:p w14:paraId="3D91A0A3" w14:textId="77777777" w:rsidR="009745C2" w:rsidRPr="00D6032A" w:rsidRDefault="009745C2" w:rsidP="00B9131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6032A">
              <w:rPr>
                <w:rFonts w:ascii="Times New Roman" w:eastAsia="Times New Roman" w:hAnsi="Times New Roman" w:cs="Times New Roman"/>
                <w:sz w:val="22"/>
                <w:szCs w:val="22"/>
              </w:rPr>
              <w:t>занятые</w:t>
            </w:r>
          </w:p>
        </w:tc>
        <w:tc>
          <w:tcPr>
            <w:tcW w:w="709" w:type="dxa"/>
            <w:vAlign w:val="center"/>
          </w:tcPr>
          <w:p w14:paraId="16CC5AEB" w14:textId="77777777" w:rsidR="009745C2" w:rsidRPr="00D6032A" w:rsidRDefault="009745C2" w:rsidP="00B9131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6032A">
              <w:rPr>
                <w:rFonts w:ascii="Times New Roman" w:eastAsia="Times New Roman" w:hAnsi="Times New Roman" w:cs="Times New Roman"/>
                <w:sz w:val="22"/>
                <w:szCs w:val="22"/>
              </w:rPr>
              <w:t>физ лица</w:t>
            </w:r>
          </w:p>
        </w:tc>
        <w:tc>
          <w:tcPr>
            <w:tcW w:w="1134" w:type="dxa"/>
            <w:vAlign w:val="center"/>
          </w:tcPr>
          <w:p w14:paraId="38C8AAB6" w14:textId="77777777" w:rsidR="009745C2" w:rsidRPr="00D6032A" w:rsidRDefault="009745C2" w:rsidP="00B9131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6032A">
              <w:rPr>
                <w:rFonts w:ascii="Times New Roman" w:eastAsia="Times New Roman" w:hAnsi="Times New Roman" w:cs="Times New Roman"/>
                <w:sz w:val="22"/>
                <w:szCs w:val="22"/>
              </w:rPr>
              <w:t>укомплектовано %</w:t>
            </w:r>
          </w:p>
        </w:tc>
      </w:tr>
      <w:tr w:rsidR="00DE0CF7" w:rsidRPr="00D6032A" w14:paraId="0FF9806B" w14:textId="77777777" w:rsidTr="00CC19D4">
        <w:trPr>
          <w:jc w:val="center"/>
        </w:trPr>
        <w:tc>
          <w:tcPr>
            <w:tcW w:w="4140" w:type="dxa"/>
            <w:vAlign w:val="bottom"/>
          </w:tcPr>
          <w:p w14:paraId="7AED6E06" w14:textId="77777777" w:rsidR="00647580" w:rsidRPr="00D6032A" w:rsidRDefault="00647580" w:rsidP="00647580">
            <w:pPr>
              <w:rPr>
                <w:rFonts w:ascii="Times New Roman" w:eastAsia="Times New Roman" w:hAnsi="Times New Roman" w:cs="Times New Roman"/>
              </w:rPr>
            </w:pPr>
            <w:r w:rsidRPr="00D6032A">
              <w:rPr>
                <w:rFonts w:ascii="Times New Roman" w:eastAsia="Times New Roman" w:hAnsi="Times New Roman" w:cs="Times New Roman"/>
              </w:rPr>
              <w:t>кардиологи взрослые</w:t>
            </w:r>
          </w:p>
        </w:tc>
        <w:tc>
          <w:tcPr>
            <w:tcW w:w="992" w:type="dxa"/>
            <w:vAlign w:val="bottom"/>
          </w:tcPr>
          <w:p w14:paraId="01A2C95B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109</w:t>
            </w:r>
            <w:r w:rsidR="00294F07"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.00</w:t>
            </w:r>
          </w:p>
        </w:tc>
        <w:tc>
          <w:tcPr>
            <w:tcW w:w="992" w:type="dxa"/>
            <w:vAlign w:val="bottom"/>
          </w:tcPr>
          <w:p w14:paraId="5D134E32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102,25</w:t>
            </w:r>
          </w:p>
        </w:tc>
        <w:tc>
          <w:tcPr>
            <w:tcW w:w="709" w:type="dxa"/>
            <w:vAlign w:val="bottom"/>
          </w:tcPr>
          <w:p w14:paraId="48ABBF76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1134" w:type="dxa"/>
          </w:tcPr>
          <w:p w14:paraId="7FDCFB5D" w14:textId="19C26585" w:rsidR="00647580" w:rsidRPr="00294F07" w:rsidRDefault="00F30E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93,81</w:t>
            </w:r>
          </w:p>
        </w:tc>
        <w:tc>
          <w:tcPr>
            <w:tcW w:w="992" w:type="dxa"/>
            <w:vAlign w:val="bottom"/>
          </w:tcPr>
          <w:p w14:paraId="5BA41565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112,25</w:t>
            </w:r>
          </w:p>
        </w:tc>
        <w:tc>
          <w:tcPr>
            <w:tcW w:w="993" w:type="dxa"/>
            <w:vAlign w:val="bottom"/>
          </w:tcPr>
          <w:p w14:paraId="40D5B236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bookmarkStart w:id="35" w:name="z1100_020_08"/>
            <w:bookmarkEnd w:id="35"/>
            <w:r w:rsidRPr="00294F07">
              <w:rPr>
                <w:sz w:val="22"/>
                <w:szCs w:val="22"/>
              </w:rPr>
              <w:t>100,75</w:t>
            </w:r>
          </w:p>
        </w:tc>
        <w:tc>
          <w:tcPr>
            <w:tcW w:w="708" w:type="dxa"/>
          </w:tcPr>
          <w:p w14:paraId="61229862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82</w:t>
            </w:r>
          </w:p>
        </w:tc>
        <w:tc>
          <w:tcPr>
            <w:tcW w:w="1134" w:type="dxa"/>
          </w:tcPr>
          <w:p w14:paraId="073CCE7B" w14:textId="5B9B3320" w:rsidR="00647580" w:rsidRPr="00294F07" w:rsidRDefault="000722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137A1">
              <w:rPr>
                <w:rFonts w:ascii="Times New Roman" w:eastAsia="Times New Roman" w:hAnsi="Times New Roman" w:cs="Times New Roman"/>
                <w:sz w:val="22"/>
                <w:szCs w:val="22"/>
              </w:rPr>
              <w:t>89,75</w:t>
            </w:r>
          </w:p>
        </w:tc>
        <w:tc>
          <w:tcPr>
            <w:tcW w:w="959" w:type="dxa"/>
            <w:vAlign w:val="bottom"/>
          </w:tcPr>
          <w:p w14:paraId="42CA0738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113,25</w:t>
            </w:r>
          </w:p>
        </w:tc>
        <w:tc>
          <w:tcPr>
            <w:tcW w:w="1026" w:type="dxa"/>
            <w:vAlign w:val="bottom"/>
          </w:tcPr>
          <w:p w14:paraId="5B83D492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96,75</w:t>
            </w:r>
          </w:p>
        </w:tc>
        <w:tc>
          <w:tcPr>
            <w:tcW w:w="709" w:type="dxa"/>
          </w:tcPr>
          <w:p w14:paraId="6B7ECE16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1134" w:type="dxa"/>
          </w:tcPr>
          <w:p w14:paraId="7AB51527" w14:textId="3EBFADE2" w:rsidR="00647580" w:rsidRPr="00294F07" w:rsidRDefault="00B137A1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137A1">
              <w:rPr>
                <w:rFonts w:ascii="Times New Roman" w:eastAsia="Times New Roman" w:hAnsi="Times New Roman" w:cs="Times New Roman"/>
                <w:sz w:val="22"/>
                <w:szCs w:val="22"/>
              </w:rPr>
              <w:t>85,43</w:t>
            </w:r>
          </w:p>
        </w:tc>
      </w:tr>
      <w:tr w:rsidR="00DE0CF7" w:rsidRPr="00D6032A" w14:paraId="7BDEC1D6" w14:textId="77777777" w:rsidTr="00CC19D4">
        <w:trPr>
          <w:jc w:val="center"/>
        </w:trPr>
        <w:tc>
          <w:tcPr>
            <w:tcW w:w="4140" w:type="dxa"/>
            <w:vAlign w:val="bottom"/>
          </w:tcPr>
          <w:p w14:paraId="71C03719" w14:textId="77777777" w:rsidR="00647580" w:rsidRPr="00D6032A" w:rsidRDefault="00647580" w:rsidP="00647580">
            <w:pPr>
              <w:rPr>
                <w:rFonts w:ascii="Times New Roman" w:eastAsia="Times New Roman" w:hAnsi="Times New Roman" w:cs="Times New Roman"/>
              </w:rPr>
            </w:pPr>
            <w:r w:rsidRPr="00D6032A">
              <w:rPr>
                <w:rFonts w:ascii="Times New Roman" w:eastAsia="Times New Roman" w:hAnsi="Times New Roman" w:cs="Times New Roman"/>
              </w:rPr>
              <w:t>неврологи</w:t>
            </w:r>
          </w:p>
        </w:tc>
        <w:tc>
          <w:tcPr>
            <w:tcW w:w="992" w:type="dxa"/>
            <w:vAlign w:val="bottom"/>
          </w:tcPr>
          <w:p w14:paraId="760EBD0E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141,25</w:t>
            </w:r>
          </w:p>
        </w:tc>
        <w:tc>
          <w:tcPr>
            <w:tcW w:w="992" w:type="dxa"/>
            <w:vAlign w:val="bottom"/>
          </w:tcPr>
          <w:p w14:paraId="2E77AF68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121</w:t>
            </w:r>
            <w:r w:rsidR="00294F07"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.00</w:t>
            </w:r>
          </w:p>
        </w:tc>
        <w:tc>
          <w:tcPr>
            <w:tcW w:w="709" w:type="dxa"/>
            <w:vAlign w:val="bottom"/>
          </w:tcPr>
          <w:p w14:paraId="40910338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89</w:t>
            </w:r>
          </w:p>
        </w:tc>
        <w:tc>
          <w:tcPr>
            <w:tcW w:w="1134" w:type="dxa"/>
          </w:tcPr>
          <w:p w14:paraId="16355E67" w14:textId="332C971D" w:rsidR="00647580" w:rsidRPr="00294F07" w:rsidRDefault="00F30E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85,66</w:t>
            </w:r>
          </w:p>
        </w:tc>
        <w:tc>
          <w:tcPr>
            <w:tcW w:w="992" w:type="dxa"/>
            <w:vAlign w:val="bottom"/>
          </w:tcPr>
          <w:p w14:paraId="18734DD7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138,75</w:t>
            </w:r>
          </w:p>
        </w:tc>
        <w:tc>
          <w:tcPr>
            <w:tcW w:w="993" w:type="dxa"/>
            <w:vAlign w:val="bottom"/>
          </w:tcPr>
          <w:p w14:paraId="1A7E0255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bookmarkStart w:id="36" w:name="z1100_031_08"/>
            <w:bookmarkEnd w:id="36"/>
            <w:r w:rsidRPr="00294F07">
              <w:rPr>
                <w:sz w:val="22"/>
                <w:szCs w:val="22"/>
              </w:rPr>
              <w:t>122,25</w:t>
            </w:r>
          </w:p>
        </w:tc>
        <w:tc>
          <w:tcPr>
            <w:tcW w:w="708" w:type="dxa"/>
          </w:tcPr>
          <w:p w14:paraId="6F2C2675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1134" w:type="dxa"/>
          </w:tcPr>
          <w:p w14:paraId="0BCC3D75" w14:textId="5BF184D4" w:rsidR="00647580" w:rsidRPr="00294F07" w:rsidRDefault="000722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88,10</w:t>
            </w:r>
          </w:p>
        </w:tc>
        <w:tc>
          <w:tcPr>
            <w:tcW w:w="959" w:type="dxa"/>
            <w:vAlign w:val="bottom"/>
          </w:tcPr>
          <w:p w14:paraId="355E7B29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123</w:t>
            </w:r>
            <w:r w:rsidR="00294F07" w:rsidRPr="00294F07">
              <w:rPr>
                <w:sz w:val="22"/>
                <w:szCs w:val="22"/>
                <w:lang w:val="en-US"/>
              </w:rPr>
              <w:t>.00</w:t>
            </w:r>
          </w:p>
        </w:tc>
        <w:tc>
          <w:tcPr>
            <w:tcW w:w="1026" w:type="dxa"/>
            <w:vAlign w:val="bottom"/>
          </w:tcPr>
          <w:p w14:paraId="04A79C94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109,75</w:t>
            </w:r>
          </w:p>
        </w:tc>
        <w:tc>
          <w:tcPr>
            <w:tcW w:w="709" w:type="dxa"/>
          </w:tcPr>
          <w:p w14:paraId="2D2E9496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134" w:type="dxa"/>
          </w:tcPr>
          <w:p w14:paraId="6F070885" w14:textId="0344AA2A" w:rsidR="00647580" w:rsidRPr="00294F07" w:rsidRDefault="00B137A1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89,22</w:t>
            </w:r>
          </w:p>
        </w:tc>
      </w:tr>
      <w:tr w:rsidR="00DE0CF7" w:rsidRPr="00D6032A" w14:paraId="511191BF" w14:textId="77777777" w:rsidTr="00CC19D4">
        <w:trPr>
          <w:jc w:val="center"/>
        </w:trPr>
        <w:tc>
          <w:tcPr>
            <w:tcW w:w="4140" w:type="dxa"/>
            <w:vAlign w:val="bottom"/>
          </w:tcPr>
          <w:p w14:paraId="2BBF21C2" w14:textId="77777777" w:rsidR="00647580" w:rsidRPr="00D6032A" w:rsidRDefault="00647580" w:rsidP="00647580">
            <w:pPr>
              <w:rPr>
                <w:rFonts w:ascii="Times New Roman" w:eastAsia="Times New Roman" w:hAnsi="Times New Roman" w:cs="Times New Roman"/>
              </w:rPr>
            </w:pPr>
            <w:r w:rsidRPr="00D6032A">
              <w:rPr>
                <w:rFonts w:ascii="Times New Roman" w:eastAsia="Times New Roman" w:hAnsi="Times New Roman" w:cs="Times New Roman"/>
              </w:rPr>
              <w:t>нейрохирурги</w:t>
            </w:r>
          </w:p>
        </w:tc>
        <w:tc>
          <w:tcPr>
            <w:tcW w:w="992" w:type="dxa"/>
            <w:vAlign w:val="bottom"/>
          </w:tcPr>
          <w:p w14:paraId="5E7EE26C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28,25</w:t>
            </w:r>
          </w:p>
        </w:tc>
        <w:tc>
          <w:tcPr>
            <w:tcW w:w="992" w:type="dxa"/>
            <w:vAlign w:val="bottom"/>
          </w:tcPr>
          <w:p w14:paraId="44C125FF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26</w:t>
            </w:r>
            <w:r w:rsidR="00294F07"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.00</w:t>
            </w:r>
          </w:p>
        </w:tc>
        <w:tc>
          <w:tcPr>
            <w:tcW w:w="709" w:type="dxa"/>
            <w:vAlign w:val="bottom"/>
          </w:tcPr>
          <w:p w14:paraId="40DB7C88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14:paraId="3F453F87" w14:textId="42E3E2D0" w:rsidR="00647580" w:rsidRPr="00294F07" w:rsidRDefault="00F30E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92,00</w:t>
            </w:r>
          </w:p>
        </w:tc>
        <w:tc>
          <w:tcPr>
            <w:tcW w:w="992" w:type="dxa"/>
            <w:vAlign w:val="bottom"/>
          </w:tcPr>
          <w:p w14:paraId="5EA2FAE1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</w:rPr>
              <w:t>29</w:t>
            </w:r>
            <w:r w:rsidR="00294F07" w:rsidRPr="00294F07">
              <w:rPr>
                <w:sz w:val="22"/>
                <w:szCs w:val="22"/>
                <w:lang w:val="en-US"/>
              </w:rPr>
              <w:t>.00</w:t>
            </w:r>
          </w:p>
        </w:tc>
        <w:tc>
          <w:tcPr>
            <w:tcW w:w="993" w:type="dxa"/>
            <w:vAlign w:val="bottom"/>
          </w:tcPr>
          <w:p w14:paraId="2D7F659A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bookmarkStart w:id="37" w:name="z1100_032_08"/>
            <w:bookmarkEnd w:id="37"/>
            <w:r w:rsidRPr="00294F07">
              <w:rPr>
                <w:sz w:val="22"/>
                <w:szCs w:val="22"/>
              </w:rPr>
              <w:t>25</w:t>
            </w:r>
            <w:r w:rsidR="00294F07" w:rsidRPr="00294F07">
              <w:rPr>
                <w:sz w:val="22"/>
                <w:szCs w:val="22"/>
                <w:lang w:val="en-US"/>
              </w:rPr>
              <w:t>.00</w:t>
            </w:r>
          </w:p>
        </w:tc>
        <w:tc>
          <w:tcPr>
            <w:tcW w:w="708" w:type="dxa"/>
          </w:tcPr>
          <w:p w14:paraId="0B6992F3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14:paraId="6C372B1F" w14:textId="6DC858CA" w:rsidR="00647580" w:rsidRPr="00294F07" w:rsidRDefault="000722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86,20</w:t>
            </w:r>
          </w:p>
        </w:tc>
        <w:tc>
          <w:tcPr>
            <w:tcW w:w="959" w:type="dxa"/>
            <w:vAlign w:val="bottom"/>
          </w:tcPr>
          <w:p w14:paraId="1B7E42F8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29,50</w:t>
            </w:r>
          </w:p>
        </w:tc>
        <w:tc>
          <w:tcPr>
            <w:tcW w:w="1026" w:type="dxa"/>
            <w:vAlign w:val="bottom"/>
          </w:tcPr>
          <w:p w14:paraId="55DBDD90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26,25</w:t>
            </w:r>
          </w:p>
        </w:tc>
        <w:tc>
          <w:tcPr>
            <w:tcW w:w="709" w:type="dxa"/>
          </w:tcPr>
          <w:p w14:paraId="6ECFC35D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134" w:type="dxa"/>
          </w:tcPr>
          <w:p w14:paraId="3386AFC3" w14:textId="50749298" w:rsidR="00647580" w:rsidRPr="00294F07" w:rsidRDefault="00B137A1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88,98</w:t>
            </w:r>
          </w:p>
        </w:tc>
      </w:tr>
      <w:tr w:rsidR="00DE0CF7" w:rsidRPr="00D6032A" w14:paraId="182D67E7" w14:textId="77777777" w:rsidTr="00CC19D4">
        <w:trPr>
          <w:jc w:val="center"/>
        </w:trPr>
        <w:tc>
          <w:tcPr>
            <w:tcW w:w="4140" w:type="dxa"/>
            <w:vAlign w:val="bottom"/>
          </w:tcPr>
          <w:p w14:paraId="2A113849" w14:textId="77777777" w:rsidR="00647580" w:rsidRPr="00D6032A" w:rsidRDefault="00647580" w:rsidP="00647580">
            <w:pPr>
              <w:rPr>
                <w:rFonts w:ascii="Times New Roman" w:eastAsia="Times New Roman" w:hAnsi="Times New Roman" w:cs="Times New Roman"/>
              </w:rPr>
            </w:pPr>
            <w:r w:rsidRPr="00D6032A">
              <w:rPr>
                <w:rFonts w:ascii="Times New Roman" w:eastAsia="Times New Roman" w:hAnsi="Times New Roman" w:cs="Times New Roman"/>
              </w:rPr>
              <w:t>сердечно-сосудистые хирурги</w:t>
            </w:r>
          </w:p>
        </w:tc>
        <w:tc>
          <w:tcPr>
            <w:tcW w:w="992" w:type="dxa"/>
            <w:vAlign w:val="bottom"/>
          </w:tcPr>
          <w:p w14:paraId="71A91192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28,5</w:t>
            </w:r>
            <w:r w:rsidR="00294F07"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992" w:type="dxa"/>
            <w:vAlign w:val="bottom"/>
          </w:tcPr>
          <w:p w14:paraId="7E14120F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22,75</w:t>
            </w:r>
          </w:p>
        </w:tc>
        <w:tc>
          <w:tcPr>
            <w:tcW w:w="709" w:type="dxa"/>
            <w:vAlign w:val="bottom"/>
          </w:tcPr>
          <w:p w14:paraId="6305CBBF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134" w:type="dxa"/>
          </w:tcPr>
          <w:p w14:paraId="706659CA" w14:textId="354215B7" w:rsidR="00647580" w:rsidRPr="00294F07" w:rsidRDefault="00F30E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79,83</w:t>
            </w:r>
          </w:p>
        </w:tc>
        <w:tc>
          <w:tcPr>
            <w:tcW w:w="992" w:type="dxa"/>
            <w:vAlign w:val="bottom"/>
          </w:tcPr>
          <w:p w14:paraId="218FA0CE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25,50</w:t>
            </w:r>
          </w:p>
        </w:tc>
        <w:tc>
          <w:tcPr>
            <w:tcW w:w="993" w:type="dxa"/>
            <w:vAlign w:val="bottom"/>
          </w:tcPr>
          <w:p w14:paraId="1E18D395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bookmarkStart w:id="38" w:name="z1100_115_08"/>
            <w:bookmarkEnd w:id="38"/>
            <w:r w:rsidRPr="00294F07">
              <w:rPr>
                <w:sz w:val="22"/>
                <w:szCs w:val="22"/>
              </w:rPr>
              <w:t>22,25</w:t>
            </w:r>
          </w:p>
        </w:tc>
        <w:tc>
          <w:tcPr>
            <w:tcW w:w="708" w:type="dxa"/>
          </w:tcPr>
          <w:p w14:paraId="3979BF50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14:paraId="0EAD4525" w14:textId="550873F9" w:rsidR="00647580" w:rsidRPr="00294F07" w:rsidRDefault="000722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87,25</w:t>
            </w:r>
          </w:p>
        </w:tc>
        <w:tc>
          <w:tcPr>
            <w:tcW w:w="959" w:type="dxa"/>
          </w:tcPr>
          <w:p w14:paraId="28425131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6" w:type="dxa"/>
          </w:tcPr>
          <w:p w14:paraId="133199D9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14:paraId="70E7D386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8AAB6A4" w14:textId="2328AB5C" w:rsidR="00647580" w:rsidRPr="00294F07" w:rsidRDefault="00B137A1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DE0CF7" w:rsidRPr="00D6032A" w14:paraId="6734FD5F" w14:textId="77777777" w:rsidTr="00CC19D4">
        <w:trPr>
          <w:jc w:val="center"/>
        </w:trPr>
        <w:tc>
          <w:tcPr>
            <w:tcW w:w="4140" w:type="dxa"/>
            <w:vAlign w:val="bottom"/>
          </w:tcPr>
          <w:p w14:paraId="20F7D6D8" w14:textId="77777777" w:rsidR="00647580" w:rsidRPr="00D6032A" w:rsidRDefault="00647580" w:rsidP="00647580">
            <w:pPr>
              <w:rPr>
                <w:rFonts w:ascii="Times New Roman" w:eastAsia="Times New Roman" w:hAnsi="Times New Roman" w:cs="Times New Roman"/>
              </w:rPr>
            </w:pPr>
            <w:r w:rsidRPr="00D6032A">
              <w:rPr>
                <w:rFonts w:ascii="Times New Roman" w:eastAsia="Times New Roman" w:hAnsi="Times New Roman" w:cs="Times New Roman"/>
              </w:rPr>
              <w:t>анестезиологи-реаниматологи</w:t>
            </w:r>
          </w:p>
        </w:tc>
        <w:tc>
          <w:tcPr>
            <w:tcW w:w="992" w:type="dxa"/>
            <w:vAlign w:val="bottom"/>
          </w:tcPr>
          <w:p w14:paraId="5EF9F2B6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642</w:t>
            </w:r>
            <w:r w:rsidR="00294F07"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.00</w:t>
            </w:r>
          </w:p>
        </w:tc>
        <w:tc>
          <w:tcPr>
            <w:tcW w:w="992" w:type="dxa"/>
            <w:vAlign w:val="bottom"/>
          </w:tcPr>
          <w:p w14:paraId="35E10C94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553,25</w:t>
            </w:r>
          </w:p>
        </w:tc>
        <w:tc>
          <w:tcPr>
            <w:tcW w:w="709" w:type="dxa"/>
            <w:vAlign w:val="bottom"/>
          </w:tcPr>
          <w:p w14:paraId="15AC6927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336</w:t>
            </w:r>
          </w:p>
        </w:tc>
        <w:tc>
          <w:tcPr>
            <w:tcW w:w="1134" w:type="dxa"/>
          </w:tcPr>
          <w:p w14:paraId="124AB96A" w14:textId="4227CC6B" w:rsidR="00647580" w:rsidRPr="00294F07" w:rsidRDefault="00F30E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86,17</w:t>
            </w:r>
          </w:p>
        </w:tc>
        <w:tc>
          <w:tcPr>
            <w:tcW w:w="992" w:type="dxa"/>
            <w:vAlign w:val="bottom"/>
          </w:tcPr>
          <w:p w14:paraId="57B7CC7B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628,25</w:t>
            </w:r>
          </w:p>
        </w:tc>
        <w:tc>
          <w:tcPr>
            <w:tcW w:w="993" w:type="dxa"/>
            <w:vAlign w:val="bottom"/>
          </w:tcPr>
          <w:p w14:paraId="412C74A2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bookmarkStart w:id="39" w:name="z1100_007_08"/>
            <w:bookmarkEnd w:id="39"/>
            <w:r w:rsidRPr="00294F07">
              <w:rPr>
                <w:sz w:val="22"/>
                <w:szCs w:val="22"/>
              </w:rPr>
              <w:t>552,50</w:t>
            </w:r>
          </w:p>
        </w:tc>
        <w:tc>
          <w:tcPr>
            <w:tcW w:w="708" w:type="dxa"/>
          </w:tcPr>
          <w:p w14:paraId="61833E8B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358</w:t>
            </w:r>
          </w:p>
        </w:tc>
        <w:tc>
          <w:tcPr>
            <w:tcW w:w="1134" w:type="dxa"/>
          </w:tcPr>
          <w:p w14:paraId="03035695" w14:textId="5669C157" w:rsidR="00647580" w:rsidRPr="00294F07" w:rsidRDefault="000722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87,94</w:t>
            </w:r>
          </w:p>
        </w:tc>
        <w:tc>
          <w:tcPr>
            <w:tcW w:w="959" w:type="dxa"/>
            <w:vAlign w:val="bottom"/>
          </w:tcPr>
          <w:p w14:paraId="321D3DD0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650,50</w:t>
            </w:r>
          </w:p>
        </w:tc>
        <w:tc>
          <w:tcPr>
            <w:tcW w:w="1026" w:type="dxa"/>
            <w:vAlign w:val="bottom"/>
          </w:tcPr>
          <w:p w14:paraId="26D92A6F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</w:rPr>
              <w:t>563</w:t>
            </w:r>
            <w:r w:rsidR="00294F07">
              <w:rPr>
                <w:sz w:val="22"/>
                <w:szCs w:val="22"/>
                <w:lang w:val="en-US"/>
              </w:rPr>
              <w:t>.00</w:t>
            </w:r>
          </w:p>
        </w:tc>
        <w:tc>
          <w:tcPr>
            <w:tcW w:w="709" w:type="dxa"/>
          </w:tcPr>
          <w:p w14:paraId="743DB4F2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342</w:t>
            </w:r>
          </w:p>
        </w:tc>
        <w:tc>
          <w:tcPr>
            <w:tcW w:w="1134" w:type="dxa"/>
          </w:tcPr>
          <w:p w14:paraId="7E5392D5" w14:textId="7C6C6184" w:rsidR="00647580" w:rsidRPr="00294F07" w:rsidRDefault="00B137A1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86,54</w:t>
            </w:r>
          </w:p>
        </w:tc>
      </w:tr>
      <w:tr w:rsidR="00DE0CF7" w:rsidRPr="00D6032A" w14:paraId="123ABDEA" w14:textId="77777777" w:rsidTr="00CC19D4">
        <w:trPr>
          <w:jc w:val="center"/>
        </w:trPr>
        <w:tc>
          <w:tcPr>
            <w:tcW w:w="4140" w:type="dxa"/>
            <w:vAlign w:val="bottom"/>
          </w:tcPr>
          <w:p w14:paraId="76E9196C" w14:textId="77777777" w:rsidR="00647580" w:rsidRPr="00DE0CF7" w:rsidRDefault="00647580" w:rsidP="00647580">
            <w:pPr>
              <w:rPr>
                <w:rFonts w:ascii="Times New Roman" w:eastAsia="Times New Roman" w:hAnsi="Times New Roman" w:cs="Times New Roman"/>
              </w:rPr>
            </w:pPr>
            <w:r w:rsidRPr="00DE0CF7">
              <w:rPr>
                <w:rFonts w:ascii="Times New Roman" w:eastAsia="Times New Roman" w:hAnsi="Times New Roman" w:cs="Times New Roman"/>
              </w:rPr>
              <w:t>врачи физической и медицинской реабилитации</w:t>
            </w:r>
          </w:p>
        </w:tc>
        <w:tc>
          <w:tcPr>
            <w:tcW w:w="992" w:type="dxa"/>
            <w:vAlign w:val="center"/>
          </w:tcPr>
          <w:p w14:paraId="6781445C" w14:textId="77777777" w:rsidR="00647580" w:rsidRPr="00294F07" w:rsidRDefault="00294F07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3.25</w:t>
            </w:r>
          </w:p>
        </w:tc>
        <w:tc>
          <w:tcPr>
            <w:tcW w:w="992" w:type="dxa"/>
            <w:vAlign w:val="center"/>
          </w:tcPr>
          <w:p w14:paraId="65286EA3" w14:textId="77777777" w:rsidR="00647580" w:rsidRPr="00294F07" w:rsidRDefault="00294F07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0.50</w:t>
            </w:r>
          </w:p>
        </w:tc>
        <w:tc>
          <w:tcPr>
            <w:tcW w:w="709" w:type="dxa"/>
            <w:vAlign w:val="center"/>
          </w:tcPr>
          <w:p w14:paraId="5B294EA9" w14:textId="77777777" w:rsidR="00647580" w:rsidRPr="00294F07" w:rsidRDefault="00294F07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1134" w:type="dxa"/>
          </w:tcPr>
          <w:p w14:paraId="5ABB955D" w14:textId="3793A2EE" w:rsidR="00647580" w:rsidRPr="00294F07" w:rsidRDefault="00F30E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15,38</w:t>
            </w:r>
          </w:p>
        </w:tc>
        <w:tc>
          <w:tcPr>
            <w:tcW w:w="992" w:type="dxa"/>
            <w:vAlign w:val="center"/>
          </w:tcPr>
          <w:p w14:paraId="695E072B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2,75</w:t>
            </w:r>
          </w:p>
        </w:tc>
        <w:tc>
          <w:tcPr>
            <w:tcW w:w="993" w:type="dxa"/>
            <w:vAlign w:val="center"/>
          </w:tcPr>
          <w:p w14:paraId="5745FC86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bookmarkStart w:id="40" w:name="z1100_058_08"/>
            <w:bookmarkEnd w:id="40"/>
            <w:r w:rsidRPr="00294F07">
              <w:rPr>
                <w:sz w:val="22"/>
                <w:szCs w:val="22"/>
              </w:rPr>
              <w:t>0</w:t>
            </w:r>
            <w:r w:rsidR="00294F07">
              <w:rPr>
                <w:sz w:val="22"/>
                <w:szCs w:val="22"/>
                <w:lang w:val="en-US"/>
              </w:rPr>
              <w:t>.00</w:t>
            </w:r>
          </w:p>
        </w:tc>
        <w:tc>
          <w:tcPr>
            <w:tcW w:w="708" w:type="dxa"/>
            <w:vAlign w:val="center"/>
          </w:tcPr>
          <w:p w14:paraId="32F57CD8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14:paraId="0EC32DFC" w14:textId="322B0AED" w:rsidR="00647580" w:rsidRPr="00294F07" w:rsidRDefault="000722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59" w:type="dxa"/>
            <w:vAlign w:val="center"/>
          </w:tcPr>
          <w:p w14:paraId="70C7C2E8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  <w:r w:rsidR="00294F07"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.00</w:t>
            </w:r>
          </w:p>
        </w:tc>
        <w:tc>
          <w:tcPr>
            <w:tcW w:w="1026" w:type="dxa"/>
            <w:vAlign w:val="center"/>
          </w:tcPr>
          <w:p w14:paraId="3A8D3E7C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r w:rsidR="00294F07"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.00</w:t>
            </w:r>
          </w:p>
        </w:tc>
        <w:tc>
          <w:tcPr>
            <w:tcW w:w="709" w:type="dxa"/>
            <w:vAlign w:val="center"/>
          </w:tcPr>
          <w:p w14:paraId="57A2ECCB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2063081B" w14:textId="64E5ED54" w:rsidR="00647580" w:rsidRPr="00294F07" w:rsidRDefault="00B137A1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DE0CF7" w:rsidRPr="00D6032A" w14:paraId="6CAF77BC" w14:textId="77777777" w:rsidTr="00CC19D4">
        <w:trPr>
          <w:jc w:val="center"/>
        </w:trPr>
        <w:tc>
          <w:tcPr>
            <w:tcW w:w="4140" w:type="dxa"/>
            <w:vAlign w:val="bottom"/>
          </w:tcPr>
          <w:p w14:paraId="72948622" w14:textId="77777777" w:rsidR="00647580" w:rsidRPr="00DE0CF7" w:rsidRDefault="00647580" w:rsidP="00647580">
            <w:pPr>
              <w:rPr>
                <w:rFonts w:ascii="Times New Roman" w:eastAsia="Times New Roman" w:hAnsi="Times New Roman" w:cs="Times New Roman"/>
              </w:rPr>
            </w:pPr>
            <w:r w:rsidRPr="00DE0CF7">
              <w:rPr>
                <w:rFonts w:ascii="Times New Roman" w:eastAsia="Times New Roman" w:hAnsi="Times New Roman" w:cs="Times New Roman"/>
              </w:rPr>
              <w:lastRenderedPageBreak/>
              <w:t>врачи ЛФК</w:t>
            </w:r>
          </w:p>
        </w:tc>
        <w:tc>
          <w:tcPr>
            <w:tcW w:w="992" w:type="dxa"/>
            <w:vAlign w:val="bottom"/>
          </w:tcPr>
          <w:p w14:paraId="46EAB52C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19,5</w:t>
            </w:r>
            <w:r w:rsidR="00294F07"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992" w:type="dxa"/>
            <w:vAlign w:val="bottom"/>
          </w:tcPr>
          <w:p w14:paraId="35352556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11,25</w:t>
            </w:r>
          </w:p>
        </w:tc>
        <w:tc>
          <w:tcPr>
            <w:tcW w:w="709" w:type="dxa"/>
            <w:vAlign w:val="bottom"/>
          </w:tcPr>
          <w:p w14:paraId="52E6319A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14:paraId="6409C738" w14:textId="54846A09" w:rsidR="00647580" w:rsidRPr="00294F07" w:rsidRDefault="00F30E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5,76</w:t>
            </w:r>
          </w:p>
        </w:tc>
        <w:tc>
          <w:tcPr>
            <w:tcW w:w="992" w:type="dxa"/>
            <w:vAlign w:val="bottom"/>
          </w:tcPr>
          <w:p w14:paraId="662CAD39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19,75</w:t>
            </w:r>
          </w:p>
        </w:tc>
        <w:tc>
          <w:tcPr>
            <w:tcW w:w="993" w:type="dxa"/>
            <w:vAlign w:val="bottom"/>
          </w:tcPr>
          <w:p w14:paraId="5AFE438A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bookmarkStart w:id="41" w:name="z1100_055_08"/>
            <w:bookmarkEnd w:id="41"/>
            <w:r w:rsidRPr="00294F07">
              <w:rPr>
                <w:sz w:val="22"/>
                <w:szCs w:val="22"/>
              </w:rPr>
              <w:t>13</w:t>
            </w:r>
            <w:r w:rsidR="00294F07">
              <w:rPr>
                <w:sz w:val="22"/>
                <w:szCs w:val="22"/>
                <w:lang w:val="en-US"/>
              </w:rPr>
              <w:t>.00</w:t>
            </w:r>
          </w:p>
        </w:tc>
        <w:tc>
          <w:tcPr>
            <w:tcW w:w="708" w:type="dxa"/>
          </w:tcPr>
          <w:p w14:paraId="6771EB2F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</w:tcPr>
          <w:p w14:paraId="1858530D" w14:textId="6F5E9464" w:rsidR="00647580" w:rsidRPr="00294F07" w:rsidRDefault="000722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65,82</w:t>
            </w:r>
          </w:p>
        </w:tc>
        <w:tc>
          <w:tcPr>
            <w:tcW w:w="959" w:type="dxa"/>
            <w:vAlign w:val="bottom"/>
          </w:tcPr>
          <w:p w14:paraId="0F76DF8F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18,75</w:t>
            </w:r>
          </w:p>
        </w:tc>
        <w:tc>
          <w:tcPr>
            <w:tcW w:w="1026" w:type="dxa"/>
            <w:vAlign w:val="bottom"/>
          </w:tcPr>
          <w:p w14:paraId="5E6B2F83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13,75</w:t>
            </w:r>
          </w:p>
        </w:tc>
        <w:tc>
          <w:tcPr>
            <w:tcW w:w="709" w:type="dxa"/>
          </w:tcPr>
          <w:p w14:paraId="510AA821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14:paraId="20E0D747" w14:textId="72E1D64E" w:rsidR="00647580" w:rsidRPr="00294F07" w:rsidRDefault="00B137A1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73,33</w:t>
            </w:r>
          </w:p>
        </w:tc>
      </w:tr>
      <w:tr w:rsidR="00DE0CF7" w:rsidRPr="00D6032A" w14:paraId="03FB673C" w14:textId="77777777" w:rsidTr="00CC19D4">
        <w:trPr>
          <w:jc w:val="center"/>
        </w:trPr>
        <w:tc>
          <w:tcPr>
            <w:tcW w:w="4140" w:type="dxa"/>
            <w:vAlign w:val="bottom"/>
          </w:tcPr>
          <w:p w14:paraId="2291694D" w14:textId="77777777" w:rsidR="00647580" w:rsidRPr="00DE0CF7" w:rsidRDefault="00647580" w:rsidP="00647580">
            <w:pPr>
              <w:rPr>
                <w:rFonts w:ascii="Times New Roman" w:eastAsia="Times New Roman" w:hAnsi="Times New Roman" w:cs="Times New Roman"/>
              </w:rPr>
            </w:pPr>
            <w:r w:rsidRPr="00DE0CF7">
              <w:rPr>
                <w:rFonts w:ascii="Times New Roman" w:eastAsia="Times New Roman" w:hAnsi="Times New Roman" w:cs="Times New Roman"/>
              </w:rPr>
              <w:t>логопеды медицинские</w:t>
            </w:r>
          </w:p>
        </w:tc>
        <w:tc>
          <w:tcPr>
            <w:tcW w:w="992" w:type="dxa"/>
            <w:vAlign w:val="bottom"/>
          </w:tcPr>
          <w:p w14:paraId="3F816825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13,25</w:t>
            </w:r>
          </w:p>
        </w:tc>
        <w:tc>
          <w:tcPr>
            <w:tcW w:w="992" w:type="dxa"/>
            <w:vAlign w:val="bottom"/>
          </w:tcPr>
          <w:p w14:paraId="62851D9E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11,25</w:t>
            </w:r>
          </w:p>
        </w:tc>
        <w:tc>
          <w:tcPr>
            <w:tcW w:w="709" w:type="dxa"/>
            <w:vAlign w:val="bottom"/>
          </w:tcPr>
          <w:p w14:paraId="27CE2FDC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14:paraId="2C0ECF42" w14:textId="6C375271" w:rsidR="00647580" w:rsidRPr="00294F07" w:rsidRDefault="00F30E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84,90</w:t>
            </w:r>
          </w:p>
        </w:tc>
        <w:tc>
          <w:tcPr>
            <w:tcW w:w="992" w:type="dxa"/>
            <w:vAlign w:val="bottom"/>
          </w:tcPr>
          <w:p w14:paraId="4F31E3A1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14,50</w:t>
            </w:r>
          </w:p>
        </w:tc>
        <w:tc>
          <w:tcPr>
            <w:tcW w:w="993" w:type="dxa"/>
            <w:vAlign w:val="bottom"/>
          </w:tcPr>
          <w:p w14:paraId="47F66A5C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bookmarkStart w:id="42" w:name="z1100_130_08"/>
            <w:bookmarkEnd w:id="42"/>
            <w:r w:rsidRPr="00294F07">
              <w:rPr>
                <w:sz w:val="22"/>
                <w:szCs w:val="22"/>
              </w:rPr>
              <w:t>12,75</w:t>
            </w:r>
          </w:p>
        </w:tc>
        <w:tc>
          <w:tcPr>
            <w:tcW w:w="708" w:type="dxa"/>
          </w:tcPr>
          <w:p w14:paraId="535B2137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14:paraId="6A1613FE" w14:textId="401D67F7" w:rsidR="00647580" w:rsidRPr="00294F07" w:rsidRDefault="000722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87,93</w:t>
            </w:r>
          </w:p>
        </w:tc>
        <w:tc>
          <w:tcPr>
            <w:tcW w:w="959" w:type="dxa"/>
            <w:vAlign w:val="bottom"/>
          </w:tcPr>
          <w:p w14:paraId="6C09EF62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13,25</w:t>
            </w:r>
          </w:p>
        </w:tc>
        <w:tc>
          <w:tcPr>
            <w:tcW w:w="1026" w:type="dxa"/>
            <w:vAlign w:val="bottom"/>
          </w:tcPr>
          <w:p w14:paraId="543162F5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</w:tcPr>
          <w:p w14:paraId="05AE41A0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14:paraId="09184AD4" w14:textId="4718C2FC" w:rsidR="00647580" w:rsidRPr="00294F07" w:rsidRDefault="00B137A1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83,01</w:t>
            </w:r>
          </w:p>
        </w:tc>
      </w:tr>
      <w:tr w:rsidR="00DE0CF7" w:rsidRPr="00D6032A" w14:paraId="434AA3AB" w14:textId="77777777" w:rsidTr="00CC19D4">
        <w:trPr>
          <w:jc w:val="center"/>
        </w:trPr>
        <w:tc>
          <w:tcPr>
            <w:tcW w:w="4140" w:type="dxa"/>
            <w:vAlign w:val="bottom"/>
          </w:tcPr>
          <w:p w14:paraId="5EB40F75" w14:textId="77777777" w:rsidR="00647580" w:rsidRPr="00DE0CF7" w:rsidRDefault="00647580" w:rsidP="00647580">
            <w:pPr>
              <w:rPr>
                <w:rFonts w:ascii="Times New Roman" w:eastAsia="Times New Roman" w:hAnsi="Times New Roman" w:cs="Times New Roman"/>
              </w:rPr>
            </w:pPr>
            <w:r w:rsidRPr="00DE0CF7">
              <w:rPr>
                <w:rFonts w:ascii="Times New Roman" w:eastAsia="Times New Roman" w:hAnsi="Times New Roman" w:cs="Times New Roman"/>
              </w:rPr>
              <w:t>психологи медицинские</w:t>
            </w:r>
          </w:p>
        </w:tc>
        <w:tc>
          <w:tcPr>
            <w:tcW w:w="992" w:type="dxa"/>
            <w:vAlign w:val="bottom"/>
          </w:tcPr>
          <w:p w14:paraId="3CC1F137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56,25</w:t>
            </w:r>
          </w:p>
        </w:tc>
        <w:tc>
          <w:tcPr>
            <w:tcW w:w="992" w:type="dxa"/>
            <w:vAlign w:val="bottom"/>
          </w:tcPr>
          <w:p w14:paraId="774FB287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50,75</w:t>
            </w:r>
          </w:p>
        </w:tc>
        <w:tc>
          <w:tcPr>
            <w:tcW w:w="709" w:type="dxa"/>
            <w:vAlign w:val="bottom"/>
          </w:tcPr>
          <w:p w14:paraId="4780E64B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1134" w:type="dxa"/>
          </w:tcPr>
          <w:p w14:paraId="370FB1D3" w14:textId="6C1FB685" w:rsidR="00647580" w:rsidRPr="00294F07" w:rsidRDefault="00F30E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90,22</w:t>
            </w:r>
          </w:p>
        </w:tc>
        <w:tc>
          <w:tcPr>
            <w:tcW w:w="992" w:type="dxa"/>
            <w:vAlign w:val="bottom"/>
          </w:tcPr>
          <w:p w14:paraId="7025B8AD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56,75</w:t>
            </w:r>
          </w:p>
        </w:tc>
        <w:tc>
          <w:tcPr>
            <w:tcW w:w="993" w:type="dxa"/>
            <w:vAlign w:val="bottom"/>
          </w:tcPr>
          <w:p w14:paraId="722ABA8F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bookmarkStart w:id="43" w:name="z1100_132_08"/>
            <w:bookmarkEnd w:id="43"/>
            <w:r w:rsidRPr="00294F07">
              <w:rPr>
                <w:sz w:val="22"/>
                <w:szCs w:val="22"/>
              </w:rPr>
              <w:t>48</w:t>
            </w:r>
            <w:r w:rsidR="00294F07" w:rsidRPr="00294F07">
              <w:rPr>
                <w:sz w:val="22"/>
                <w:szCs w:val="22"/>
                <w:lang w:val="en-US"/>
              </w:rPr>
              <w:t>.00</w:t>
            </w:r>
          </w:p>
        </w:tc>
        <w:tc>
          <w:tcPr>
            <w:tcW w:w="708" w:type="dxa"/>
          </w:tcPr>
          <w:p w14:paraId="6C43E793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1134" w:type="dxa"/>
          </w:tcPr>
          <w:p w14:paraId="0417D456" w14:textId="094BAE02" w:rsidR="00647580" w:rsidRPr="00294F07" w:rsidRDefault="000722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84,58</w:t>
            </w:r>
          </w:p>
        </w:tc>
        <w:tc>
          <w:tcPr>
            <w:tcW w:w="959" w:type="dxa"/>
            <w:vAlign w:val="bottom"/>
          </w:tcPr>
          <w:p w14:paraId="2139AA4E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58,75</w:t>
            </w:r>
          </w:p>
        </w:tc>
        <w:tc>
          <w:tcPr>
            <w:tcW w:w="1026" w:type="dxa"/>
            <w:vAlign w:val="bottom"/>
          </w:tcPr>
          <w:p w14:paraId="3C473B9E" w14:textId="77777777" w:rsidR="00647580" w:rsidRPr="00294F07" w:rsidRDefault="00647580" w:rsidP="00647580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50,25</w:t>
            </w:r>
          </w:p>
        </w:tc>
        <w:tc>
          <w:tcPr>
            <w:tcW w:w="709" w:type="dxa"/>
          </w:tcPr>
          <w:p w14:paraId="13C6E89B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1134" w:type="dxa"/>
          </w:tcPr>
          <w:p w14:paraId="50D62B5E" w14:textId="68625FAB" w:rsidR="00647580" w:rsidRPr="00294F07" w:rsidRDefault="00B137A1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85,53</w:t>
            </w:r>
          </w:p>
        </w:tc>
      </w:tr>
      <w:tr w:rsidR="00DE0CF7" w:rsidRPr="00D6032A" w14:paraId="4E5B8578" w14:textId="77777777" w:rsidTr="00CC19D4">
        <w:trPr>
          <w:jc w:val="center"/>
        </w:trPr>
        <w:tc>
          <w:tcPr>
            <w:tcW w:w="4140" w:type="dxa"/>
            <w:vAlign w:val="bottom"/>
          </w:tcPr>
          <w:p w14:paraId="2175ADE4" w14:textId="77777777" w:rsidR="00647580" w:rsidRPr="00DE0CF7" w:rsidRDefault="00647580" w:rsidP="00647580">
            <w:pPr>
              <w:rPr>
                <w:rFonts w:ascii="Times New Roman" w:eastAsia="Times New Roman" w:hAnsi="Times New Roman" w:cs="Times New Roman"/>
              </w:rPr>
            </w:pPr>
            <w:r w:rsidRPr="00DE0CF7">
              <w:rPr>
                <w:rFonts w:ascii="Times New Roman" w:eastAsia="Times New Roman" w:hAnsi="Times New Roman" w:cs="Times New Roman"/>
              </w:rPr>
              <w:t>специалисты по эргореабилитации</w:t>
            </w:r>
          </w:p>
        </w:tc>
        <w:tc>
          <w:tcPr>
            <w:tcW w:w="992" w:type="dxa"/>
            <w:vAlign w:val="bottom"/>
          </w:tcPr>
          <w:p w14:paraId="3A9CC458" w14:textId="58854A6C" w:rsidR="00647580" w:rsidRPr="00294F07" w:rsidRDefault="00DE0CF7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bottom"/>
          </w:tcPr>
          <w:p w14:paraId="2B252682" w14:textId="0C84F125" w:rsidR="00647580" w:rsidRPr="00294F07" w:rsidRDefault="00DE0CF7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bottom"/>
          </w:tcPr>
          <w:p w14:paraId="4B430817" w14:textId="6323DF19" w:rsidR="00647580" w:rsidRPr="00294F07" w:rsidRDefault="00DE0CF7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659A4367" w14:textId="77777777" w:rsidR="00647580" w:rsidRPr="00294F07" w:rsidRDefault="00647580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6A18B995" w14:textId="7232A6EF" w:rsidR="00647580" w:rsidRPr="00294F07" w:rsidRDefault="00DE0CF7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19469EF" w14:textId="1C3B0B66" w:rsidR="00647580" w:rsidRPr="00294F07" w:rsidRDefault="00DE0CF7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14:paraId="45B0E9BD" w14:textId="2031032D" w:rsidR="00647580" w:rsidRPr="00294F07" w:rsidRDefault="00DE0CF7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2F03D16D" w14:textId="375F31B5" w:rsidR="00647580" w:rsidRPr="00294F07" w:rsidRDefault="00072283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59" w:type="dxa"/>
          </w:tcPr>
          <w:p w14:paraId="40860D4D" w14:textId="135394E4" w:rsidR="00647580" w:rsidRPr="00294F07" w:rsidRDefault="00DE0CF7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026" w:type="dxa"/>
          </w:tcPr>
          <w:p w14:paraId="71B9207B" w14:textId="0883A382" w:rsidR="00647580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14:paraId="662002E5" w14:textId="3D2459F0" w:rsidR="00647580" w:rsidRPr="00294F07" w:rsidRDefault="00DE0CF7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751C00E7" w14:textId="20FD15C3" w:rsidR="00647580" w:rsidRPr="00294F07" w:rsidRDefault="00B137A1" w:rsidP="0064758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DE0CF7" w:rsidRPr="00D6032A" w14:paraId="382D25A4" w14:textId="77777777" w:rsidTr="00CC19D4">
        <w:trPr>
          <w:jc w:val="center"/>
        </w:trPr>
        <w:tc>
          <w:tcPr>
            <w:tcW w:w="4140" w:type="dxa"/>
            <w:vAlign w:val="bottom"/>
          </w:tcPr>
          <w:p w14:paraId="281C27A2" w14:textId="42460403" w:rsidR="00DE0CF7" w:rsidRPr="00DE0CF7" w:rsidRDefault="00DE0CF7" w:rsidP="00DE0CF7">
            <w:pPr>
              <w:rPr>
                <w:rFonts w:ascii="Times New Roman" w:eastAsia="Times New Roman" w:hAnsi="Times New Roman" w:cs="Times New Roman"/>
              </w:rPr>
            </w:pPr>
            <w:r w:rsidRPr="00DE0CF7">
              <w:rPr>
                <w:rFonts w:ascii="Times New Roman" w:eastAsia="Times New Roman" w:hAnsi="Times New Roman" w:cs="Times New Roman"/>
              </w:rPr>
              <w:t>специалисты по физ. реабилитации</w:t>
            </w:r>
          </w:p>
        </w:tc>
        <w:tc>
          <w:tcPr>
            <w:tcW w:w="992" w:type="dxa"/>
            <w:vAlign w:val="bottom"/>
          </w:tcPr>
          <w:p w14:paraId="5B293FED" w14:textId="0BFB834C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bottom"/>
          </w:tcPr>
          <w:p w14:paraId="58864B47" w14:textId="4AE8B08F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bottom"/>
          </w:tcPr>
          <w:p w14:paraId="3302B703" w14:textId="5BCA2F65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0A33CE3A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007B3C46" w14:textId="76892089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12C3FB8F" w14:textId="05B228BA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14:paraId="03966449" w14:textId="1ED10BEA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3B920080" w14:textId="5A02C252" w:rsidR="00DE0CF7" w:rsidRPr="00294F07" w:rsidRDefault="00072283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59" w:type="dxa"/>
          </w:tcPr>
          <w:p w14:paraId="6B2A04A1" w14:textId="54C2C72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026" w:type="dxa"/>
          </w:tcPr>
          <w:p w14:paraId="460079A4" w14:textId="4F5F1762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14:paraId="1B476AD0" w14:textId="0E10D9E1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1DD96610" w14:textId="2838B03C" w:rsidR="00DE0CF7" w:rsidRPr="00294F07" w:rsidRDefault="00B137A1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DE0CF7" w:rsidRPr="00D6032A" w14:paraId="2305E784" w14:textId="77777777" w:rsidTr="00CC19D4">
        <w:trPr>
          <w:jc w:val="center"/>
        </w:trPr>
        <w:tc>
          <w:tcPr>
            <w:tcW w:w="4140" w:type="dxa"/>
            <w:vAlign w:val="bottom"/>
          </w:tcPr>
          <w:p w14:paraId="3709D667" w14:textId="77777777" w:rsidR="00DE0CF7" w:rsidRPr="00DE0CF7" w:rsidRDefault="00DE0CF7" w:rsidP="00DE0CF7">
            <w:pPr>
              <w:rPr>
                <w:rFonts w:ascii="Times New Roman" w:eastAsia="Times New Roman" w:hAnsi="Times New Roman" w:cs="Times New Roman"/>
              </w:rPr>
            </w:pPr>
            <w:r w:rsidRPr="00DE0CF7">
              <w:rPr>
                <w:rFonts w:ascii="Times New Roman" w:eastAsia="Times New Roman" w:hAnsi="Times New Roman" w:cs="Times New Roman"/>
              </w:rPr>
              <w:t>инструкторы-методисты ЛФК</w:t>
            </w:r>
          </w:p>
        </w:tc>
        <w:tc>
          <w:tcPr>
            <w:tcW w:w="992" w:type="dxa"/>
            <w:vAlign w:val="bottom"/>
          </w:tcPr>
          <w:p w14:paraId="0F72EE62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17</w:t>
            </w: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.00</w:t>
            </w:r>
          </w:p>
        </w:tc>
        <w:tc>
          <w:tcPr>
            <w:tcW w:w="992" w:type="dxa"/>
            <w:vAlign w:val="bottom"/>
          </w:tcPr>
          <w:p w14:paraId="472FEB96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14,5</w:t>
            </w: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709" w:type="dxa"/>
            <w:vAlign w:val="bottom"/>
          </w:tcPr>
          <w:p w14:paraId="146DA5FF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14:paraId="4D85EC92" w14:textId="24F563D4" w:rsidR="00DE0CF7" w:rsidRPr="00294F07" w:rsidRDefault="00F30E83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85,29</w:t>
            </w:r>
          </w:p>
        </w:tc>
        <w:tc>
          <w:tcPr>
            <w:tcW w:w="992" w:type="dxa"/>
            <w:vAlign w:val="bottom"/>
          </w:tcPr>
          <w:p w14:paraId="25D17B13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20,50</w:t>
            </w:r>
          </w:p>
        </w:tc>
        <w:tc>
          <w:tcPr>
            <w:tcW w:w="993" w:type="dxa"/>
            <w:vAlign w:val="bottom"/>
          </w:tcPr>
          <w:p w14:paraId="706B602A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bookmarkStart w:id="44" w:name="z1100_129_08"/>
            <w:bookmarkEnd w:id="44"/>
            <w:r w:rsidRPr="00294F07">
              <w:rPr>
                <w:sz w:val="22"/>
                <w:szCs w:val="22"/>
              </w:rPr>
              <w:t>17</w:t>
            </w:r>
            <w:r w:rsidRPr="00294F07">
              <w:rPr>
                <w:sz w:val="22"/>
                <w:szCs w:val="22"/>
                <w:lang w:val="en-US"/>
              </w:rPr>
              <w:t>.00</w:t>
            </w:r>
          </w:p>
        </w:tc>
        <w:tc>
          <w:tcPr>
            <w:tcW w:w="708" w:type="dxa"/>
          </w:tcPr>
          <w:p w14:paraId="62552A69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34" w:type="dxa"/>
          </w:tcPr>
          <w:p w14:paraId="7848E16C" w14:textId="30508A0F" w:rsidR="00DE0CF7" w:rsidRPr="00294F07" w:rsidRDefault="00072283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82,92</w:t>
            </w:r>
          </w:p>
        </w:tc>
        <w:tc>
          <w:tcPr>
            <w:tcW w:w="959" w:type="dxa"/>
            <w:vAlign w:val="bottom"/>
          </w:tcPr>
          <w:p w14:paraId="1EFCDFED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15,50</w:t>
            </w:r>
          </w:p>
        </w:tc>
        <w:tc>
          <w:tcPr>
            <w:tcW w:w="1026" w:type="dxa"/>
            <w:vAlign w:val="bottom"/>
          </w:tcPr>
          <w:p w14:paraId="66274BF4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14:paraId="0C99CD13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</w:tcPr>
          <w:p w14:paraId="035D07EE" w14:textId="09B7CF24" w:rsidR="00DE0CF7" w:rsidRPr="00294F07" w:rsidRDefault="00B137A1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83,87</w:t>
            </w:r>
          </w:p>
        </w:tc>
      </w:tr>
      <w:tr w:rsidR="00DE0CF7" w:rsidRPr="00D6032A" w14:paraId="093E2D91" w14:textId="77777777" w:rsidTr="00CC19D4">
        <w:trPr>
          <w:jc w:val="center"/>
        </w:trPr>
        <w:tc>
          <w:tcPr>
            <w:tcW w:w="4140" w:type="dxa"/>
            <w:vAlign w:val="bottom"/>
          </w:tcPr>
          <w:p w14:paraId="348F7351" w14:textId="77777777" w:rsidR="00DE0CF7" w:rsidRPr="00DE0CF7" w:rsidRDefault="00DE0CF7" w:rsidP="00DE0CF7">
            <w:pPr>
              <w:rPr>
                <w:rFonts w:ascii="Times New Roman" w:eastAsia="Times New Roman" w:hAnsi="Times New Roman" w:cs="Times New Roman"/>
              </w:rPr>
            </w:pPr>
            <w:r w:rsidRPr="00DE0CF7">
              <w:rPr>
                <w:rFonts w:ascii="Times New Roman" w:eastAsia="Times New Roman" w:hAnsi="Times New Roman" w:cs="Times New Roman"/>
              </w:rPr>
              <w:t>врачи физиотерапевты</w:t>
            </w:r>
          </w:p>
        </w:tc>
        <w:tc>
          <w:tcPr>
            <w:tcW w:w="992" w:type="dxa"/>
            <w:vAlign w:val="bottom"/>
          </w:tcPr>
          <w:p w14:paraId="7E47C563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134,25</w:t>
            </w:r>
          </w:p>
        </w:tc>
        <w:tc>
          <w:tcPr>
            <w:tcW w:w="992" w:type="dxa"/>
            <w:vAlign w:val="bottom"/>
          </w:tcPr>
          <w:p w14:paraId="226C5470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121,25</w:t>
            </w:r>
          </w:p>
        </w:tc>
        <w:tc>
          <w:tcPr>
            <w:tcW w:w="709" w:type="dxa"/>
            <w:vAlign w:val="bottom"/>
          </w:tcPr>
          <w:p w14:paraId="30F00EB3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97</w:t>
            </w:r>
          </w:p>
        </w:tc>
        <w:tc>
          <w:tcPr>
            <w:tcW w:w="1134" w:type="dxa"/>
          </w:tcPr>
          <w:p w14:paraId="0470C3D8" w14:textId="7E211C62" w:rsidR="00DE0CF7" w:rsidRPr="00294F07" w:rsidRDefault="00F30E83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90,32</w:t>
            </w:r>
          </w:p>
        </w:tc>
        <w:tc>
          <w:tcPr>
            <w:tcW w:w="992" w:type="dxa"/>
            <w:vAlign w:val="bottom"/>
          </w:tcPr>
          <w:p w14:paraId="7515EEA3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</w:rPr>
              <w:t>25</w:t>
            </w:r>
            <w:r w:rsidRPr="00294F07">
              <w:rPr>
                <w:sz w:val="22"/>
                <w:szCs w:val="22"/>
                <w:lang w:val="en-US"/>
              </w:rPr>
              <w:t>.00</w:t>
            </w:r>
          </w:p>
        </w:tc>
        <w:tc>
          <w:tcPr>
            <w:tcW w:w="993" w:type="dxa"/>
            <w:vAlign w:val="bottom"/>
          </w:tcPr>
          <w:p w14:paraId="6570D3C1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bookmarkStart w:id="45" w:name="z1100_108_08"/>
            <w:bookmarkEnd w:id="45"/>
            <w:r w:rsidRPr="00294F07">
              <w:rPr>
                <w:sz w:val="22"/>
                <w:szCs w:val="22"/>
              </w:rPr>
              <w:t>22</w:t>
            </w:r>
            <w:r w:rsidRPr="00294F07">
              <w:rPr>
                <w:sz w:val="22"/>
                <w:szCs w:val="22"/>
                <w:lang w:val="en-US"/>
              </w:rPr>
              <w:t>.00</w:t>
            </w:r>
          </w:p>
        </w:tc>
        <w:tc>
          <w:tcPr>
            <w:tcW w:w="708" w:type="dxa"/>
          </w:tcPr>
          <w:p w14:paraId="34788CB9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14:paraId="0FBB677B" w14:textId="421A35D5" w:rsidR="00DE0CF7" w:rsidRPr="00294F07" w:rsidRDefault="00072283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88,00</w:t>
            </w:r>
          </w:p>
        </w:tc>
        <w:tc>
          <w:tcPr>
            <w:tcW w:w="959" w:type="dxa"/>
            <w:vAlign w:val="bottom"/>
          </w:tcPr>
          <w:p w14:paraId="237D9E18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22,75</w:t>
            </w:r>
          </w:p>
        </w:tc>
        <w:tc>
          <w:tcPr>
            <w:tcW w:w="1026" w:type="dxa"/>
            <w:vAlign w:val="bottom"/>
          </w:tcPr>
          <w:p w14:paraId="2526D257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19,75</w:t>
            </w:r>
          </w:p>
        </w:tc>
        <w:tc>
          <w:tcPr>
            <w:tcW w:w="709" w:type="dxa"/>
          </w:tcPr>
          <w:p w14:paraId="5D60225B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14:paraId="4C12D33A" w14:textId="2AB2A93B" w:rsidR="00DE0CF7" w:rsidRPr="00294F07" w:rsidRDefault="00B137A1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86,81</w:t>
            </w:r>
          </w:p>
        </w:tc>
      </w:tr>
      <w:tr w:rsidR="00DE0CF7" w:rsidRPr="00D6032A" w14:paraId="61FCB51B" w14:textId="77777777" w:rsidTr="00CC19D4">
        <w:trPr>
          <w:jc w:val="center"/>
        </w:trPr>
        <w:tc>
          <w:tcPr>
            <w:tcW w:w="4140" w:type="dxa"/>
            <w:vAlign w:val="bottom"/>
          </w:tcPr>
          <w:p w14:paraId="3166D0D2" w14:textId="77777777" w:rsidR="00DE0CF7" w:rsidRPr="00DE0CF7" w:rsidRDefault="00DE0CF7" w:rsidP="00DE0CF7">
            <w:pPr>
              <w:rPr>
                <w:rFonts w:ascii="Times New Roman" w:eastAsia="Times New Roman" w:hAnsi="Times New Roman" w:cs="Times New Roman"/>
              </w:rPr>
            </w:pPr>
            <w:r w:rsidRPr="00DE0CF7">
              <w:rPr>
                <w:rFonts w:ascii="Times New Roman" w:eastAsia="Times New Roman" w:hAnsi="Times New Roman" w:cs="Times New Roman"/>
              </w:rPr>
              <w:t>медицинские сестры по реабилитации</w:t>
            </w:r>
          </w:p>
        </w:tc>
        <w:tc>
          <w:tcPr>
            <w:tcW w:w="992" w:type="dxa"/>
            <w:vAlign w:val="bottom"/>
          </w:tcPr>
          <w:p w14:paraId="5065C428" w14:textId="1314CD38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bottom"/>
          </w:tcPr>
          <w:p w14:paraId="6B231163" w14:textId="2011A6ED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bottom"/>
          </w:tcPr>
          <w:p w14:paraId="3B5F0185" w14:textId="603D93CF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46CA1D37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52CF8EE9" w14:textId="228C58D2" w:rsidR="00DE0CF7" w:rsidRPr="00DE0CF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7FAA68DE" w14:textId="7D383A51" w:rsidR="00DE0CF7" w:rsidRPr="00DE0CF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14:paraId="4785FFE3" w14:textId="712220F2" w:rsidR="00DE0CF7" w:rsidRPr="00DE0CF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7AB68F63" w14:textId="028FF43D" w:rsidR="00DE0CF7" w:rsidRPr="00294F07" w:rsidRDefault="00072283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59" w:type="dxa"/>
            <w:vAlign w:val="bottom"/>
          </w:tcPr>
          <w:p w14:paraId="48A7C6B2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5.00</w:t>
            </w:r>
          </w:p>
        </w:tc>
        <w:tc>
          <w:tcPr>
            <w:tcW w:w="1026" w:type="dxa"/>
            <w:vAlign w:val="bottom"/>
          </w:tcPr>
          <w:p w14:paraId="677E6CB5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bookmarkStart w:id="46" w:name="z1100_192_08"/>
            <w:bookmarkEnd w:id="46"/>
            <w:r w:rsidRPr="00294F07">
              <w:rPr>
                <w:sz w:val="22"/>
                <w:szCs w:val="22"/>
              </w:rPr>
              <w:t>5</w:t>
            </w:r>
            <w:r w:rsidRPr="00294F07">
              <w:rPr>
                <w:sz w:val="22"/>
                <w:szCs w:val="22"/>
                <w:lang w:val="en-US"/>
              </w:rPr>
              <w:t>.00</w:t>
            </w:r>
          </w:p>
        </w:tc>
        <w:tc>
          <w:tcPr>
            <w:tcW w:w="709" w:type="dxa"/>
          </w:tcPr>
          <w:p w14:paraId="781D57FB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18C53E88" w14:textId="7930B334" w:rsidR="00DE0CF7" w:rsidRPr="00294F07" w:rsidRDefault="00B137A1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100,00</w:t>
            </w:r>
          </w:p>
        </w:tc>
      </w:tr>
      <w:tr w:rsidR="00DE0CF7" w:rsidRPr="00D6032A" w14:paraId="228B352A" w14:textId="77777777" w:rsidTr="00CC19D4">
        <w:trPr>
          <w:jc w:val="center"/>
        </w:trPr>
        <w:tc>
          <w:tcPr>
            <w:tcW w:w="4140" w:type="dxa"/>
            <w:shd w:val="clear" w:color="auto" w:fill="auto"/>
            <w:vAlign w:val="bottom"/>
          </w:tcPr>
          <w:p w14:paraId="36BCB483" w14:textId="77777777" w:rsidR="00DE0CF7" w:rsidRPr="00DE0CF7" w:rsidRDefault="00DE0CF7" w:rsidP="00DE0CF7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DE0CF7">
              <w:rPr>
                <w:rFonts w:ascii="Times New Roman" w:eastAsia="Times New Roman" w:hAnsi="Times New Roman" w:cs="Times New Roman"/>
                <w:lang w:val="en-US"/>
              </w:rPr>
              <w:t>медицинские сестры по массажу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065C80E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182.75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BB878FB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155.50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F06225B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134</w:t>
            </w:r>
          </w:p>
        </w:tc>
        <w:tc>
          <w:tcPr>
            <w:tcW w:w="1134" w:type="dxa"/>
            <w:shd w:val="clear" w:color="auto" w:fill="auto"/>
          </w:tcPr>
          <w:p w14:paraId="3960D7DF" w14:textId="6065D7A6" w:rsidR="00DE0CF7" w:rsidRPr="00294F07" w:rsidRDefault="00F30E83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85,09</w:t>
            </w:r>
          </w:p>
        </w:tc>
        <w:tc>
          <w:tcPr>
            <w:tcW w:w="992" w:type="dxa"/>
            <w:shd w:val="clear" w:color="auto" w:fill="auto"/>
          </w:tcPr>
          <w:p w14:paraId="5346658B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187.75</w:t>
            </w:r>
          </w:p>
        </w:tc>
        <w:tc>
          <w:tcPr>
            <w:tcW w:w="993" w:type="dxa"/>
            <w:shd w:val="clear" w:color="auto" w:fill="auto"/>
          </w:tcPr>
          <w:p w14:paraId="4EB2760A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158.00</w:t>
            </w:r>
          </w:p>
        </w:tc>
        <w:tc>
          <w:tcPr>
            <w:tcW w:w="708" w:type="dxa"/>
            <w:shd w:val="clear" w:color="auto" w:fill="auto"/>
          </w:tcPr>
          <w:p w14:paraId="2F6730BB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136</w:t>
            </w:r>
          </w:p>
        </w:tc>
        <w:tc>
          <w:tcPr>
            <w:tcW w:w="1134" w:type="dxa"/>
            <w:shd w:val="clear" w:color="auto" w:fill="auto"/>
          </w:tcPr>
          <w:p w14:paraId="24C53A45" w14:textId="7CE0BA70" w:rsidR="00DE0CF7" w:rsidRPr="00294F07" w:rsidRDefault="00072283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84,15</w:t>
            </w:r>
          </w:p>
        </w:tc>
        <w:tc>
          <w:tcPr>
            <w:tcW w:w="959" w:type="dxa"/>
            <w:shd w:val="clear" w:color="auto" w:fill="auto"/>
          </w:tcPr>
          <w:p w14:paraId="3D5935B8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158.75</w:t>
            </w:r>
          </w:p>
        </w:tc>
        <w:tc>
          <w:tcPr>
            <w:tcW w:w="1026" w:type="dxa"/>
            <w:shd w:val="clear" w:color="auto" w:fill="auto"/>
          </w:tcPr>
          <w:p w14:paraId="226EA6B7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132.75</w:t>
            </w:r>
          </w:p>
        </w:tc>
        <w:tc>
          <w:tcPr>
            <w:tcW w:w="709" w:type="dxa"/>
            <w:shd w:val="clear" w:color="auto" w:fill="auto"/>
          </w:tcPr>
          <w:p w14:paraId="09FE9047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111</w:t>
            </w:r>
          </w:p>
        </w:tc>
        <w:tc>
          <w:tcPr>
            <w:tcW w:w="1134" w:type="dxa"/>
            <w:shd w:val="clear" w:color="auto" w:fill="auto"/>
          </w:tcPr>
          <w:p w14:paraId="05F1A673" w14:textId="755728A9" w:rsidR="00DE0CF7" w:rsidRPr="00294F07" w:rsidRDefault="00B137A1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83,62</w:t>
            </w:r>
          </w:p>
        </w:tc>
      </w:tr>
      <w:tr w:rsidR="00DE0CF7" w:rsidRPr="00D6032A" w14:paraId="1A23A623" w14:textId="77777777" w:rsidTr="00CC19D4">
        <w:trPr>
          <w:jc w:val="center"/>
        </w:trPr>
        <w:tc>
          <w:tcPr>
            <w:tcW w:w="4140" w:type="dxa"/>
            <w:shd w:val="clear" w:color="auto" w:fill="auto"/>
            <w:vAlign w:val="bottom"/>
          </w:tcPr>
          <w:p w14:paraId="51834640" w14:textId="77777777" w:rsidR="00DE0CF7" w:rsidRPr="00294F07" w:rsidRDefault="00DE0CF7" w:rsidP="00DE0CF7">
            <w:pPr>
              <w:rPr>
                <w:rFonts w:ascii="Times New Roman" w:eastAsia="Times New Roman" w:hAnsi="Times New Roman" w:cs="Times New Roman"/>
              </w:rPr>
            </w:pPr>
            <w:r w:rsidRPr="00294F07">
              <w:rPr>
                <w:rFonts w:ascii="Times New Roman" w:eastAsia="Times New Roman" w:hAnsi="Times New Roman" w:cs="Times New Roman"/>
              </w:rPr>
              <w:t>РХМДЛ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42AF5B8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21</w:t>
            </w: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.00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F215FF8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19,25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E6B9BE9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14:paraId="31492C5C" w14:textId="31AE8FA0" w:rsidR="00DE0CF7" w:rsidRPr="00294F07" w:rsidRDefault="00F30E83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91,66</w:t>
            </w:r>
          </w:p>
        </w:tc>
        <w:tc>
          <w:tcPr>
            <w:tcW w:w="992" w:type="dxa"/>
            <w:shd w:val="clear" w:color="auto" w:fill="auto"/>
          </w:tcPr>
          <w:p w14:paraId="5F37A2DB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24.00</w:t>
            </w:r>
          </w:p>
        </w:tc>
        <w:tc>
          <w:tcPr>
            <w:tcW w:w="993" w:type="dxa"/>
            <w:shd w:val="clear" w:color="auto" w:fill="auto"/>
          </w:tcPr>
          <w:p w14:paraId="746F98CD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23.50</w:t>
            </w:r>
          </w:p>
        </w:tc>
        <w:tc>
          <w:tcPr>
            <w:tcW w:w="708" w:type="dxa"/>
            <w:shd w:val="clear" w:color="auto" w:fill="auto"/>
          </w:tcPr>
          <w:p w14:paraId="7845EA3A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14:paraId="2D37B9B8" w14:textId="5620EC58" w:rsidR="00DE0CF7" w:rsidRPr="00294F07" w:rsidRDefault="005C1C85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97,91</w:t>
            </w:r>
          </w:p>
        </w:tc>
        <w:tc>
          <w:tcPr>
            <w:tcW w:w="959" w:type="dxa"/>
            <w:shd w:val="clear" w:color="auto" w:fill="auto"/>
          </w:tcPr>
          <w:p w14:paraId="4DDC8B0E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31.00</w:t>
            </w:r>
          </w:p>
        </w:tc>
        <w:tc>
          <w:tcPr>
            <w:tcW w:w="1026" w:type="dxa"/>
            <w:shd w:val="clear" w:color="auto" w:fill="auto"/>
          </w:tcPr>
          <w:p w14:paraId="20CF6F4E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27.50</w:t>
            </w:r>
          </w:p>
        </w:tc>
        <w:tc>
          <w:tcPr>
            <w:tcW w:w="709" w:type="dxa"/>
            <w:shd w:val="clear" w:color="auto" w:fill="auto"/>
          </w:tcPr>
          <w:p w14:paraId="50EDC74C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14:paraId="4D037EC8" w14:textId="12E17ED7" w:rsidR="00DE0CF7" w:rsidRPr="00294F07" w:rsidRDefault="00B137A1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88,70</w:t>
            </w:r>
          </w:p>
        </w:tc>
      </w:tr>
      <w:tr w:rsidR="00DE0CF7" w:rsidRPr="00D6032A" w14:paraId="2A70581E" w14:textId="77777777" w:rsidTr="00CC19D4">
        <w:trPr>
          <w:jc w:val="center"/>
        </w:trPr>
        <w:tc>
          <w:tcPr>
            <w:tcW w:w="4140" w:type="dxa"/>
            <w:shd w:val="clear" w:color="auto" w:fill="auto"/>
            <w:vAlign w:val="bottom"/>
          </w:tcPr>
          <w:p w14:paraId="64A93A45" w14:textId="77777777" w:rsidR="00DE0CF7" w:rsidRPr="00294F07" w:rsidRDefault="00DE0CF7" w:rsidP="00DE0CF7">
            <w:pPr>
              <w:rPr>
                <w:rFonts w:ascii="Times New Roman" w:eastAsia="Times New Roman" w:hAnsi="Times New Roman" w:cs="Times New Roman"/>
              </w:rPr>
            </w:pPr>
            <w:r w:rsidRPr="00294F07">
              <w:rPr>
                <w:rFonts w:ascii="Times New Roman" w:eastAsia="Times New Roman" w:hAnsi="Times New Roman" w:cs="Times New Roman"/>
              </w:rPr>
              <w:t>врачи УЗИ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B2D53B0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295.50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4F072FC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248.25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778048A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130</w:t>
            </w:r>
          </w:p>
        </w:tc>
        <w:tc>
          <w:tcPr>
            <w:tcW w:w="1134" w:type="dxa"/>
            <w:shd w:val="clear" w:color="auto" w:fill="auto"/>
          </w:tcPr>
          <w:p w14:paraId="1252F78E" w14:textId="63756F6F" w:rsidR="00DE0CF7" w:rsidRPr="00294F07" w:rsidRDefault="00F30E83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84,01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3EFB8C3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143,75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E8FD0D3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bookmarkStart w:id="47" w:name="z1100_104_08"/>
            <w:bookmarkEnd w:id="47"/>
            <w:r w:rsidRPr="00294F07">
              <w:rPr>
                <w:sz w:val="22"/>
                <w:szCs w:val="22"/>
              </w:rPr>
              <w:t>126,75</w:t>
            </w:r>
          </w:p>
        </w:tc>
        <w:tc>
          <w:tcPr>
            <w:tcW w:w="708" w:type="dxa"/>
            <w:shd w:val="clear" w:color="auto" w:fill="auto"/>
          </w:tcPr>
          <w:p w14:paraId="1E4B3381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77</w:t>
            </w:r>
          </w:p>
        </w:tc>
        <w:tc>
          <w:tcPr>
            <w:tcW w:w="1134" w:type="dxa"/>
            <w:shd w:val="clear" w:color="auto" w:fill="auto"/>
          </w:tcPr>
          <w:p w14:paraId="4603914A" w14:textId="27F66337" w:rsidR="00DE0CF7" w:rsidRPr="00294F07" w:rsidRDefault="005C1C85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88,17</w:t>
            </w:r>
          </w:p>
        </w:tc>
        <w:tc>
          <w:tcPr>
            <w:tcW w:w="959" w:type="dxa"/>
            <w:shd w:val="clear" w:color="auto" w:fill="auto"/>
            <w:vAlign w:val="bottom"/>
          </w:tcPr>
          <w:p w14:paraId="11E98AEB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148,75</w:t>
            </w:r>
          </w:p>
        </w:tc>
        <w:tc>
          <w:tcPr>
            <w:tcW w:w="1026" w:type="dxa"/>
            <w:shd w:val="clear" w:color="auto" w:fill="auto"/>
            <w:vAlign w:val="bottom"/>
          </w:tcPr>
          <w:p w14:paraId="47831457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126,75</w:t>
            </w:r>
          </w:p>
        </w:tc>
        <w:tc>
          <w:tcPr>
            <w:tcW w:w="709" w:type="dxa"/>
            <w:shd w:val="clear" w:color="auto" w:fill="auto"/>
          </w:tcPr>
          <w:p w14:paraId="0AB02593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73</w:t>
            </w:r>
          </w:p>
        </w:tc>
        <w:tc>
          <w:tcPr>
            <w:tcW w:w="1134" w:type="dxa"/>
            <w:shd w:val="clear" w:color="auto" w:fill="auto"/>
          </w:tcPr>
          <w:p w14:paraId="229E3552" w14:textId="41F46D7A" w:rsidR="00DE0CF7" w:rsidRPr="00294F07" w:rsidRDefault="00B137A1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85,21</w:t>
            </w:r>
          </w:p>
        </w:tc>
      </w:tr>
      <w:tr w:rsidR="00DE0CF7" w:rsidRPr="00D6032A" w14:paraId="06558594" w14:textId="77777777" w:rsidTr="00CC19D4">
        <w:trPr>
          <w:jc w:val="center"/>
        </w:trPr>
        <w:tc>
          <w:tcPr>
            <w:tcW w:w="4140" w:type="dxa"/>
            <w:shd w:val="clear" w:color="auto" w:fill="auto"/>
            <w:vAlign w:val="bottom"/>
          </w:tcPr>
          <w:p w14:paraId="32F13BC2" w14:textId="77777777" w:rsidR="00DE0CF7" w:rsidRPr="00294F07" w:rsidRDefault="00DE0CF7" w:rsidP="00DE0CF7">
            <w:pPr>
              <w:rPr>
                <w:rFonts w:ascii="Times New Roman" w:eastAsia="Times New Roman" w:hAnsi="Times New Roman" w:cs="Times New Roman"/>
              </w:rPr>
            </w:pPr>
            <w:r w:rsidRPr="00294F07">
              <w:rPr>
                <w:rFonts w:ascii="Times New Roman" w:eastAsia="Times New Roman" w:hAnsi="Times New Roman" w:cs="Times New Roman"/>
              </w:rPr>
              <w:t>врачи СМП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B8E588A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195,75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EE7A8E2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133,25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846BE98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74</w:t>
            </w:r>
          </w:p>
        </w:tc>
        <w:tc>
          <w:tcPr>
            <w:tcW w:w="1134" w:type="dxa"/>
            <w:shd w:val="clear" w:color="auto" w:fill="auto"/>
          </w:tcPr>
          <w:p w14:paraId="3D0A948D" w14:textId="0ADB82DB" w:rsidR="00DE0CF7" w:rsidRPr="00294F07" w:rsidRDefault="00F30E83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68,07</w:t>
            </w:r>
          </w:p>
        </w:tc>
        <w:tc>
          <w:tcPr>
            <w:tcW w:w="992" w:type="dxa"/>
            <w:shd w:val="clear" w:color="auto" w:fill="auto"/>
          </w:tcPr>
          <w:p w14:paraId="59F1BC10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187.00</w:t>
            </w:r>
          </w:p>
        </w:tc>
        <w:tc>
          <w:tcPr>
            <w:tcW w:w="993" w:type="dxa"/>
            <w:shd w:val="clear" w:color="auto" w:fill="auto"/>
          </w:tcPr>
          <w:p w14:paraId="29C89FA9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111.25</w:t>
            </w:r>
          </w:p>
        </w:tc>
        <w:tc>
          <w:tcPr>
            <w:tcW w:w="708" w:type="dxa"/>
            <w:shd w:val="clear" w:color="auto" w:fill="auto"/>
          </w:tcPr>
          <w:p w14:paraId="10A1D4D0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1134" w:type="dxa"/>
            <w:shd w:val="clear" w:color="auto" w:fill="auto"/>
          </w:tcPr>
          <w:p w14:paraId="2B6DEECE" w14:textId="2601B8C9" w:rsidR="00DE0CF7" w:rsidRPr="00294F07" w:rsidRDefault="005C1C85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59,49</w:t>
            </w:r>
          </w:p>
        </w:tc>
        <w:tc>
          <w:tcPr>
            <w:tcW w:w="959" w:type="dxa"/>
            <w:shd w:val="clear" w:color="auto" w:fill="auto"/>
            <w:vAlign w:val="bottom"/>
          </w:tcPr>
          <w:p w14:paraId="336F1400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173.5</w:t>
            </w:r>
          </w:p>
        </w:tc>
        <w:tc>
          <w:tcPr>
            <w:tcW w:w="1026" w:type="dxa"/>
            <w:shd w:val="clear" w:color="auto" w:fill="auto"/>
            <w:vAlign w:val="bottom"/>
          </w:tcPr>
          <w:p w14:paraId="475F228F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bookmarkStart w:id="48" w:name="z1100_083_08"/>
            <w:bookmarkEnd w:id="48"/>
            <w:r w:rsidRPr="00294F07">
              <w:rPr>
                <w:sz w:val="22"/>
                <w:szCs w:val="22"/>
                <w:lang w:val="en-US"/>
              </w:rPr>
              <w:t>108.75</w:t>
            </w:r>
          </w:p>
        </w:tc>
        <w:tc>
          <w:tcPr>
            <w:tcW w:w="709" w:type="dxa"/>
            <w:shd w:val="clear" w:color="auto" w:fill="auto"/>
          </w:tcPr>
          <w:p w14:paraId="27BDAAA2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61</w:t>
            </w:r>
          </w:p>
        </w:tc>
        <w:tc>
          <w:tcPr>
            <w:tcW w:w="1134" w:type="dxa"/>
            <w:shd w:val="clear" w:color="auto" w:fill="auto"/>
          </w:tcPr>
          <w:p w14:paraId="3247C4CC" w14:textId="74CA585E" w:rsidR="00DE0CF7" w:rsidRPr="00294F07" w:rsidRDefault="00B137A1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62,68</w:t>
            </w:r>
          </w:p>
        </w:tc>
      </w:tr>
      <w:tr w:rsidR="00DE0CF7" w:rsidRPr="00D6032A" w14:paraId="15BEAFC3" w14:textId="77777777" w:rsidTr="00CC19D4">
        <w:trPr>
          <w:jc w:val="center"/>
        </w:trPr>
        <w:tc>
          <w:tcPr>
            <w:tcW w:w="4140" w:type="dxa"/>
            <w:vAlign w:val="bottom"/>
          </w:tcPr>
          <w:p w14:paraId="19F22C79" w14:textId="77777777" w:rsidR="00DE0CF7" w:rsidRPr="00D6032A" w:rsidRDefault="00DE0CF7" w:rsidP="00DE0CF7">
            <w:pPr>
              <w:rPr>
                <w:rFonts w:ascii="Times New Roman" w:eastAsia="Times New Roman" w:hAnsi="Times New Roman" w:cs="Times New Roman"/>
              </w:rPr>
            </w:pPr>
            <w:r w:rsidRPr="00D6032A">
              <w:rPr>
                <w:rFonts w:ascii="Times New Roman" w:eastAsia="Times New Roman" w:hAnsi="Times New Roman" w:cs="Times New Roman"/>
              </w:rPr>
              <w:t>фельдшер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D6032A">
              <w:rPr>
                <w:rFonts w:ascii="Times New Roman" w:eastAsia="Times New Roman" w:hAnsi="Times New Roman" w:cs="Times New Roman"/>
              </w:rPr>
              <w:t xml:space="preserve"> бригад СМП</w:t>
            </w:r>
          </w:p>
        </w:tc>
        <w:tc>
          <w:tcPr>
            <w:tcW w:w="992" w:type="dxa"/>
            <w:vAlign w:val="center"/>
          </w:tcPr>
          <w:p w14:paraId="7AA0F026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1066,25</w:t>
            </w:r>
          </w:p>
        </w:tc>
        <w:tc>
          <w:tcPr>
            <w:tcW w:w="992" w:type="dxa"/>
            <w:vAlign w:val="center"/>
          </w:tcPr>
          <w:p w14:paraId="0B29EBFA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874</w:t>
            </w: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.00</w:t>
            </w:r>
          </w:p>
        </w:tc>
        <w:tc>
          <w:tcPr>
            <w:tcW w:w="709" w:type="dxa"/>
            <w:vAlign w:val="center"/>
          </w:tcPr>
          <w:p w14:paraId="624E8732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621</w:t>
            </w:r>
          </w:p>
        </w:tc>
        <w:tc>
          <w:tcPr>
            <w:tcW w:w="1134" w:type="dxa"/>
            <w:vAlign w:val="center"/>
          </w:tcPr>
          <w:p w14:paraId="79A57DE6" w14:textId="6DFDC4A0" w:rsidR="00DE0CF7" w:rsidRPr="00294F07" w:rsidRDefault="00F30E83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81,96</w:t>
            </w:r>
          </w:p>
        </w:tc>
        <w:tc>
          <w:tcPr>
            <w:tcW w:w="992" w:type="dxa"/>
            <w:vAlign w:val="center"/>
          </w:tcPr>
          <w:p w14:paraId="5CDBE09B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right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1262,50</w:t>
            </w:r>
          </w:p>
        </w:tc>
        <w:tc>
          <w:tcPr>
            <w:tcW w:w="993" w:type="dxa"/>
            <w:vAlign w:val="center"/>
          </w:tcPr>
          <w:p w14:paraId="7A44847B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right"/>
              <w:rPr>
                <w:sz w:val="22"/>
                <w:szCs w:val="22"/>
              </w:rPr>
            </w:pPr>
            <w:bookmarkStart w:id="49" w:name="z1100_209_04"/>
            <w:bookmarkEnd w:id="49"/>
            <w:r w:rsidRPr="00294F07">
              <w:rPr>
                <w:sz w:val="22"/>
                <w:szCs w:val="22"/>
              </w:rPr>
              <w:t>1090,75</w:t>
            </w:r>
          </w:p>
        </w:tc>
        <w:tc>
          <w:tcPr>
            <w:tcW w:w="708" w:type="dxa"/>
            <w:vAlign w:val="center"/>
          </w:tcPr>
          <w:p w14:paraId="319B4B49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742</w:t>
            </w:r>
          </w:p>
        </w:tc>
        <w:tc>
          <w:tcPr>
            <w:tcW w:w="1134" w:type="dxa"/>
            <w:vAlign w:val="center"/>
          </w:tcPr>
          <w:p w14:paraId="2DA3F8E0" w14:textId="730344DF" w:rsidR="00DE0CF7" w:rsidRPr="00294F07" w:rsidRDefault="005C1C85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86,39</w:t>
            </w:r>
          </w:p>
        </w:tc>
        <w:tc>
          <w:tcPr>
            <w:tcW w:w="959" w:type="dxa"/>
            <w:vAlign w:val="center"/>
          </w:tcPr>
          <w:p w14:paraId="068F7C8D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1303.00</w:t>
            </w:r>
          </w:p>
        </w:tc>
        <w:tc>
          <w:tcPr>
            <w:tcW w:w="1026" w:type="dxa"/>
            <w:vAlign w:val="center"/>
          </w:tcPr>
          <w:p w14:paraId="49A9D229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bookmarkStart w:id="50" w:name="z1100_215_04"/>
            <w:bookmarkEnd w:id="50"/>
            <w:r w:rsidRPr="00294F07">
              <w:rPr>
                <w:sz w:val="22"/>
                <w:szCs w:val="22"/>
              </w:rPr>
              <w:t>1099,50</w:t>
            </w:r>
          </w:p>
        </w:tc>
        <w:tc>
          <w:tcPr>
            <w:tcW w:w="709" w:type="dxa"/>
            <w:vAlign w:val="center"/>
          </w:tcPr>
          <w:p w14:paraId="12F05DCB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761</w:t>
            </w:r>
          </w:p>
        </w:tc>
        <w:tc>
          <w:tcPr>
            <w:tcW w:w="1134" w:type="dxa"/>
          </w:tcPr>
          <w:p w14:paraId="2A4AE1A1" w14:textId="61058FD6" w:rsidR="00DE0CF7" w:rsidRPr="00294F07" w:rsidRDefault="00B137A1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84,38</w:t>
            </w:r>
          </w:p>
        </w:tc>
      </w:tr>
      <w:tr w:rsidR="00DE0CF7" w:rsidRPr="00D6032A" w14:paraId="61045750" w14:textId="77777777" w:rsidTr="00CC19D4">
        <w:trPr>
          <w:jc w:val="center"/>
        </w:trPr>
        <w:tc>
          <w:tcPr>
            <w:tcW w:w="4140" w:type="dxa"/>
            <w:vAlign w:val="bottom"/>
          </w:tcPr>
          <w:p w14:paraId="4F699040" w14:textId="77777777" w:rsidR="00DE0CF7" w:rsidRPr="00D6032A" w:rsidRDefault="00DE0CF7" w:rsidP="00DE0CF7">
            <w:pPr>
              <w:rPr>
                <w:rFonts w:ascii="Times New Roman" w:eastAsia="Times New Roman" w:hAnsi="Times New Roman" w:cs="Times New Roman"/>
              </w:rPr>
            </w:pPr>
            <w:r w:rsidRPr="00D6032A">
              <w:rPr>
                <w:rFonts w:ascii="Times New Roman" w:eastAsia="Times New Roman" w:hAnsi="Times New Roman" w:cs="Times New Roman"/>
              </w:rPr>
              <w:t>м/с (фельдшера) по приему и передаче вызовов</w:t>
            </w:r>
          </w:p>
        </w:tc>
        <w:tc>
          <w:tcPr>
            <w:tcW w:w="992" w:type="dxa"/>
            <w:vAlign w:val="center"/>
          </w:tcPr>
          <w:p w14:paraId="1FCFBADF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171</w:t>
            </w: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.00</w:t>
            </w:r>
          </w:p>
        </w:tc>
        <w:tc>
          <w:tcPr>
            <w:tcW w:w="992" w:type="dxa"/>
            <w:vAlign w:val="center"/>
          </w:tcPr>
          <w:p w14:paraId="7F40CBC2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147,25</w:t>
            </w:r>
          </w:p>
        </w:tc>
        <w:tc>
          <w:tcPr>
            <w:tcW w:w="709" w:type="dxa"/>
            <w:vAlign w:val="center"/>
          </w:tcPr>
          <w:p w14:paraId="73D5CE01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91</w:t>
            </w:r>
          </w:p>
        </w:tc>
        <w:tc>
          <w:tcPr>
            <w:tcW w:w="1134" w:type="dxa"/>
            <w:vAlign w:val="center"/>
          </w:tcPr>
          <w:p w14:paraId="6C4CF85E" w14:textId="6A97003B" w:rsidR="00DE0CF7" w:rsidRPr="00294F07" w:rsidRDefault="00F30E83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86,11</w:t>
            </w:r>
          </w:p>
        </w:tc>
        <w:tc>
          <w:tcPr>
            <w:tcW w:w="992" w:type="dxa"/>
            <w:vAlign w:val="center"/>
          </w:tcPr>
          <w:p w14:paraId="5FE11FAA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right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166,75</w:t>
            </w:r>
          </w:p>
        </w:tc>
        <w:tc>
          <w:tcPr>
            <w:tcW w:w="993" w:type="dxa"/>
            <w:vAlign w:val="center"/>
          </w:tcPr>
          <w:p w14:paraId="5A889DCA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right"/>
              <w:rPr>
                <w:sz w:val="22"/>
                <w:szCs w:val="22"/>
              </w:rPr>
            </w:pPr>
            <w:bookmarkStart w:id="51" w:name="z1100_178_04"/>
            <w:bookmarkEnd w:id="51"/>
            <w:r w:rsidRPr="00294F07">
              <w:rPr>
                <w:sz w:val="22"/>
                <w:szCs w:val="22"/>
              </w:rPr>
              <w:t>125,25</w:t>
            </w:r>
          </w:p>
        </w:tc>
        <w:tc>
          <w:tcPr>
            <w:tcW w:w="708" w:type="dxa"/>
            <w:vAlign w:val="center"/>
          </w:tcPr>
          <w:p w14:paraId="461A30D7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102</w:t>
            </w:r>
          </w:p>
        </w:tc>
        <w:tc>
          <w:tcPr>
            <w:tcW w:w="1134" w:type="dxa"/>
            <w:vAlign w:val="center"/>
          </w:tcPr>
          <w:p w14:paraId="75D07581" w14:textId="69904F02" w:rsidR="00DE0CF7" w:rsidRPr="00294F07" w:rsidRDefault="005C1C85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75,11</w:t>
            </w:r>
          </w:p>
        </w:tc>
        <w:tc>
          <w:tcPr>
            <w:tcW w:w="959" w:type="dxa"/>
            <w:vAlign w:val="center"/>
          </w:tcPr>
          <w:p w14:paraId="5938C80E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159,25</w:t>
            </w:r>
          </w:p>
        </w:tc>
        <w:tc>
          <w:tcPr>
            <w:tcW w:w="1026" w:type="dxa"/>
            <w:vAlign w:val="center"/>
          </w:tcPr>
          <w:p w14:paraId="725F9407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bookmarkStart w:id="52" w:name="z1100_183_04"/>
            <w:bookmarkEnd w:id="52"/>
            <w:r w:rsidRPr="00294F07">
              <w:rPr>
                <w:sz w:val="22"/>
                <w:szCs w:val="22"/>
              </w:rPr>
              <w:t>140,50</w:t>
            </w:r>
          </w:p>
        </w:tc>
        <w:tc>
          <w:tcPr>
            <w:tcW w:w="709" w:type="dxa"/>
            <w:vAlign w:val="center"/>
          </w:tcPr>
          <w:p w14:paraId="57BED3AB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109</w:t>
            </w:r>
          </w:p>
        </w:tc>
        <w:tc>
          <w:tcPr>
            <w:tcW w:w="1134" w:type="dxa"/>
          </w:tcPr>
          <w:p w14:paraId="4ECB1C2A" w14:textId="7B01C639" w:rsidR="00DE0CF7" w:rsidRPr="00294F07" w:rsidRDefault="00B137A1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88,22</w:t>
            </w:r>
          </w:p>
        </w:tc>
      </w:tr>
      <w:tr w:rsidR="00DE0CF7" w14:paraId="7A4205D1" w14:textId="77777777" w:rsidTr="00CC19D4">
        <w:trPr>
          <w:gridAfter w:val="1"/>
          <w:wAfter w:w="1134" w:type="dxa"/>
          <w:jc w:val="center"/>
        </w:trPr>
        <w:tc>
          <w:tcPr>
            <w:tcW w:w="14488" w:type="dxa"/>
            <w:gridSpan w:val="12"/>
            <w:vAlign w:val="bottom"/>
          </w:tcPr>
          <w:p w14:paraId="6499C5B1" w14:textId="77777777" w:rsidR="00DE0CF7" w:rsidRDefault="00DE0CF7" w:rsidP="00DE0CF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r w:rsidRPr="00F141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оликлиника </w:t>
            </w:r>
          </w:p>
        </w:tc>
      </w:tr>
      <w:tr w:rsidR="00DE0CF7" w:rsidRPr="009267E3" w14:paraId="1F444CE5" w14:textId="77777777" w:rsidTr="00CC19D4">
        <w:trPr>
          <w:jc w:val="center"/>
        </w:trPr>
        <w:tc>
          <w:tcPr>
            <w:tcW w:w="4140" w:type="dxa"/>
            <w:vAlign w:val="bottom"/>
          </w:tcPr>
          <w:p w14:paraId="51E6200E" w14:textId="77777777" w:rsidR="00DE0CF7" w:rsidRPr="009745C2" w:rsidRDefault="00DE0CF7" w:rsidP="00DE0CF7">
            <w:pPr>
              <w:rPr>
                <w:rFonts w:ascii="Times New Roman" w:eastAsia="Times New Roman" w:hAnsi="Times New Roman" w:cs="Times New Roman"/>
              </w:rPr>
            </w:pPr>
            <w:r w:rsidRPr="009745C2">
              <w:rPr>
                <w:rFonts w:ascii="Times New Roman" w:eastAsia="Times New Roman" w:hAnsi="Times New Roman" w:cs="Times New Roman"/>
              </w:rPr>
              <w:t>кардиологи взрослые</w:t>
            </w:r>
          </w:p>
        </w:tc>
        <w:tc>
          <w:tcPr>
            <w:tcW w:w="992" w:type="dxa"/>
            <w:vAlign w:val="bottom"/>
          </w:tcPr>
          <w:p w14:paraId="0468A01E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9267E3">
              <w:rPr>
                <w:rFonts w:ascii="Times New Roman" w:eastAsia="Times New Roman" w:hAnsi="Times New Roman" w:cs="Times New Roman"/>
              </w:rPr>
              <w:t>53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.00</w:t>
            </w:r>
          </w:p>
        </w:tc>
        <w:tc>
          <w:tcPr>
            <w:tcW w:w="992" w:type="dxa"/>
            <w:vAlign w:val="bottom"/>
          </w:tcPr>
          <w:p w14:paraId="3CD34902" w14:textId="77777777" w:rsidR="00DE0CF7" w:rsidRPr="009267E3" w:rsidRDefault="00DE0CF7" w:rsidP="00DE0C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267E3">
              <w:rPr>
                <w:rFonts w:ascii="Times New Roman" w:eastAsia="Times New Roman" w:hAnsi="Times New Roman" w:cs="Times New Roman"/>
              </w:rPr>
              <w:t>39,75</w:t>
            </w:r>
          </w:p>
        </w:tc>
        <w:tc>
          <w:tcPr>
            <w:tcW w:w="709" w:type="dxa"/>
            <w:vAlign w:val="bottom"/>
          </w:tcPr>
          <w:p w14:paraId="10A4AEB7" w14:textId="77777777" w:rsidR="00DE0CF7" w:rsidRPr="009267E3" w:rsidRDefault="00DE0CF7" w:rsidP="00DE0C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267E3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134" w:type="dxa"/>
          </w:tcPr>
          <w:p w14:paraId="18CF65EB" w14:textId="5B9DAAB9" w:rsidR="00DE0CF7" w:rsidRPr="009267E3" w:rsidRDefault="00F30E83" w:rsidP="00DE0C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75,00</w:t>
            </w:r>
          </w:p>
        </w:tc>
        <w:tc>
          <w:tcPr>
            <w:tcW w:w="992" w:type="dxa"/>
            <w:vAlign w:val="bottom"/>
          </w:tcPr>
          <w:p w14:paraId="6785AE21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CC4BB8">
              <w:rPr>
                <w:sz w:val="22"/>
                <w:szCs w:val="22"/>
              </w:rPr>
              <w:t>58</w:t>
            </w:r>
            <w:r>
              <w:rPr>
                <w:sz w:val="22"/>
                <w:szCs w:val="22"/>
                <w:lang w:val="en-US"/>
              </w:rPr>
              <w:t>.00</w:t>
            </w:r>
          </w:p>
        </w:tc>
        <w:tc>
          <w:tcPr>
            <w:tcW w:w="993" w:type="dxa"/>
            <w:vAlign w:val="bottom"/>
          </w:tcPr>
          <w:p w14:paraId="0E7605F4" w14:textId="77777777" w:rsidR="00DE0CF7" w:rsidRPr="00CC4BB8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bookmarkStart w:id="53" w:name="z1100_020_06"/>
            <w:bookmarkEnd w:id="53"/>
            <w:r w:rsidRPr="00CC4BB8">
              <w:rPr>
                <w:sz w:val="22"/>
                <w:szCs w:val="22"/>
              </w:rPr>
              <w:t>47,75</w:t>
            </w:r>
          </w:p>
        </w:tc>
        <w:tc>
          <w:tcPr>
            <w:tcW w:w="708" w:type="dxa"/>
          </w:tcPr>
          <w:p w14:paraId="60CF0C93" w14:textId="77777777" w:rsidR="00DE0CF7" w:rsidRPr="009267E3" w:rsidRDefault="00DE0CF7" w:rsidP="00DE0C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1134" w:type="dxa"/>
          </w:tcPr>
          <w:p w14:paraId="02224051" w14:textId="3D774950" w:rsidR="00DE0CF7" w:rsidRPr="009267E3" w:rsidRDefault="005C1C85" w:rsidP="00DE0C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82,32</w:t>
            </w:r>
          </w:p>
        </w:tc>
        <w:tc>
          <w:tcPr>
            <w:tcW w:w="959" w:type="dxa"/>
            <w:vAlign w:val="bottom"/>
          </w:tcPr>
          <w:p w14:paraId="770A1FE4" w14:textId="77777777" w:rsidR="00DE0CF7" w:rsidRPr="00547DB5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547DB5">
              <w:rPr>
                <w:sz w:val="22"/>
                <w:szCs w:val="22"/>
                <w:lang w:val="en-US"/>
              </w:rPr>
              <w:t>58,75</w:t>
            </w:r>
          </w:p>
        </w:tc>
        <w:tc>
          <w:tcPr>
            <w:tcW w:w="1026" w:type="dxa"/>
            <w:vAlign w:val="bottom"/>
          </w:tcPr>
          <w:p w14:paraId="5A765E12" w14:textId="77777777" w:rsidR="00DE0CF7" w:rsidRPr="00547DB5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547DB5">
              <w:rPr>
                <w:sz w:val="22"/>
                <w:szCs w:val="22"/>
              </w:rPr>
              <w:t>48,50</w:t>
            </w:r>
          </w:p>
        </w:tc>
        <w:tc>
          <w:tcPr>
            <w:tcW w:w="709" w:type="dxa"/>
          </w:tcPr>
          <w:p w14:paraId="0A03CD35" w14:textId="77777777" w:rsidR="00DE0CF7" w:rsidRPr="00547DB5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47DB5">
              <w:rPr>
                <w:rFonts w:ascii="Times New Roman" w:eastAsia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134" w:type="dxa"/>
          </w:tcPr>
          <w:p w14:paraId="4EE4169C" w14:textId="2E0A5B1E" w:rsidR="00DE0CF7" w:rsidRPr="009267E3" w:rsidRDefault="00B137A1" w:rsidP="00DE0C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82,55</w:t>
            </w:r>
          </w:p>
        </w:tc>
      </w:tr>
      <w:tr w:rsidR="00DE0CF7" w:rsidRPr="009267E3" w14:paraId="5B553C6B" w14:textId="77777777" w:rsidTr="00CC19D4">
        <w:trPr>
          <w:jc w:val="center"/>
        </w:trPr>
        <w:tc>
          <w:tcPr>
            <w:tcW w:w="4140" w:type="dxa"/>
            <w:vAlign w:val="bottom"/>
          </w:tcPr>
          <w:p w14:paraId="1A46A816" w14:textId="77777777" w:rsidR="00DE0CF7" w:rsidRPr="009745C2" w:rsidRDefault="00DE0CF7" w:rsidP="00DE0CF7">
            <w:pPr>
              <w:rPr>
                <w:rFonts w:ascii="Times New Roman" w:eastAsia="Times New Roman" w:hAnsi="Times New Roman" w:cs="Times New Roman"/>
              </w:rPr>
            </w:pPr>
            <w:r w:rsidRPr="009745C2">
              <w:rPr>
                <w:rFonts w:ascii="Times New Roman" w:eastAsia="Times New Roman" w:hAnsi="Times New Roman" w:cs="Times New Roman"/>
              </w:rPr>
              <w:t>неврологи</w:t>
            </w:r>
          </w:p>
        </w:tc>
        <w:tc>
          <w:tcPr>
            <w:tcW w:w="992" w:type="dxa"/>
            <w:vAlign w:val="bottom"/>
          </w:tcPr>
          <w:p w14:paraId="23AB24FE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151</w:t>
            </w: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.00</w:t>
            </w:r>
          </w:p>
        </w:tc>
        <w:tc>
          <w:tcPr>
            <w:tcW w:w="992" w:type="dxa"/>
            <w:vAlign w:val="bottom"/>
          </w:tcPr>
          <w:p w14:paraId="77B6E54F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125</w:t>
            </w: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.00</w:t>
            </w:r>
          </w:p>
        </w:tc>
        <w:tc>
          <w:tcPr>
            <w:tcW w:w="709" w:type="dxa"/>
            <w:vAlign w:val="bottom"/>
          </w:tcPr>
          <w:p w14:paraId="3E87FB04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116</w:t>
            </w:r>
          </w:p>
        </w:tc>
        <w:tc>
          <w:tcPr>
            <w:tcW w:w="1134" w:type="dxa"/>
          </w:tcPr>
          <w:p w14:paraId="01B590EA" w14:textId="54DFCB11" w:rsidR="00DE0CF7" w:rsidRPr="00294F07" w:rsidRDefault="00F30E83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82,78</w:t>
            </w:r>
          </w:p>
        </w:tc>
        <w:tc>
          <w:tcPr>
            <w:tcW w:w="992" w:type="dxa"/>
            <w:vAlign w:val="bottom"/>
          </w:tcPr>
          <w:p w14:paraId="2D8506EC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</w:rPr>
              <w:t>146</w:t>
            </w:r>
            <w:r>
              <w:rPr>
                <w:sz w:val="22"/>
                <w:szCs w:val="22"/>
                <w:lang w:val="en-US"/>
              </w:rPr>
              <w:t>.00</w:t>
            </w:r>
          </w:p>
        </w:tc>
        <w:tc>
          <w:tcPr>
            <w:tcW w:w="993" w:type="dxa"/>
            <w:vAlign w:val="bottom"/>
          </w:tcPr>
          <w:p w14:paraId="63676221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bookmarkStart w:id="54" w:name="z1100_031_06"/>
            <w:bookmarkEnd w:id="54"/>
            <w:r w:rsidRPr="00294F07">
              <w:rPr>
                <w:sz w:val="22"/>
                <w:szCs w:val="22"/>
              </w:rPr>
              <w:t>122,75</w:t>
            </w:r>
          </w:p>
        </w:tc>
        <w:tc>
          <w:tcPr>
            <w:tcW w:w="708" w:type="dxa"/>
          </w:tcPr>
          <w:p w14:paraId="102C6708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110</w:t>
            </w:r>
          </w:p>
        </w:tc>
        <w:tc>
          <w:tcPr>
            <w:tcW w:w="1134" w:type="dxa"/>
          </w:tcPr>
          <w:p w14:paraId="1279459F" w14:textId="3F970720" w:rsidR="00DE0CF7" w:rsidRPr="00294F07" w:rsidRDefault="005C1C85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84,07</w:t>
            </w:r>
          </w:p>
        </w:tc>
        <w:tc>
          <w:tcPr>
            <w:tcW w:w="959" w:type="dxa"/>
            <w:vAlign w:val="bottom"/>
          </w:tcPr>
          <w:p w14:paraId="5170A294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  <w:lang w:val="en-US"/>
              </w:rPr>
            </w:pPr>
            <w:r w:rsidRPr="00294F07">
              <w:rPr>
                <w:sz w:val="22"/>
                <w:szCs w:val="22"/>
                <w:lang w:val="en-US"/>
              </w:rPr>
              <w:t>144,25</w:t>
            </w:r>
          </w:p>
        </w:tc>
        <w:tc>
          <w:tcPr>
            <w:tcW w:w="1026" w:type="dxa"/>
            <w:vAlign w:val="bottom"/>
          </w:tcPr>
          <w:p w14:paraId="6919DBFC" w14:textId="77777777" w:rsidR="00DE0CF7" w:rsidRPr="00294F07" w:rsidRDefault="00DE0CF7" w:rsidP="00DE0CF7">
            <w:pPr>
              <w:pStyle w:val="a7"/>
              <w:tabs>
                <w:tab w:val="clear" w:pos="4536"/>
                <w:tab w:val="clear" w:pos="9072"/>
              </w:tabs>
              <w:spacing w:after="60"/>
              <w:jc w:val="center"/>
              <w:rPr>
                <w:sz w:val="22"/>
                <w:szCs w:val="22"/>
              </w:rPr>
            </w:pPr>
            <w:r w:rsidRPr="00294F07">
              <w:rPr>
                <w:sz w:val="22"/>
                <w:szCs w:val="22"/>
              </w:rPr>
              <w:t>125,50</w:t>
            </w:r>
          </w:p>
        </w:tc>
        <w:tc>
          <w:tcPr>
            <w:tcW w:w="709" w:type="dxa"/>
          </w:tcPr>
          <w:p w14:paraId="201932AF" w14:textId="77777777" w:rsidR="00DE0CF7" w:rsidRPr="00294F07" w:rsidRDefault="00DE0CF7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4F07">
              <w:rPr>
                <w:rFonts w:ascii="Times New Roman" w:eastAsia="Times New Roman" w:hAnsi="Times New Roman" w:cs="Times New Roman"/>
                <w:sz w:val="22"/>
                <w:szCs w:val="22"/>
              </w:rPr>
              <w:t>117</w:t>
            </w:r>
          </w:p>
        </w:tc>
        <w:tc>
          <w:tcPr>
            <w:tcW w:w="1134" w:type="dxa"/>
          </w:tcPr>
          <w:p w14:paraId="01BA18C7" w14:textId="5072425A" w:rsidR="00DE0CF7" w:rsidRPr="00294F07" w:rsidRDefault="00B137A1" w:rsidP="00DE0CF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87,00</w:t>
            </w:r>
          </w:p>
        </w:tc>
      </w:tr>
    </w:tbl>
    <w:p w14:paraId="2C8CD2B5" w14:textId="77777777" w:rsidR="00CC19D4" w:rsidRDefault="006C2AE2" w:rsidP="00CC19D4">
      <w:pPr>
        <w:tabs>
          <w:tab w:val="left" w:pos="22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медицинским специальностям, указанным а таблице, отмечается дефицит кадров</w:t>
      </w:r>
      <w:r w:rsidR="006729BE">
        <w:rPr>
          <w:rFonts w:ascii="Times New Roman" w:hAnsi="Times New Roman" w:cs="Times New Roman"/>
          <w:sz w:val="28"/>
          <w:szCs w:val="28"/>
        </w:rPr>
        <w:t>, в первую очередь</w:t>
      </w:r>
      <w:r w:rsidR="00890891">
        <w:rPr>
          <w:rFonts w:ascii="Times New Roman" w:hAnsi="Times New Roman" w:cs="Times New Roman"/>
          <w:sz w:val="28"/>
          <w:szCs w:val="28"/>
        </w:rPr>
        <w:t>,</w:t>
      </w:r>
      <w:r w:rsidR="006729BE">
        <w:rPr>
          <w:rFonts w:ascii="Times New Roman" w:hAnsi="Times New Roman" w:cs="Times New Roman"/>
          <w:sz w:val="28"/>
          <w:szCs w:val="28"/>
        </w:rPr>
        <w:t xml:space="preserve"> медицинские работники СМП и анестезиологи-реаниматологи</w:t>
      </w:r>
      <w:proofErr w:type="gramStart"/>
      <w:r w:rsidR="006729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связи с изменением порядка по медицинской реабилитации, значительно изменившим стандарты по кадрам, предстоит важная работа по подбору кадров новых и переобучению ныне работающих. </w:t>
      </w:r>
    </w:p>
    <w:p w14:paraId="31C13574" w14:textId="4E2996D9" w:rsidR="005C1FDB" w:rsidRPr="00CC19D4" w:rsidRDefault="005C1FDB" w:rsidP="00CC19D4">
      <w:pPr>
        <w:tabs>
          <w:tab w:val="left" w:pos="22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региональном проекте </w:t>
      </w:r>
      <w:r w:rsidRPr="00A819E3">
        <w:rPr>
          <w:rFonts w:ascii="Times New Roman" w:hAnsi="Times New Roman" w:cs="Times New Roman"/>
          <w:sz w:val="28"/>
          <w:szCs w:val="28"/>
        </w:rPr>
        <w:t>«</w:t>
      </w:r>
      <w:r w:rsidRPr="00A819E3">
        <w:rPr>
          <w:rFonts w:ascii="Times New Roman" w:hAnsi="Times New Roman"/>
          <w:sz w:val="28"/>
          <w:szCs w:val="28"/>
        </w:rPr>
        <w:t>Обеспечение медицинских организаций системы здравоохранения Ленинградской области утверждены целевые показатели квалифицированными кадрами»</w:t>
      </w:r>
      <w:r w:rsidRPr="00A819E3">
        <w:rPr>
          <w:rFonts w:ascii="Times New Roman" w:hAnsi="Times New Roman" w:cs="Times New Roman"/>
          <w:sz w:val="28"/>
          <w:szCs w:val="28"/>
        </w:rPr>
        <w:t xml:space="preserve"> </w:t>
      </w:r>
      <w:r w:rsidRPr="00A819E3">
        <w:rPr>
          <w:rFonts w:ascii="Times New Roman" w:hAnsi="Times New Roman"/>
          <w:sz w:val="28"/>
          <w:szCs w:val="28"/>
        </w:rPr>
        <w:t xml:space="preserve">утверждены целевые показатели. За 2020 г </w:t>
      </w: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целевые показатели достигнуты </w:t>
      </w:r>
    </w:p>
    <w:p w14:paraId="05205962" w14:textId="77777777" w:rsidR="00CC19D4" w:rsidRDefault="005C1FDB" w:rsidP="005C1FDB">
      <w:pPr>
        <w:suppressAutoHyphens/>
        <w:autoSpaceDE w:val="0"/>
        <w:autoSpaceDN w:val="0"/>
        <w:adjustRightInd w:val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5498DFE2" w14:textId="77777777" w:rsidR="00CC19D4" w:rsidRDefault="00CC19D4" w:rsidP="005C1FDB">
      <w:pPr>
        <w:suppressAutoHyphens/>
        <w:autoSpaceDE w:val="0"/>
        <w:autoSpaceDN w:val="0"/>
        <w:adjustRightInd w:val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5C2C5F75" w14:textId="0A2ECD04" w:rsidR="005C1FDB" w:rsidRPr="00A819E3" w:rsidRDefault="005C1FDB" w:rsidP="005C1FDB">
      <w:pPr>
        <w:suppressAutoHyphens/>
        <w:autoSpaceDE w:val="0"/>
        <w:autoSpaceDN w:val="0"/>
        <w:adjustRightInd w:val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lastRenderedPageBreak/>
        <w:t>Табл</w:t>
      </w:r>
      <w:r w:rsidR="00CC19D4">
        <w:rPr>
          <w:rFonts w:ascii="Times New Roman" w:hAnsi="Times New Roman" w:cs="Times New Roman"/>
          <w:sz w:val="28"/>
          <w:szCs w:val="28"/>
        </w:rPr>
        <w:t xml:space="preserve">ица </w:t>
      </w:r>
      <w:r w:rsidRPr="00A819E3">
        <w:rPr>
          <w:rFonts w:ascii="Times New Roman" w:hAnsi="Times New Roman" w:cs="Times New Roman"/>
          <w:sz w:val="28"/>
          <w:szCs w:val="28"/>
        </w:rPr>
        <w:t xml:space="preserve">№ </w:t>
      </w:r>
      <w:r w:rsidR="007A184C" w:rsidRPr="00A819E3">
        <w:rPr>
          <w:rFonts w:ascii="Times New Roman" w:hAnsi="Times New Roman" w:cs="Times New Roman"/>
          <w:sz w:val="28"/>
          <w:szCs w:val="28"/>
        </w:rPr>
        <w:t>67.</w:t>
      </w:r>
      <w:r w:rsidRPr="00A819E3">
        <w:rPr>
          <w:rFonts w:ascii="Times New Roman" w:hAnsi="Times New Roman" w:cs="Times New Roman"/>
          <w:sz w:val="28"/>
          <w:szCs w:val="28"/>
        </w:rPr>
        <w:t xml:space="preserve">  Отчет о достижении результатов регионального проекта «Обеспечение медицинских организаций системы здравоохранения квалифицированными кадрами (Ленинградская область) в 2020 году</w:t>
      </w:r>
    </w:p>
    <w:tbl>
      <w:tblPr>
        <w:tblW w:w="1360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6804"/>
        <w:gridCol w:w="1418"/>
        <w:gridCol w:w="1275"/>
        <w:gridCol w:w="2127"/>
        <w:gridCol w:w="1417"/>
      </w:tblGrid>
      <w:tr w:rsidR="005C1FDB" w:rsidRPr="00A819E3" w14:paraId="48C279EF" w14:textId="77777777" w:rsidTr="00CC19D4">
        <w:trPr>
          <w:trHeight w:hRule="exact" w:val="1823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2D56EDD0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72" w:type="dxa"/>
              <w:bottom w:w="0" w:type="dxa"/>
              <w:right w:w="72" w:type="dxa"/>
            </w:tcMar>
          </w:tcPr>
          <w:p w14:paraId="7AEE0406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Наименование результата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181D549E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3843DD3B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Плановое значение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1E8B043E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Фактически достигнутое значение</w:t>
            </w:r>
          </w:p>
          <w:p w14:paraId="562E6FE6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(</w:t>
            </w: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основании сведений формы ФСН №30 «Сведения о медицинской организации» (ф.30)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4E87BF4B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Степень достижения</w:t>
            </w:r>
          </w:p>
        </w:tc>
      </w:tr>
      <w:tr w:rsidR="005C1FDB" w:rsidRPr="00A819E3" w14:paraId="5071A15D" w14:textId="77777777" w:rsidTr="00CC19D4">
        <w:trPr>
          <w:trHeight w:hRule="exact" w:val="875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  <w:hideMark/>
          </w:tcPr>
          <w:p w14:paraId="67CCAFEC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14:paraId="3285D25E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Увеличена численность врачей, работающих в государственных медицинских организациях, тыс. человек нарастающим итогом</w:t>
            </w: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  <w:hideMark/>
          </w:tcPr>
          <w:p w14:paraId="52E42DA0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Тысяча человек.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16B725EC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5,524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0B369D90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6,010*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49475416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достигнут</w:t>
            </w:r>
          </w:p>
        </w:tc>
      </w:tr>
      <w:tr w:rsidR="005C1FDB" w:rsidRPr="00A819E3" w14:paraId="6C408291" w14:textId="77777777" w:rsidTr="00CC19D4">
        <w:trPr>
          <w:trHeight w:hRule="exact" w:val="710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  <w:hideMark/>
          </w:tcPr>
          <w:p w14:paraId="324850AA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14:paraId="1B4B6878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Увеличена численность средних медицинских работников, работающих в государственных медицинских организациях, тыс. человек нарастающим итогом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  <w:hideMark/>
          </w:tcPr>
          <w:p w14:paraId="36F38DD9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Тысяча человек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389597E6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12,075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5DF112C4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12,431*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0469DC99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достигнут</w:t>
            </w:r>
          </w:p>
        </w:tc>
      </w:tr>
      <w:tr w:rsidR="005C1FDB" w:rsidRPr="00A819E3" w14:paraId="7D37DD85" w14:textId="77777777" w:rsidTr="00CC19D4">
        <w:trPr>
          <w:trHeight w:hRule="exact" w:val="2557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  <w:hideMark/>
          </w:tcPr>
          <w:p w14:paraId="01DDDC3B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14:paraId="375677F6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>Число специалистов, совершенствующих свои знания в рамках системы непрерывного медицинского образования, в том числе с использованием дистанционных образовательных технологий,  путем освоения дополнительных образовательных программ, разработанных с учетом порядков оказания медицинской помощи, клинических рекомендаций и принципов доказательной медицины, с использованием портала непрерывного медицинского образования составило не менее 1880 тыс. человек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  <w:hideMark/>
          </w:tcPr>
          <w:p w14:paraId="0B44D883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Тысяча человек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6B32D049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11,488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176D714A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11,794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5C9FE598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достигнут</w:t>
            </w:r>
          </w:p>
        </w:tc>
      </w:tr>
      <w:tr w:rsidR="005C1FDB" w:rsidRPr="00A819E3" w14:paraId="6C9BA5C6" w14:textId="77777777" w:rsidTr="00CC19D4">
        <w:trPr>
          <w:trHeight w:hRule="exact" w:val="1261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  <w:hideMark/>
          </w:tcPr>
          <w:p w14:paraId="633A2755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14:paraId="4903D6FF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Не менее 2100 тыс. специалистов (нарастающим итогом) допущено к профессиональной деятельности через процедуру аккредитации специалистов,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  <w:hideMark/>
          </w:tcPr>
          <w:p w14:paraId="335BDCCA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Тысяча человек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6631F74A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4,617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25E8BDC8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619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2" w:type="dxa"/>
              <w:left w:w="0" w:type="dxa"/>
              <w:bottom w:w="0" w:type="dxa"/>
              <w:right w:w="0" w:type="dxa"/>
            </w:tcMar>
          </w:tcPr>
          <w:p w14:paraId="6CC56AB5" w14:textId="77777777" w:rsidR="005C1FDB" w:rsidRPr="00A819E3" w:rsidRDefault="005C1FDB" w:rsidP="005C1FD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значение результата установлено  с 2021 года</w:t>
            </w:r>
          </w:p>
        </w:tc>
      </w:tr>
    </w:tbl>
    <w:p w14:paraId="2A339F15" w14:textId="77777777" w:rsidR="005C1FDB" w:rsidRPr="00A819E3" w:rsidRDefault="005C1FDB" w:rsidP="005C1FDB">
      <w:pPr>
        <w:suppressAutoHyphens/>
        <w:autoSpaceDE w:val="0"/>
        <w:autoSpaceDN w:val="0"/>
        <w:adjustRightInd w:val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6D927540" w14:textId="08FF9388" w:rsidR="005C1FDB" w:rsidRPr="00A819E3" w:rsidRDefault="005C1FDB" w:rsidP="002B17A8">
      <w:pPr>
        <w:suppressAutoHyphens/>
        <w:autoSpaceDE w:val="0"/>
        <w:autoSpaceDN w:val="0"/>
        <w:adjustRightInd w:val="0"/>
        <w:ind w:left="-14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3765" w:type="dxa"/>
        <w:jc w:val="center"/>
        <w:tblLayout w:type="fixed"/>
        <w:tblLook w:val="04A0" w:firstRow="1" w:lastRow="0" w:firstColumn="1" w:lastColumn="0" w:noHBand="0" w:noVBand="1"/>
      </w:tblPr>
      <w:tblGrid>
        <w:gridCol w:w="3276"/>
        <w:gridCol w:w="1275"/>
        <w:gridCol w:w="1701"/>
        <w:gridCol w:w="1985"/>
        <w:gridCol w:w="1984"/>
        <w:gridCol w:w="1843"/>
        <w:gridCol w:w="1701"/>
      </w:tblGrid>
      <w:tr w:rsidR="005C1FDB" w:rsidRPr="00A819E3" w14:paraId="3DB4C790" w14:textId="77777777" w:rsidTr="00CC19D4">
        <w:trPr>
          <w:trHeight w:val="568"/>
          <w:jc w:val="center"/>
        </w:trPr>
        <w:tc>
          <w:tcPr>
            <w:tcW w:w="13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086B" w14:textId="0DBD60D9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Табл</w:t>
            </w:r>
            <w:r w:rsidR="00CC1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ица </w:t>
            </w: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r w:rsidR="00CC1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68. </w:t>
            </w: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Укомплектованность специалистами РХМДЛ в РСЦ и ПСО с отделениями РХМДЛ</w:t>
            </w:r>
          </w:p>
        </w:tc>
      </w:tr>
      <w:tr w:rsidR="005C1FDB" w:rsidRPr="00A819E3" w14:paraId="5A9038A3" w14:textId="77777777" w:rsidTr="00CC19D4">
        <w:trPr>
          <w:trHeight w:val="375"/>
          <w:jc w:val="center"/>
        </w:trPr>
        <w:tc>
          <w:tcPr>
            <w:tcW w:w="3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BF38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Название МО, в состав которой входит РСЦ или ПСО с отделение с РХМДЛ </w:t>
            </w:r>
          </w:p>
        </w:tc>
        <w:tc>
          <w:tcPr>
            <w:tcW w:w="104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CB45D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</w:tr>
      <w:tr w:rsidR="005C1FDB" w:rsidRPr="00A819E3" w14:paraId="432E6A55" w14:textId="77777777" w:rsidTr="00CC19D4">
        <w:trPr>
          <w:trHeight w:val="1605"/>
          <w:jc w:val="center"/>
        </w:trPr>
        <w:tc>
          <w:tcPr>
            <w:tcW w:w="3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9B1C9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64D6D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2D88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Занятые, в том числе внешними совместителями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09990" w14:textId="38EF0AD1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 лица (без внешних совмест</w:t>
            </w:r>
            <w:r w:rsidR="00CC1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1D60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укомплектованность 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3D394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внешних совместителей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973A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потребность (физ лица)</w:t>
            </w:r>
          </w:p>
        </w:tc>
      </w:tr>
      <w:tr w:rsidR="005C1FDB" w:rsidRPr="00A819E3" w14:paraId="169F6A09" w14:textId="77777777" w:rsidTr="00CC19D4">
        <w:trPr>
          <w:trHeight w:val="600"/>
          <w:jc w:val="center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205AF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ГБУЗ ЛОКБ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0FD5D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4BD1E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7E3B1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6D531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D951C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E4AFC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C1FDB" w:rsidRPr="00A819E3" w14:paraId="62D4954E" w14:textId="77777777" w:rsidTr="00CC19D4">
        <w:trPr>
          <w:trHeight w:val="945"/>
          <w:jc w:val="center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38F7E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ГБУЗ ЛО "Всеволожская КМБ"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4C5C5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3C6BE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C5F5C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31B53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69,2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BFCE6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1AA71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C1FDB" w:rsidRPr="00A819E3" w14:paraId="0A9B43B7" w14:textId="77777777" w:rsidTr="00CC19D4">
        <w:trPr>
          <w:trHeight w:val="720"/>
          <w:jc w:val="center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0AC87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ГБУЗ ЛО "Тихвинская МБ"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76CB1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9E3D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5F22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4E15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62DFB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D26C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C1FDB" w:rsidRPr="00A819E3" w14:paraId="4A29BE46" w14:textId="77777777" w:rsidTr="00CC19D4">
        <w:trPr>
          <w:trHeight w:val="945"/>
          <w:jc w:val="center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18C17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ГБУЗ ЛО "Гатчинская КМБ"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0234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97968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35B08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09FE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FEB6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50C1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14:paraId="3E756C2E" w14:textId="77777777" w:rsidR="005C1FDB" w:rsidRPr="00A819E3" w:rsidRDefault="005C1FDB" w:rsidP="005C1FDB">
      <w:pPr>
        <w:suppressAutoHyphens/>
        <w:autoSpaceDE w:val="0"/>
        <w:autoSpaceDN w:val="0"/>
        <w:adjustRightInd w:val="0"/>
        <w:ind w:left="-14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2631" w:type="dxa"/>
        <w:jc w:val="center"/>
        <w:tblLook w:val="04A0" w:firstRow="1" w:lastRow="0" w:firstColumn="1" w:lastColumn="0" w:noHBand="0" w:noVBand="1"/>
      </w:tblPr>
      <w:tblGrid>
        <w:gridCol w:w="4410"/>
        <w:gridCol w:w="1701"/>
        <w:gridCol w:w="1701"/>
        <w:gridCol w:w="1842"/>
        <w:gridCol w:w="1560"/>
        <w:gridCol w:w="1417"/>
      </w:tblGrid>
      <w:tr w:rsidR="005C1FDB" w:rsidRPr="00A819E3" w14:paraId="2E0E094B" w14:textId="77777777" w:rsidTr="00CC19D4">
        <w:trPr>
          <w:trHeight w:val="601"/>
          <w:jc w:val="center"/>
        </w:trPr>
        <w:tc>
          <w:tcPr>
            <w:tcW w:w="126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F801" w14:textId="200B4247" w:rsidR="005C1FDB" w:rsidRPr="00A819E3" w:rsidRDefault="005C1FDB" w:rsidP="007A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</w:t>
            </w:r>
            <w:r w:rsidR="00CC1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ица </w:t>
            </w: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="007A184C"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  <w:r w:rsidR="00CC1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CC19D4"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специалистов</w:t>
            </w: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РХМДЛ в РСЦ и ПСО с отделениями РХМДЛ</w:t>
            </w:r>
          </w:p>
        </w:tc>
      </w:tr>
      <w:tr w:rsidR="005C1FDB" w:rsidRPr="00A819E3" w14:paraId="0F60C9FA" w14:textId="77777777" w:rsidTr="00CC19D4">
        <w:trPr>
          <w:trHeight w:val="836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4E4C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Название МО, в состав которой входит РСЦ или ПСО с отделение с РХМДЛ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A176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5FC45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92B9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88AC4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04695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</w:t>
            </w:r>
          </w:p>
        </w:tc>
      </w:tr>
      <w:tr w:rsidR="005C1FDB" w:rsidRPr="00A819E3" w14:paraId="26F84FE5" w14:textId="77777777" w:rsidTr="00CC19D4">
        <w:trPr>
          <w:trHeight w:val="31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13B70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ГБУЗ ЛОКБ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1F354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0CDD6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54902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EA965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54F19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C1FDB" w:rsidRPr="00A819E3" w14:paraId="77FB08B0" w14:textId="77777777" w:rsidTr="00CC19D4">
        <w:trPr>
          <w:trHeight w:val="130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DC78E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ГБУЗ ЛО "Всеволожская КМБ"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D5160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7B1F4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2D4ED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F6888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9FA7B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1FDB" w:rsidRPr="00A819E3" w14:paraId="25C6C812" w14:textId="77777777" w:rsidTr="00CC19D4">
        <w:trPr>
          <w:trHeight w:val="376"/>
          <w:jc w:val="center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93721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ГБУЗ ЛО "Тихвинская МБ"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4DC1B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CE008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8626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2139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52AC7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C1FDB" w:rsidRPr="00A819E3" w14:paraId="66A30F42" w14:textId="77777777" w:rsidTr="00CC19D4">
        <w:trPr>
          <w:trHeight w:val="414"/>
          <w:jc w:val="center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621B8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ГБУЗ ЛО "Гатчинская КМБ"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87F1C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14B42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0701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9E02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9B1B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14:paraId="188D3683" w14:textId="77777777" w:rsidR="005C1FDB" w:rsidRPr="00A819E3" w:rsidRDefault="005C1FDB" w:rsidP="00CC19D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отделениях РХМДЛ медицинских организаций, расположенных в ближайших к Санкт-Петербургу районах Ленинградской области наибольшее количество внешних совместителей (ГБУЗ ЛО «Гатчинская КМБ», в которой в 2021г открыто отделение РХМДЛ, - 6 внешних совместителей, в ГБУЗ ЛО «Всеволожская КМБ» - 3, в ГБУЗ ЛОКБ – 2). В дальнем от Санкт-Петербурга Тихвинском районе нет внешних совместителей, но и низкая укомплектованность специалистами РХМДЛ.  </w:t>
      </w:r>
    </w:p>
    <w:p w14:paraId="7C7109C4" w14:textId="7786B2BD" w:rsidR="005C1FDB" w:rsidRPr="00A819E3" w:rsidRDefault="005C1FDB" w:rsidP="002B17A8">
      <w:pPr>
        <w:suppressAutoHyphens/>
        <w:autoSpaceDE w:val="0"/>
        <w:autoSpaceDN w:val="0"/>
        <w:adjustRightInd w:val="0"/>
        <w:ind w:left="4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716" w:type="dxa"/>
        <w:jc w:val="center"/>
        <w:tblLayout w:type="fixed"/>
        <w:tblLook w:val="04A0" w:firstRow="1" w:lastRow="0" w:firstColumn="1" w:lastColumn="0" w:noHBand="0" w:noVBand="1"/>
      </w:tblPr>
      <w:tblGrid>
        <w:gridCol w:w="3276"/>
        <w:gridCol w:w="2409"/>
        <w:gridCol w:w="1701"/>
        <w:gridCol w:w="1418"/>
        <w:gridCol w:w="1276"/>
        <w:gridCol w:w="1417"/>
        <w:gridCol w:w="1134"/>
        <w:gridCol w:w="1134"/>
        <w:gridCol w:w="951"/>
      </w:tblGrid>
      <w:tr w:rsidR="005C1FDB" w:rsidRPr="00A819E3" w14:paraId="21FD472B" w14:textId="77777777" w:rsidTr="00CC19D4">
        <w:trPr>
          <w:gridAfter w:val="1"/>
          <w:wAfter w:w="951" w:type="dxa"/>
          <w:trHeight w:val="568"/>
          <w:jc w:val="center"/>
        </w:trPr>
        <w:tc>
          <w:tcPr>
            <w:tcW w:w="137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09DAA" w14:textId="1EA42C39" w:rsidR="005C1FDB" w:rsidRPr="00A819E3" w:rsidRDefault="005C1FDB" w:rsidP="007A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</w:t>
            </w:r>
            <w:r w:rsidR="00CC1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ица </w:t>
            </w: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r w:rsidR="007A184C"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  <w:r w:rsidR="00CC1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CC19D4" w:rsidRPr="00A81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Кадровое обеспечение ПСО, участвующих в маршрутизации пациентов с ОКС, с указанием количества внутренних и внешних совместителей</w:t>
            </w:r>
          </w:p>
        </w:tc>
      </w:tr>
      <w:tr w:rsidR="005C1FDB" w:rsidRPr="00A819E3" w14:paraId="3F50F899" w14:textId="77777777" w:rsidTr="00CC19D4">
        <w:trPr>
          <w:gridAfter w:val="1"/>
          <w:wAfter w:w="951" w:type="dxa"/>
          <w:trHeight w:val="375"/>
          <w:jc w:val="center"/>
        </w:trPr>
        <w:tc>
          <w:tcPr>
            <w:tcW w:w="3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103F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Название МО, в состав которой входит РСЦ или ПСО с отделение с РХМДЛ </w:t>
            </w:r>
          </w:p>
        </w:tc>
        <w:tc>
          <w:tcPr>
            <w:tcW w:w="104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BE945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</w:tr>
      <w:tr w:rsidR="005C1FDB" w:rsidRPr="00A819E3" w14:paraId="39175713" w14:textId="77777777" w:rsidTr="00CC19D4">
        <w:trPr>
          <w:gridAfter w:val="1"/>
          <w:wAfter w:w="951" w:type="dxa"/>
          <w:trHeight w:val="1605"/>
          <w:jc w:val="center"/>
        </w:trPr>
        <w:tc>
          <w:tcPr>
            <w:tcW w:w="3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DDB14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A4B68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Врачи-специалисты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BB703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CCF3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Занятые, в том числе внешними совместителями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B5E79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 лица (без внешних совмест)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F36B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укомплектованность 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E10D5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внешних совместителей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A7B9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потребность (физ лица)</w:t>
            </w:r>
          </w:p>
        </w:tc>
      </w:tr>
      <w:tr w:rsidR="005C1FDB" w:rsidRPr="00A819E3" w14:paraId="1BF46D1F" w14:textId="77777777" w:rsidTr="00CC19D4">
        <w:trPr>
          <w:gridAfter w:val="1"/>
          <w:wAfter w:w="951" w:type="dxa"/>
          <w:trHeight w:val="354"/>
          <w:jc w:val="center"/>
        </w:trPr>
        <w:tc>
          <w:tcPr>
            <w:tcW w:w="327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438E9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 МБ»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27A6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Кардиологи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D5DF74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7,50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EA17F2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A5583B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36CDEA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71%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8654DD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72675F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5" w:name="RANGE!H5"/>
            <w:r w:rsidRPr="00A819E3">
              <w:rPr>
                <w:rFonts w:ascii="Times New Roman" w:hAnsi="Times New Roman" w:cs="Times New Roman"/>
                <w:color w:val="000000"/>
              </w:rPr>
              <w:t>2</w:t>
            </w:r>
            <w:bookmarkEnd w:id="55"/>
          </w:p>
        </w:tc>
      </w:tr>
      <w:tr w:rsidR="005C1FDB" w:rsidRPr="00A819E3" w14:paraId="4BDB4543" w14:textId="77777777" w:rsidTr="00CC19D4">
        <w:trPr>
          <w:gridAfter w:val="1"/>
          <w:wAfter w:w="951" w:type="dxa"/>
          <w:trHeight w:val="502"/>
          <w:jc w:val="center"/>
        </w:trPr>
        <w:tc>
          <w:tcPr>
            <w:tcW w:w="3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B0E4A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2FE00F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Анестезиологи-реаниматологи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37B9C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9F98C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73C96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C2055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12E8E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3B09C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C1FDB" w:rsidRPr="00A819E3" w14:paraId="3BC5045D" w14:textId="77777777" w:rsidTr="00CC19D4">
        <w:trPr>
          <w:gridAfter w:val="1"/>
          <w:wAfter w:w="951" w:type="dxa"/>
          <w:trHeight w:val="363"/>
          <w:jc w:val="center"/>
        </w:trPr>
        <w:tc>
          <w:tcPr>
            <w:tcW w:w="327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CE718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"Тихвинская МБ"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A4FB2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Кардиологи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0408C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8,50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0F61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FD1E2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3962E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58,8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53CB4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67EA3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5C1FDB" w:rsidRPr="00A819E3" w14:paraId="6AE59ADD" w14:textId="77777777" w:rsidTr="00CC19D4">
        <w:trPr>
          <w:trHeight w:val="566"/>
          <w:jc w:val="center"/>
        </w:trPr>
        <w:tc>
          <w:tcPr>
            <w:tcW w:w="32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4532C3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9278C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Анестезиологи-реаниматологи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F155A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30253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D01D2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9CB2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66,7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73679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1A9AD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51" w:type="dxa"/>
            <w:vAlign w:val="center"/>
          </w:tcPr>
          <w:p w14:paraId="15975D5E" w14:textId="77777777" w:rsidR="005C1FDB" w:rsidRPr="00A819E3" w:rsidRDefault="005C1FDB" w:rsidP="005C1FD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C1FDB" w:rsidRPr="00A819E3" w14:paraId="7C97C918" w14:textId="77777777" w:rsidTr="00CC19D4">
        <w:trPr>
          <w:gridAfter w:val="1"/>
          <w:wAfter w:w="951" w:type="dxa"/>
          <w:trHeight w:val="566"/>
          <w:jc w:val="center"/>
        </w:trPr>
        <w:tc>
          <w:tcPr>
            <w:tcW w:w="3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30793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"Гатчинская КМБ"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64C79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Кардиологи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08F08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BEDEA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18,25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F2D6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EADD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75,0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0E213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DB8D0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C1FDB" w:rsidRPr="00A819E3" w14:paraId="04C9D022" w14:textId="77777777" w:rsidTr="00CC19D4">
        <w:trPr>
          <w:gridAfter w:val="1"/>
          <w:wAfter w:w="951" w:type="dxa"/>
          <w:trHeight w:val="566"/>
          <w:jc w:val="center"/>
        </w:trPr>
        <w:tc>
          <w:tcPr>
            <w:tcW w:w="3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A8D23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55573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Анестезиологи-реаниматологи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FF89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5,50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6EDAE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90DEB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7C4D2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72,7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65499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86726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6" w:name="RANGE!H7"/>
            <w:r w:rsidRPr="00A819E3">
              <w:rPr>
                <w:rFonts w:ascii="Times New Roman" w:hAnsi="Times New Roman" w:cs="Times New Roman"/>
                <w:color w:val="000000"/>
              </w:rPr>
              <w:t>2</w:t>
            </w:r>
            <w:bookmarkEnd w:id="56"/>
          </w:p>
        </w:tc>
      </w:tr>
    </w:tbl>
    <w:p w14:paraId="083969A1" w14:textId="77777777" w:rsidR="005C1FDB" w:rsidRPr="00A819E3" w:rsidRDefault="005C1FDB" w:rsidP="002B17A8">
      <w:pPr>
        <w:suppressAutoHyphens/>
        <w:autoSpaceDE w:val="0"/>
        <w:autoSpaceDN w:val="0"/>
        <w:adjustRightInd w:val="0"/>
        <w:spacing w:before="24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Укомплектованность врачами кардиологами в ПСО низкая в ГБУЗ ЛО «Тихвинская МБ» с высоким коэффициентом внутреннего совместительства, обеспеченность врачами-анестезиологами – от 66,7 до 72%. </w:t>
      </w:r>
    </w:p>
    <w:p w14:paraId="1D95EC9A" w14:textId="5ADBB7B2" w:rsidR="005C1FDB" w:rsidRPr="00A819E3" w:rsidRDefault="005C1FDB" w:rsidP="002B17A8">
      <w:pPr>
        <w:suppressAutoHyphens/>
        <w:autoSpaceDE w:val="0"/>
        <w:autoSpaceDN w:val="0"/>
        <w:adjustRightInd w:val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7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76"/>
        <w:gridCol w:w="2409"/>
        <w:gridCol w:w="1701"/>
        <w:gridCol w:w="1418"/>
        <w:gridCol w:w="1276"/>
        <w:gridCol w:w="1417"/>
        <w:gridCol w:w="1134"/>
        <w:gridCol w:w="1134"/>
        <w:gridCol w:w="870"/>
        <w:gridCol w:w="81"/>
      </w:tblGrid>
      <w:tr w:rsidR="005C1FDB" w:rsidRPr="00A819E3" w14:paraId="494A21D9" w14:textId="77777777" w:rsidTr="005C1FDB">
        <w:trPr>
          <w:gridAfter w:val="2"/>
          <w:wAfter w:w="951" w:type="dxa"/>
          <w:trHeight w:val="568"/>
        </w:trPr>
        <w:tc>
          <w:tcPr>
            <w:tcW w:w="137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A2BE" w14:textId="639DFFE6" w:rsidR="005C1FDB" w:rsidRPr="00A819E3" w:rsidRDefault="005C1FDB" w:rsidP="007A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Табл</w:t>
            </w:r>
            <w:r w:rsidR="00CC1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ица</w:t>
            </w: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№ </w:t>
            </w:r>
            <w:r w:rsidR="007A184C"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  <w:r w:rsidR="00CC1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CC19D4" w:rsidRPr="00A81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Кадровое обеспечение ПСО, участвующих в маршрутизации пациентов с ОНМК, с указанием количества внутренних и внешних совместителей</w:t>
            </w:r>
          </w:p>
        </w:tc>
      </w:tr>
      <w:tr w:rsidR="005C1FDB" w:rsidRPr="00A819E3" w14:paraId="2901B61D" w14:textId="77777777" w:rsidTr="005C1FDB">
        <w:trPr>
          <w:gridAfter w:val="2"/>
          <w:wAfter w:w="951" w:type="dxa"/>
          <w:trHeight w:val="375"/>
        </w:trPr>
        <w:tc>
          <w:tcPr>
            <w:tcW w:w="3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15EF8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Название МО, в состав которой входит РСЦ или ПСО с отделение с РХМДЛ </w:t>
            </w:r>
          </w:p>
        </w:tc>
        <w:tc>
          <w:tcPr>
            <w:tcW w:w="104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52178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</w:tr>
      <w:tr w:rsidR="005C1FDB" w:rsidRPr="00A819E3" w14:paraId="59B37B0F" w14:textId="77777777" w:rsidTr="005C1FDB">
        <w:trPr>
          <w:gridAfter w:val="2"/>
          <w:wAfter w:w="951" w:type="dxa"/>
          <w:trHeight w:val="1605"/>
        </w:trPr>
        <w:tc>
          <w:tcPr>
            <w:tcW w:w="3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42EE2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5E5B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Врачи-специалисты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BA31F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C2D6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Занятые, в том числе внешними совместителями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F21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 лица (без внешних совмест)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0AB4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укомплектованность 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5CA7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внешних совместителей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5486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потребность (физ лица)</w:t>
            </w:r>
          </w:p>
        </w:tc>
      </w:tr>
      <w:tr w:rsidR="005C1FDB" w:rsidRPr="00A819E3" w14:paraId="03C72517" w14:textId="77777777" w:rsidTr="005C1FDB">
        <w:trPr>
          <w:gridAfter w:val="1"/>
          <w:wAfter w:w="81" w:type="dxa"/>
          <w:trHeight w:val="354"/>
        </w:trPr>
        <w:tc>
          <w:tcPr>
            <w:tcW w:w="327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4DB3E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«Всеволожская КМБ»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CFD5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неврологи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FC11750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10,5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DA83859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10,25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867179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BBD8D9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27A9E8E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215706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0" w:type="dxa"/>
            <w:vAlign w:val="center"/>
          </w:tcPr>
          <w:p w14:paraId="6B1445D0" w14:textId="77777777" w:rsidR="005C1FDB" w:rsidRPr="00A819E3" w:rsidRDefault="005C1FDB" w:rsidP="005C1FD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C1FDB" w:rsidRPr="00A819E3" w14:paraId="73F7F1EA" w14:textId="77777777" w:rsidTr="005C1FDB">
        <w:trPr>
          <w:gridAfter w:val="1"/>
          <w:wAfter w:w="81" w:type="dxa"/>
          <w:trHeight w:val="502"/>
        </w:trPr>
        <w:tc>
          <w:tcPr>
            <w:tcW w:w="3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6A5D2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74212F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Анестезиологи-реаниматологи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9F53F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5,0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23E64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04743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AB35F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04224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637DF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0" w:type="dxa"/>
            <w:vAlign w:val="center"/>
          </w:tcPr>
          <w:p w14:paraId="435A22DB" w14:textId="77777777" w:rsidR="005C1FDB" w:rsidRPr="00A819E3" w:rsidRDefault="005C1FDB" w:rsidP="005C1FD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C1FDB" w:rsidRPr="00A819E3" w14:paraId="28E6EE14" w14:textId="77777777" w:rsidTr="005C1FDB">
        <w:trPr>
          <w:trHeight w:val="363"/>
        </w:trPr>
        <w:tc>
          <w:tcPr>
            <w:tcW w:w="327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88D5B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«Выборгская МБ»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8C64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неврологи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D91E0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20508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7E8C2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9470D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778C4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0D624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51" w:type="dxa"/>
            <w:gridSpan w:val="2"/>
            <w:vAlign w:val="center"/>
          </w:tcPr>
          <w:p w14:paraId="2413DBE0" w14:textId="77777777" w:rsidR="005C1FDB" w:rsidRPr="00A819E3" w:rsidRDefault="005C1FDB" w:rsidP="005C1FD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C1FDB" w:rsidRPr="00A819E3" w14:paraId="760BCD66" w14:textId="77777777" w:rsidTr="005C1FDB">
        <w:trPr>
          <w:trHeight w:val="566"/>
        </w:trPr>
        <w:tc>
          <w:tcPr>
            <w:tcW w:w="32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48369B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39AC4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Анестезиологи-реаниматологи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555D3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A6CD3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DA715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F8E98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44,4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E3F5F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21DC4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51" w:type="dxa"/>
            <w:gridSpan w:val="2"/>
            <w:vAlign w:val="center"/>
          </w:tcPr>
          <w:p w14:paraId="42FCC484" w14:textId="77777777" w:rsidR="005C1FDB" w:rsidRPr="00A819E3" w:rsidRDefault="005C1FDB" w:rsidP="005C1FD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C1FDB" w:rsidRPr="00A819E3" w14:paraId="6A7EBB68" w14:textId="77777777" w:rsidTr="005C1FDB">
        <w:trPr>
          <w:trHeight w:val="566"/>
        </w:trPr>
        <w:tc>
          <w:tcPr>
            <w:tcW w:w="3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3ACE7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"Тихвинская МБ"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CF481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неврологи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CE9DB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9,50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44D1B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9,50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EB06C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2C7C5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94,7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B4AC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DF7BC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51" w:type="dxa"/>
            <w:gridSpan w:val="2"/>
            <w:vAlign w:val="center"/>
          </w:tcPr>
          <w:p w14:paraId="63A5CB8D" w14:textId="77777777" w:rsidR="005C1FDB" w:rsidRPr="00A819E3" w:rsidRDefault="005C1FDB" w:rsidP="005C1FDB">
            <w:pPr>
              <w:jc w:val="center"/>
              <w:rPr>
                <w:color w:val="000000"/>
                <w:sz w:val="24"/>
                <w:szCs w:val="24"/>
              </w:rPr>
            </w:pPr>
            <w:r w:rsidRPr="00A819E3">
              <w:rPr>
                <w:color w:val="000000"/>
              </w:rPr>
              <w:t> </w:t>
            </w:r>
          </w:p>
        </w:tc>
      </w:tr>
      <w:tr w:rsidR="005C1FDB" w:rsidRPr="00A819E3" w14:paraId="00570D84" w14:textId="77777777" w:rsidTr="005C1FDB">
        <w:trPr>
          <w:trHeight w:val="566"/>
        </w:trPr>
        <w:tc>
          <w:tcPr>
            <w:tcW w:w="3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E88729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E577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Анестезиологи-реаниматологи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10190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5CA67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2AA23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5B697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66,7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A8956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370D9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51" w:type="dxa"/>
            <w:gridSpan w:val="2"/>
            <w:vAlign w:val="center"/>
          </w:tcPr>
          <w:p w14:paraId="0C9D0F0D" w14:textId="77777777" w:rsidR="005C1FDB" w:rsidRPr="00A819E3" w:rsidRDefault="005C1FDB" w:rsidP="005C1FD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C1FDB" w:rsidRPr="00A819E3" w14:paraId="6DA907DA" w14:textId="77777777" w:rsidTr="005C1FDB">
        <w:trPr>
          <w:trHeight w:val="566"/>
        </w:trPr>
        <w:tc>
          <w:tcPr>
            <w:tcW w:w="3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E1F60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ГБУЗ ЛО "Гатчинская КМБ"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675FB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неврологи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8C05B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11,00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80FF0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11,00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86E53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D3940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90,9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A1095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B1724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51" w:type="dxa"/>
            <w:gridSpan w:val="2"/>
            <w:vAlign w:val="center"/>
          </w:tcPr>
          <w:p w14:paraId="16C3B951" w14:textId="77777777" w:rsidR="005C1FDB" w:rsidRPr="00A819E3" w:rsidRDefault="005C1FDB" w:rsidP="005C1FD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C1FDB" w:rsidRPr="00A819E3" w14:paraId="049FD0BC" w14:textId="77777777" w:rsidTr="005C1FDB">
        <w:trPr>
          <w:trHeight w:val="566"/>
        </w:trPr>
        <w:tc>
          <w:tcPr>
            <w:tcW w:w="3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9F3594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71A26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Анестезиологи-реаниматологи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30429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3895C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980FE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63957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26067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90D7B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51" w:type="dxa"/>
            <w:gridSpan w:val="2"/>
            <w:vAlign w:val="center"/>
          </w:tcPr>
          <w:p w14:paraId="7036E298" w14:textId="77777777" w:rsidR="005C1FDB" w:rsidRPr="00A819E3" w:rsidRDefault="005C1FDB" w:rsidP="005C1FD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C1FDB" w:rsidRPr="00A819E3" w14:paraId="0A2CBAAA" w14:textId="77777777" w:rsidTr="005C1FDB">
        <w:trPr>
          <w:trHeight w:val="566"/>
        </w:trPr>
        <w:tc>
          <w:tcPr>
            <w:tcW w:w="3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772C6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</w:t>
            </w: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Волховская МБ»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ACB6D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неврологи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B08F7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3B995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35867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34800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64,8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0702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FBDDC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51" w:type="dxa"/>
            <w:gridSpan w:val="2"/>
            <w:vAlign w:val="center"/>
          </w:tcPr>
          <w:p w14:paraId="7C134436" w14:textId="77777777" w:rsidR="005C1FDB" w:rsidRPr="00A819E3" w:rsidRDefault="005C1FDB" w:rsidP="005C1FD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C1FDB" w:rsidRPr="00A819E3" w14:paraId="63B79E9F" w14:textId="77777777" w:rsidTr="005C1FDB">
        <w:trPr>
          <w:trHeight w:val="566"/>
        </w:trPr>
        <w:tc>
          <w:tcPr>
            <w:tcW w:w="3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01C693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BE5CB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Анестезиологи-реаниматологи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B8844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5,0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78BB8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7E4CA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0F625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44,4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BE55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5BB5E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51" w:type="dxa"/>
            <w:gridSpan w:val="2"/>
            <w:vAlign w:val="center"/>
          </w:tcPr>
          <w:p w14:paraId="5BF1BB9F" w14:textId="77777777" w:rsidR="005C1FDB" w:rsidRPr="00A819E3" w:rsidRDefault="005C1FDB" w:rsidP="005C1FD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C1FDB" w:rsidRPr="00A819E3" w14:paraId="4713EE89" w14:textId="77777777" w:rsidTr="005C1FDB">
        <w:trPr>
          <w:trHeight w:val="566"/>
        </w:trPr>
        <w:tc>
          <w:tcPr>
            <w:tcW w:w="3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D2E21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ЛО «Тосненская КМБ»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F5ED6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неврологи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61015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6,75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3D563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E160D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0B788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44,4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DA8D6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2D7B6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51" w:type="dxa"/>
            <w:gridSpan w:val="2"/>
            <w:vAlign w:val="center"/>
          </w:tcPr>
          <w:p w14:paraId="275A1CE9" w14:textId="77777777" w:rsidR="005C1FDB" w:rsidRPr="00A819E3" w:rsidRDefault="005C1FDB" w:rsidP="005C1FDB">
            <w:pPr>
              <w:jc w:val="center"/>
              <w:rPr>
                <w:color w:val="000000"/>
                <w:sz w:val="24"/>
                <w:szCs w:val="24"/>
              </w:rPr>
            </w:pPr>
            <w:r w:rsidRPr="00A819E3">
              <w:rPr>
                <w:color w:val="000000"/>
              </w:rPr>
              <w:t> </w:t>
            </w:r>
          </w:p>
        </w:tc>
      </w:tr>
      <w:tr w:rsidR="005C1FDB" w:rsidRPr="00A819E3" w14:paraId="59D43358" w14:textId="77777777" w:rsidTr="005C1FDB">
        <w:trPr>
          <w:gridAfter w:val="2"/>
          <w:wAfter w:w="951" w:type="dxa"/>
          <w:trHeight w:val="566"/>
        </w:trPr>
        <w:tc>
          <w:tcPr>
            <w:tcW w:w="3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2DA14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52914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Анестезиологи-реаниматологи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5A8BF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7A857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1F33C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D38B7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64,8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577E2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4E3CD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19E3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C1FDB" w:rsidRPr="00A819E3" w14:paraId="18781919" w14:textId="77777777" w:rsidTr="005C1FDB">
        <w:trPr>
          <w:trHeight w:val="566"/>
        </w:trPr>
        <w:tc>
          <w:tcPr>
            <w:tcW w:w="3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2AB2F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ГБУЗ ЛО «Кингисеппская МБ»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DF95A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неврологи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3ABEA" w14:textId="77777777" w:rsidR="005C1FDB" w:rsidRPr="00A819E3" w:rsidRDefault="005C1FDB" w:rsidP="005C1FDB">
            <w:pPr>
              <w:jc w:val="center"/>
              <w:rPr>
                <w:sz w:val="24"/>
                <w:szCs w:val="24"/>
              </w:rPr>
            </w:pPr>
            <w:r w:rsidRPr="00A819E3"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0F05" w14:textId="77777777" w:rsidR="005C1FDB" w:rsidRPr="00A819E3" w:rsidRDefault="005C1FDB" w:rsidP="005C1FDB">
            <w:pPr>
              <w:jc w:val="center"/>
              <w:rPr>
                <w:sz w:val="24"/>
                <w:szCs w:val="24"/>
              </w:rPr>
            </w:pPr>
            <w:r w:rsidRPr="00A819E3"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7F296" w14:textId="77777777" w:rsidR="005C1FDB" w:rsidRPr="00A819E3" w:rsidRDefault="005C1FDB" w:rsidP="005C1FDB">
            <w:pPr>
              <w:jc w:val="center"/>
              <w:rPr>
                <w:sz w:val="24"/>
                <w:szCs w:val="24"/>
              </w:rPr>
            </w:pPr>
            <w:r w:rsidRPr="00A819E3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07B6" w14:textId="77777777" w:rsidR="005C1FDB" w:rsidRPr="00A819E3" w:rsidRDefault="005C1FDB" w:rsidP="005C1FDB">
            <w:pPr>
              <w:jc w:val="center"/>
              <w:rPr>
                <w:sz w:val="24"/>
                <w:szCs w:val="24"/>
              </w:rPr>
            </w:pPr>
            <w:r w:rsidRPr="00A819E3">
              <w:t>67%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E92D5" w14:textId="77777777" w:rsidR="005C1FDB" w:rsidRPr="00A819E3" w:rsidRDefault="005C1FDB" w:rsidP="005C1FDB">
            <w:pPr>
              <w:jc w:val="center"/>
              <w:rPr>
                <w:sz w:val="24"/>
                <w:szCs w:val="24"/>
              </w:rPr>
            </w:pPr>
            <w:r w:rsidRPr="00A819E3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3B452" w14:textId="77777777" w:rsidR="005C1FDB" w:rsidRPr="00A819E3" w:rsidRDefault="005C1FDB" w:rsidP="005C1FDB">
            <w:pPr>
              <w:jc w:val="center"/>
              <w:rPr>
                <w:sz w:val="24"/>
                <w:szCs w:val="24"/>
              </w:rPr>
            </w:pPr>
            <w:r w:rsidRPr="00A819E3">
              <w:rPr>
                <w:sz w:val="24"/>
                <w:szCs w:val="24"/>
              </w:rPr>
              <w:t>2</w:t>
            </w:r>
          </w:p>
        </w:tc>
        <w:tc>
          <w:tcPr>
            <w:tcW w:w="951" w:type="dxa"/>
            <w:gridSpan w:val="2"/>
            <w:vAlign w:val="center"/>
          </w:tcPr>
          <w:p w14:paraId="37497772" w14:textId="77777777" w:rsidR="005C1FDB" w:rsidRPr="00A819E3" w:rsidRDefault="005C1FDB" w:rsidP="005C1FDB">
            <w:pPr>
              <w:jc w:val="center"/>
              <w:rPr>
                <w:sz w:val="24"/>
                <w:szCs w:val="24"/>
              </w:rPr>
            </w:pPr>
          </w:p>
        </w:tc>
      </w:tr>
      <w:tr w:rsidR="005C1FDB" w:rsidRPr="00A819E3" w14:paraId="72B1B42A" w14:textId="77777777" w:rsidTr="005C1FDB">
        <w:trPr>
          <w:trHeight w:val="566"/>
        </w:trPr>
        <w:tc>
          <w:tcPr>
            <w:tcW w:w="3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78EE6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1FDF2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Анестезиологи-реаниматологи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1870" w14:textId="77777777" w:rsidR="005C1FDB" w:rsidRPr="00A819E3" w:rsidRDefault="005C1FDB" w:rsidP="005C1FDB">
            <w:pPr>
              <w:jc w:val="center"/>
              <w:rPr>
                <w:sz w:val="24"/>
                <w:szCs w:val="24"/>
              </w:rPr>
            </w:pPr>
            <w:r w:rsidRPr="00A819E3"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E4D45" w14:textId="77777777" w:rsidR="005C1FDB" w:rsidRPr="00A819E3" w:rsidRDefault="005C1FDB" w:rsidP="005C1FDB">
            <w:pPr>
              <w:jc w:val="center"/>
              <w:rPr>
                <w:sz w:val="24"/>
                <w:szCs w:val="24"/>
              </w:rPr>
            </w:pPr>
            <w:r w:rsidRPr="00A819E3"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6F59B" w14:textId="77777777" w:rsidR="005C1FDB" w:rsidRPr="00A819E3" w:rsidRDefault="005C1FDB" w:rsidP="005C1FDB">
            <w:pPr>
              <w:jc w:val="center"/>
              <w:rPr>
                <w:sz w:val="24"/>
                <w:szCs w:val="24"/>
              </w:rPr>
            </w:pPr>
            <w:r w:rsidRPr="00A819E3"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91539" w14:textId="77777777" w:rsidR="005C1FDB" w:rsidRPr="00A819E3" w:rsidRDefault="005C1FDB" w:rsidP="005C1FDB">
            <w:pPr>
              <w:jc w:val="center"/>
              <w:rPr>
                <w:sz w:val="24"/>
                <w:szCs w:val="24"/>
              </w:rPr>
            </w:pPr>
            <w:r w:rsidRPr="00A819E3">
              <w:t>89%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0459" w14:textId="77777777" w:rsidR="005C1FDB" w:rsidRPr="00A819E3" w:rsidRDefault="005C1FDB" w:rsidP="005C1FDB">
            <w:pPr>
              <w:jc w:val="center"/>
              <w:rPr>
                <w:sz w:val="24"/>
                <w:szCs w:val="24"/>
              </w:rPr>
            </w:pPr>
            <w:r w:rsidRPr="00A819E3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39F99" w14:textId="77777777" w:rsidR="005C1FDB" w:rsidRPr="00A819E3" w:rsidRDefault="005C1FDB" w:rsidP="005C1FDB">
            <w:pPr>
              <w:jc w:val="center"/>
              <w:rPr>
                <w:sz w:val="24"/>
                <w:szCs w:val="24"/>
              </w:rPr>
            </w:pPr>
            <w:r w:rsidRPr="00A819E3">
              <w:t> </w:t>
            </w:r>
          </w:p>
        </w:tc>
        <w:tc>
          <w:tcPr>
            <w:tcW w:w="951" w:type="dxa"/>
            <w:gridSpan w:val="2"/>
            <w:vAlign w:val="center"/>
          </w:tcPr>
          <w:p w14:paraId="60CEA58B" w14:textId="77777777" w:rsidR="005C1FDB" w:rsidRPr="00A819E3" w:rsidRDefault="005C1FDB" w:rsidP="005C1FDB">
            <w:pPr>
              <w:jc w:val="center"/>
              <w:rPr>
                <w:sz w:val="24"/>
                <w:szCs w:val="24"/>
              </w:rPr>
            </w:pPr>
            <w:r w:rsidRPr="00A819E3">
              <w:t> </w:t>
            </w:r>
          </w:p>
        </w:tc>
      </w:tr>
    </w:tbl>
    <w:p w14:paraId="558E2300" w14:textId="77777777" w:rsidR="005C1FDB" w:rsidRPr="00A819E3" w:rsidRDefault="005C1FDB" w:rsidP="002B17A8">
      <w:pPr>
        <w:suppressAutoHyphens/>
        <w:autoSpaceDE w:val="0"/>
        <w:autoSpaceDN w:val="0"/>
        <w:adjustRightInd w:val="0"/>
        <w:spacing w:before="240"/>
        <w:ind w:left="-567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низкая укомплектованность ПСО для пациентов с ОНМК врачами-неврологами и анестезиологами-реаниматологами в ГБУЗ ЛО</w:t>
      </w:r>
      <w:r w:rsidRPr="00A81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«Волховская МБ» и «Тосненская КМБ». В</w:t>
      </w: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ГБУЗ ЛО</w:t>
      </w:r>
      <w:r w:rsidRPr="00A81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«Тосненская КМБ» максимальное количество внешних совместителей в ПИТ.</w:t>
      </w:r>
    </w:p>
    <w:p w14:paraId="48E1A0A6" w14:textId="77777777" w:rsidR="005C1FDB" w:rsidRPr="00A819E3" w:rsidRDefault="005C1FDB" w:rsidP="00CC19D4">
      <w:pPr>
        <w:suppressAutoHyphens/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 обеспечение РСЦ с указанием количества внутренних и внешних совместителей</w:t>
      </w:r>
    </w:p>
    <w:tbl>
      <w:tblPr>
        <w:tblW w:w="17502" w:type="dxa"/>
        <w:tblLayout w:type="fixed"/>
        <w:tblLook w:val="04A0" w:firstRow="1" w:lastRow="0" w:firstColumn="1" w:lastColumn="0" w:noHBand="0" w:noVBand="1"/>
      </w:tblPr>
      <w:tblGrid>
        <w:gridCol w:w="3687"/>
        <w:gridCol w:w="1242"/>
        <w:gridCol w:w="33"/>
        <w:gridCol w:w="1843"/>
        <w:gridCol w:w="425"/>
        <w:gridCol w:w="1276"/>
        <w:gridCol w:w="1965"/>
        <w:gridCol w:w="286"/>
        <w:gridCol w:w="1485"/>
        <w:gridCol w:w="1983"/>
        <w:gridCol w:w="11"/>
        <w:gridCol w:w="1653"/>
        <w:gridCol w:w="1613"/>
      </w:tblGrid>
      <w:tr w:rsidR="005C1FDB" w:rsidRPr="00A819E3" w14:paraId="3E50479D" w14:textId="77777777" w:rsidTr="00CC19D4">
        <w:trPr>
          <w:gridAfter w:val="3"/>
          <w:wAfter w:w="3277" w:type="dxa"/>
          <w:trHeight w:val="750"/>
        </w:trPr>
        <w:tc>
          <w:tcPr>
            <w:tcW w:w="142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DE7E" w14:textId="1A444FBD" w:rsidR="005C1FDB" w:rsidRPr="00A819E3" w:rsidRDefault="005C1FDB" w:rsidP="007A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</w:t>
            </w:r>
            <w:r w:rsidR="00CC19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ица</w:t>
            </w: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№ </w:t>
            </w:r>
            <w:r w:rsidR="007A184C"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71. </w:t>
            </w: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Штаты и укомплектованность медицинских работников РСЦ ГБУЗ ЛОКБ, участвующих в маршрутизации пациентов с </w:t>
            </w:r>
            <w:r w:rsidRPr="00A819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ОКС, ОНМК, острыми нарушениями</w:t>
            </w: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ритма сердца и проводимости </w:t>
            </w:r>
          </w:p>
        </w:tc>
      </w:tr>
      <w:tr w:rsidR="005C1FDB" w:rsidRPr="00A819E3" w14:paraId="16E40D5F" w14:textId="77777777" w:rsidTr="00CC19D4">
        <w:trPr>
          <w:trHeight w:val="375"/>
        </w:trPr>
        <w:tc>
          <w:tcPr>
            <w:tcW w:w="36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82296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B39216" w14:textId="2173E738" w:rsidR="005C1FDB" w:rsidRPr="00A819E3" w:rsidRDefault="005C1FDB" w:rsidP="00F52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F8154F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563DD6" w14:textId="3E8881C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F52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8EEED2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6CAAFC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79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3DF7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6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D9E2451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1FDB" w:rsidRPr="00A819E3" w14:paraId="0BD052B5" w14:textId="77777777" w:rsidTr="00CC19D4">
        <w:trPr>
          <w:gridAfter w:val="3"/>
          <w:wAfter w:w="3277" w:type="dxa"/>
          <w:trHeight w:val="912"/>
        </w:trPr>
        <w:tc>
          <w:tcPr>
            <w:tcW w:w="3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1B61A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CCF2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штаты</w:t>
            </w:r>
          </w:p>
        </w:tc>
        <w:tc>
          <w:tcPr>
            <w:tcW w:w="23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A6763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Занятые, в том числе внешними совместителями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0406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 лица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049D2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укомплектовано %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EFDA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внешних совместителей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73FB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потребность (физ лица)</w:t>
            </w:r>
          </w:p>
        </w:tc>
      </w:tr>
      <w:tr w:rsidR="005C1FDB" w:rsidRPr="00A819E3" w14:paraId="1E977645" w14:textId="77777777" w:rsidTr="00CC19D4">
        <w:trPr>
          <w:gridAfter w:val="3"/>
          <w:wAfter w:w="3277" w:type="dxa"/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9A28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кардиологи взрослые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3D769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41,75</w:t>
            </w:r>
          </w:p>
        </w:tc>
        <w:tc>
          <w:tcPr>
            <w:tcW w:w="23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B99AF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8D71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EABC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81,4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B2176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F8CBF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</w:p>
        </w:tc>
      </w:tr>
      <w:tr w:rsidR="005C1FDB" w:rsidRPr="00A819E3" w14:paraId="7A522ABD" w14:textId="77777777" w:rsidTr="00F529D5">
        <w:trPr>
          <w:gridAfter w:val="3"/>
          <w:wAfter w:w="3277" w:type="dxa"/>
          <w:trHeight w:val="463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10AB6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сердечно-сосудистые хирурги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B332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5F27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3AC7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1B571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7F07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F441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7" w:name="RANGE!H6"/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bookmarkEnd w:id="57"/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C1FDB" w:rsidRPr="00A819E3" w14:paraId="37689B9E" w14:textId="77777777" w:rsidTr="00F529D5">
        <w:trPr>
          <w:gridAfter w:val="3"/>
          <w:wAfter w:w="3277" w:type="dxa"/>
          <w:trHeight w:val="42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E9FA7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анестезиологи-реаниматологи*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A169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0786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5301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3776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48,6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A8B80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7AF9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</w:t>
            </w:r>
          </w:p>
        </w:tc>
      </w:tr>
      <w:tr w:rsidR="005C1FDB" w:rsidRPr="00A819E3" w14:paraId="6CCBF4A2" w14:textId="77777777" w:rsidTr="00CC19D4">
        <w:trPr>
          <w:gridAfter w:val="3"/>
          <w:wAfter w:w="3277" w:type="dxa"/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CB4C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РХМДЛ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06B7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23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867BB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05531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ED9F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EF23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EDA8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C1FDB" w:rsidRPr="00A819E3" w14:paraId="50DADDF4" w14:textId="77777777" w:rsidTr="00F529D5">
        <w:trPr>
          <w:gridAfter w:val="3"/>
          <w:wAfter w:w="3277" w:type="dxa"/>
          <w:trHeight w:val="36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4EA4E" w14:textId="77777777" w:rsidR="005C1FDB" w:rsidRPr="00A819E3" w:rsidRDefault="005C1FDB" w:rsidP="005C1F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неврологи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9685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1A2C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CEA1E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E5C77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DF35B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DD7C2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C1FDB" w:rsidRPr="00A819E3" w14:paraId="01B2A576" w14:textId="77777777" w:rsidTr="00F529D5">
        <w:trPr>
          <w:gridAfter w:val="3"/>
          <w:wAfter w:w="3277" w:type="dxa"/>
          <w:trHeight w:val="559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1C77C" w14:textId="77777777" w:rsidR="005C1FDB" w:rsidRPr="00A819E3" w:rsidRDefault="005C1FDB" w:rsidP="005C1FD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анестезиологи-реаниматологи (ПИТ ОНМК)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EDBD4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4,75</w:t>
            </w:r>
          </w:p>
        </w:tc>
        <w:tc>
          <w:tcPr>
            <w:tcW w:w="23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4308D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7793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320E2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84,2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1802D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F24C7" w14:textId="77777777" w:rsidR="005C1FDB" w:rsidRPr="00A819E3" w:rsidRDefault="005C1FDB" w:rsidP="005C1F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1FDB" w:rsidRPr="00A819E3" w14:paraId="4C79407F" w14:textId="77777777" w:rsidTr="00CC19D4">
        <w:trPr>
          <w:gridAfter w:val="3"/>
          <w:wAfter w:w="3277" w:type="dxa"/>
          <w:trHeight w:val="375"/>
        </w:trPr>
        <w:tc>
          <w:tcPr>
            <w:tcW w:w="142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5810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Поликлиника</w:t>
            </w:r>
          </w:p>
        </w:tc>
      </w:tr>
      <w:tr w:rsidR="005C1FDB" w:rsidRPr="00A819E3" w14:paraId="27D61F90" w14:textId="77777777" w:rsidTr="00CC19D4">
        <w:trPr>
          <w:gridAfter w:val="3"/>
          <w:wAfter w:w="3277" w:type="dxa"/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1B15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кардиологи взрослые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7D163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8BE38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662E7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D1BCC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82,1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3FD2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258B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8" w:name="RANGE!H14"/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bookmarkEnd w:id="58"/>
          </w:p>
        </w:tc>
      </w:tr>
      <w:tr w:rsidR="005C1FDB" w:rsidRPr="00A819E3" w14:paraId="3E21BAE7" w14:textId="77777777" w:rsidTr="00CC19D4">
        <w:trPr>
          <w:gridAfter w:val="3"/>
          <w:wAfter w:w="3277" w:type="dxa"/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59786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неврологи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2E313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DF8E3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20405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E857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E381B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B503C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C1FDB" w:rsidRPr="00A819E3" w14:paraId="7DDED220" w14:textId="77777777" w:rsidTr="00CC19D4">
        <w:trPr>
          <w:gridAfter w:val="1"/>
          <w:wAfter w:w="1613" w:type="dxa"/>
          <w:trHeight w:val="300"/>
        </w:trPr>
        <w:tc>
          <w:tcPr>
            <w:tcW w:w="1588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1718" w14:textId="77777777" w:rsidR="005C1FDB" w:rsidRPr="00A819E3" w:rsidRDefault="005C1FDB" w:rsidP="002B17A8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19E3">
              <w:rPr>
                <w:rFonts w:ascii="Calibri" w:eastAsia="Times New Roman" w:hAnsi="Calibri" w:cs="Calibri"/>
                <w:color w:val="000000"/>
                <w:lang w:eastAsia="ru-RU"/>
              </w:rPr>
              <w:t>*</w:t>
            </w: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анестезиологи-реаниматологи ПИТ ОКС, РХМДЛ, кардиохирургической реанимации</w:t>
            </w:r>
          </w:p>
        </w:tc>
      </w:tr>
    </w:tbl>
    <w:p w14:paraId="2D4C27C8" w14:textId="365A931E" w:rsidR="002B17A8" w:rsidRPr="00A819E3" w:rsidRDefault="005C1FDB" w:rsidP="00531323">
      <w:pPr>
        <w:suppressAutoHyphens/>
        <w:autoSpaceDE w:val="0"/>
        <w:autoSpaceDN w:val="0"/>
        <w:adjustRightInd w:val="0"/>
        <w:ind w:left="-284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</w:t>
      </w:r>
      <w:r w:rsidR="00531323">
        <w:rPr>
          <w:rFonts w:ascii="Times New Roman" w:eastAsia="Times New Roman" w:hAnsi="Times New Roman" w:cs="Times New Roman"/>
          <w:sz w:val="28"/>
          <w:szCs w:val="28"/>
          <w:lang w:eastAsia="ru-RU"/>
        </w:rPr>
        <w:t>ица</w:t>
      </w: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Pr="00A81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184C" w:rsidRPr="00A819E3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="005313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B17A8"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Потребность в медицинских кадрах в МО Ленинградской области</w:t>
      </w:r>
    </w:p>
    <w:tbl>
      <w:tblPr>
        <w:tblW w:w="14332" w:type="dxa"/>
        <w:jc w:val="center"/>
        <w:tblLayout w:type="fixed"/>
        <w:tblLook w:val="04A0" w:firstRow="1" w:lastRow="0" w:firstColumn="1" w:lastColumn="0" w:noHBand="0" w:noVBand="1"/>
      </w:tblPr>
      <w:tblGrid>
        <w:gridCol w:w="960"/>
        <w:gridCol w:w="1061"/>
        <w:gridCol w:w="1320"/>
        <w:gridCol w:w="1494"/>
        <w:gridCol w:w="1417"/>
        <w:gridCol w:w="1134"/>
        <w:gridCol w:w="993"/>
        <w:gridCol w:w="1134"/>
        <w:gridCol w:w="992"/>
        <w:gridCol w:w="1090"/>
        <w:gridCol w:w="1320"/>
        <w:gridCol w:w="1417"/>
      </w:tblGrid>
      <w:tr w:rsidR="005C1FDB" w:rsidRPr="00A819E3" w14:paraId="1776EC01" w14:textId="77777777" w:rsidTr="00531323">
        <w:trPr>
          <w:trHeight w:val="330"/>
          <w:jc w:val="center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F3A2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Потребность МО Ленинградской области 2020</w:t>
            </w:r>
          </w:p>
        </w:tc>
        <w:tc>
          <w:tcPr>
            <w:tcW w:w="46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864D7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Кадровые ресурсы медицинских организаций, подчинения субъекта (фактические)</w:t>
            </w:r>
          </w:p>
        </w:tc>
        <w:tc>
          <w:tcPr>
            <w:tcW w:w="481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187E3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Профицит (+) / дефицит (-) кадров для выполнения ТПГГ</w:t>
            </w:r>
          </w:p>
        </w:tc>
      </w:tr>
      <w:tr w:rsidR="005C1FDB" w:rsidRPr="00A819E3" w14:paraId="2FA572AA" w14:textId="77777777" w:rsidTr="00531323">
        <w:trPr>
          <w:trHeight w:val="1054"/>
          <w:jc w:val="center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8A25A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Расчет по Методике (необходимая численность врачей для выполнения объемов по ТПГГ)</w:t>
            </w:r>
          </w:p>
        </w:tc>
        <w:tc>
          <w:tcPr>
            <w:tcW w:w="46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9352F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A016D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C1FDB" w:rsidRPr="00A819E3" w14:paraId="204106A0" w14:textId="77777777" w:rsidTr="00531323">
        <w:trPr>
          <w:trHeight w:val="70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CA2D8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0366C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Поли-клиника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4B41D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Стационар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DE7F11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Особый тип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DBAC5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2DA54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Поли-клиника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E9C49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Стационар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E7934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Особый 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CB42E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91EF5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Поли-клиника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5531A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Стационар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1EBD4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Особый тип</w:t>
            </w:r>
          </w:p>
        </w:tc>
      </w:tr>
      <w:tr w:rsidR="005C1FDB" w:rsidRPr="00A819E3" w14:paraId="2D60E3A3" w14:textId="77777777" w:rsidTr="00531323">
        <w:trPr>
          <w:trHeight w:val="531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7DD19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5861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9F208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3241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6F09A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2279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919AA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A60CE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094B4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59D5F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3397F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1C43B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-245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1F873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-295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655F12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D02CA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14:paraId="7909BF66" w14:textId="77777777" w:rsidR="005C1FDB" w:rsidRPr="00A819E3" w:rsidRDefault="005C1FDB" w:rsidP="005C1FDB">
      <w:pPr>
        <w:suppressAutoHyphens/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00AE6F" w14:textId="77777777" w:rsidR="005C1FDB" w:rsidRPr="00A819E3" w:rsidRDefault="005C1FDB" w:rsidP="002B17A8">
      <w:pPr>
        <w:suppressAutoHyphens/>
        <w:autoSpaceDE w:val="0"/>
        <w:autoSpaceDN w:val="0"/>
        <w:adjustRightInd w:val="0"/>
        <w:ind w:left="-426" w:firstLine="85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Дефицит врачебных кадров выражен в первичной медико-санитарной сети (10%), в стационарах в среднем врачей достаточно, но имеет место дисбаланс по специальностям: профицит имеется по травматологам-ортопедам, хирургам, терапевтам, неонатологам, акушерам-гинекологам; дефицит – по онкологам, специалистам по медицинской реабилитации, психиатрам, </w:t>
      </w:r>
      <w:r w:rsidRPr="00A81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анестезиологам-реаниматологам.</w:t>
      </w:r>
    </w:p>
    <w:p w14:paraId="3F311BAD" w14:textId="77777777" w:rsidR="00531323" w:rsidRDefault="005C1FDB" w:rsidP="00531323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14:paraId="63308DE5" w14:textId="7A234557" w:rsidR="005C1FDB" w:rsidRPr="00A819E3" w:rsidRDefault="005C1FDB" w:rsidP="00531323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</w:t>
      </w:r>
      <w:r w:rsidR="00531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ица</w:t>
      </w:r>
      <w:r w:rsidRPr="00A81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</w:t>
      </w:r>
      <w:r w:rsidR="007A184C" w:rsidRPr="00A81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73</w:t>
      </w:r>
      <w:r w:rsidR="00531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8C08586" w14:textId="77777777" w:rsidR="005C1FDB" w:rsidRPr="00A819E3" w:rsidRDefault="005C1FDB" w:rsidP="00531323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33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8"/>
        <w:gridCol w:w="1134"/>
        <w:gridCol w:w="1417"/>
        <w:gridCol w:w="1276"/>
        <w:gridCol w:w="1417"/>
        <w:gridCol w:w="1134"/>
        <w:gridCol w:w="993"/>
        <w:gridCol w:w="1134"/>
        <w:gridCol w:w="992"/>
        <w:gridCol w:w="1134"/>
        <w:gridCol w:w="1417"/>
        <w:gridCol w:w="1276"/>
      </w:tblGrid>
      <w:tr w:rsidR="005C1FDB" w:rsidRPr="00A819E3" w14:paraId="557D3F2B" w14:textId="77777777" w:rsidTr="005C1FDB">
        <w:trPr>
          <w:trHeight w:val="465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F3EC4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Потребность МО Ленинградская область </w:t>
            </w:r>
          </w:p>
        </w:tc>
        <w:tc>
          <w:tcPr>
            <w:tcW w:w="46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7E448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Кадровые ресурсы медицинских организаций, подчинения субъекта (фактические)</w:t>
            </w:r>
          </w:p>
        </w:tc>
        <w:tc>
          <w:tcPr>
            <w:tcW w:w="481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D7A64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Профицит (+) / дефицит (-) кадров </w:t>
            </w:r>
          </w:p>
        </w:tc>
      </w:tr>
      <w:tr w:rsidR="005C1FDB" w:rsidRPr="00A819E3" w14:paraId="5C6DAD15" w14:textId="77777777" w:rsidTr="005C1FDB">
        <w:trPr>
          <w:trHeight w:val="1410"/>
        </w:trPr>
        <w:tc>
          <w:tcPr>
            <w:tcW w:w="4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D4397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Расчет по Методике (необходимая численность среднего медицинского персонала для выполнения плановых объемов</w:t>
            </w:r>
            <w:proofErr w:type="gramStart"/>
            <w:r w:rsidRPr="00A819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46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6D211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5CAB0" w14:textId="77777777" w:rsidR="005C1FDB" w:rsidRPr="00A819E3" w:rsidRDefault="005C1FDB" w:rsidP="005C1F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C1FDB" w:rsidRPr="00A819E3" w14:paraId="4CF9C916" w14:textId="77777777" w:rsidTr="005C1FDB">
        <w:trPr>
          <w:trHeight w:val="58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5F516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853DC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Поли-клиника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61D53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Стационар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FE37A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Особый тип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68F92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E9C1F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Поли-клиника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82110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Стационар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92772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Особый 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B28F0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E67F0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Поли-клиника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6397A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Стационар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7EE9D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Особый тип</w:t>
            </w:r>
          </w:p>
        </w:tc>
      </w:tr>
      <w:tr w:rsidR="005C1FDB" w:rsidRPr="00A819E3" w14:paraId="57DB2639" w14:textId="77777777" w:rsidTr="005C1FDB">
        <w:trPr>
          <w:trHeight w:val="94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38D8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86DE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C8AB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0FAE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44B97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4E7B3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9A402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9C5E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B278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63DD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EC696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5644" w14:textId="77777777" w:rsidR="005C1FDB" w:rsidRPr="00A819E3" w:rsidRDefault="005C1FDB" w:rsidP="005C1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14:paraId="424AAF16" w14:textId="7D8BF913" w:rsidR="005C1FDB" w:rsidRPr="00A819E3" w:rsidRDefault="005C1FDB" w:rsidP="00233C96">
      <w:pPr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Дефицит среднего персонала выражен в первичной медико-санитарной сети (15%) и на отделениях скорой медицинской помощи; в стационарах в среднем достаточно среднего медицинского персонала, но имеет место дисбаланс по специальностям: профицит – процедурные, анестезисты</w:t>
      </w:r>
      <w:r w:rsidR="00233C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518FBF" w14:textId="77777777" w:rsidR="00233C96" w:rsidRDefault="00233C96" w:rsidP="006729BE">
      <w:pPr>
        <w:tabs>
          <w:tab w:val="left" w:pos="2238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8D6E49" w14:textId="7DDF3DC4" w:rsidR="006729BE" w:rsidRPr="00233C96" w:rsidRDefault="006729BE" w:rsidP="00233C96">
      <w:pPr>
        <w:tabs>
          <w:tab w:val="left" w:pos="2238"/>
        </w:tabs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3C96">
        <w:rPr>
          <w:rFonts w:ascii="Times New Roman" w:hAnsi="Times New Roman" w:cs="Times New Roman"/>
          <w:b/>
          <w:bCs/>
          <w:sz w:val="28"/>
          <w:szCs w:val="28"/>
        </w:rPr>
        <w:t>Специализированные программы для больных с сердечно-сосудистыми заболеваниями</w:t>
      </w:r>
    </w:p>
    <w:p w14:paraId="54403E38" w14:textId="4C58F130" w:rsidR="009A348D" w:rsidRPr="00A819E3" w:rsidRDefault="009A348D" w:rsidP="009A348D">
      <w:pPr>
        <w:spacing w:before="24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План развития службы помощи пациентам с хронической сердечной недостаточностью (далее – ХСН).</w:t>
      </w:r>
    </w:p>
    <w:p w14:paraId="3F9FC861" w14:textId="6382C199" w:rsidR="009A348D" w:rsidRPr="00A819E3" w:rsidRDefault="00BC357D" w:rsidP="009A348D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9A348D"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главного врача ГБУЗ ЛОКБ от 30.12.2020 №865 «Об организации специализированной медицинской помощи больным с хронической сердечной недостаточностью в ГБУЗ ЛОКБ» утверждено Положение о кардиологическом отделении для лечения больных с хронической сердечной недостаточностью в ГБУЗ ЛОКБ на базе кардиологического отделения №3. Данному отделению вменены следующие функции:</w:t>
      </w:r>
    </w:p>
    <w:p w14:paraId="6FD70980" w14:textId="77777777" w:rsidR="009A348D" w:rsidRPr="00A819E3" w:rsidRDefault="009A348D" w:rsidP="009A348D">
      <w:pPr>
        <w:numPr>
          <w:ilvl w:val="0"/>
          <w:numId w:val="20"/>
        </w:numPr>
        <w:ind w:left="-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 специализированной медицинской помощи больным с хронической сердечной недостаточностью в соответствии с порядками, стандартами и клиническими рекомендациями;                                                                                                                                  2) отбор больных с хронической сердечной недостаточности для оказания высокотехнологичной медицинской помощи  в структурных подразделениях регионального сосудистого центра ГБУЗ Ленинградская областная клиническая больница и Федеральных медицинских центрах; </w:t>
      </w:r>
    </w:p>
    <w:p w14:paraId="279472A8" w14:textId="77777777" w:rsidR="009A348D" w:rsidRPr="00A819E3" w:rsidRDefault="009A348D" w:rsidP="009A348D">
      <w:pPr>
        <w:numPr>
          <w:ilvl w:val="0"/>
          <w:numId w:val="21"/>
        </w:numPr>
        <w:spacing w:before="240"/>
        <w:ind w:left="-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 в  клиническую  практику  современных  методов профилактики,  диагностики,  лечения  больных  с  хронической  сердечной недостаточностью и проведение анализа эффективности их применения;</w:t>
      </w:r>
    </w:p>
    <w:p w14:paraId="04FF53F4" w14:textId="77777777" w:rsidR="009A348D" w:rsidRPr="00A819E3" w:rsidRDefault="009A348D" w:rsidP="009A348D">
      <w:pPr>
        <w:numPr>
          <w:ilvl w:val="0"/>
          <w:numId w:val="21"/>
        </w:numPr>
        <w:spacing w:before="240"/>
        <w:ind w:left="-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 персонифицированного  учета  больных  с  хронической сердечной  недостаточностью,  ведение  регистра  больных  с  хронической сердечной недостаточностью на территории Ленинградской области</w:t>
      </w:r>
    </w:p>
    <w:p w14:paraId="52445E9A" w14:textId="77777777" w:rsidR="009A348D" w:rsidRPr="00A819E3" w:rsidRDefault="009A348D" w:rsidP="009A348D">
      <w:pPr>
        <w:numPr>
          <w:ilvl w:val="0"/>
          <w:numId w:val="21"/>
        </w:numPr>
        <w:spacing w:before="240" w:after="0"/>
        <w:ind w:left="-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консультативной помощи врачам медицинских организаций по сложным  вопросам  диагностики  и  лечения  хронической  сердечной недостаточности, в том числе с применением телемедицинских технологий;                                                                                                                                    6) участие в профилактической, санитарно-просветительской работе.</w:t>
      </w:r>
    </w:p>
    <w:p w14:paraId="23EE252B" w14:textId="77777777" w:rsidR="009A348D" w:rsidRPr="00A819E3" w:rsidRDefault="009A348D" w:rsidP="009A348D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Планируется в функции кабинетов (отделений) по управлению рисками ввести своевременное выявление пациентов с БСК, у которых появилась впервые ХСН, отбор пациентов с ХСН на стационарное обследование в ГБУЗ ЛОКБ, а также диспансерное наблюдение за пациентами с ХСН и направление в случае ухудшения в терапевтические и  кардиологические отделения МО.   </w:t>
      </w:r>
    </w:p>
    <w:p w14:paraId="0214B9B1" w14:textId="0A00B116" w:rsidR="009A348D" w:rsidRPr="00A819E3" w:rsidRDefault="009A348D" w:rsidP="009A348D">
      <w:pPr>
        <w:pStyle w:val="a3"/>
        <w:numPr>
          <w:ilvl w:val="0"/>
          <w:numId w:val="7"/>
        </w:numPr>
        <w:spacing w:befor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по развитию сети кабинетов антикоагулянтной терапии</w:t>
      </w:r>
    </w:p>
    <w:p w14:paraId="70247152" w14:textId="77777777" w:rsidR="009A348D" w:rsidRPr="00A819E3" w:rsidRDefault="009A348D" w:rsidP="009A348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>Для улучшения качества и прогноза жизни пациентов, нуждающихся в длительной или пожизненной антитромботической терапии на базе кабинетов (отделений) по управлению рисками БСК организовать на функциональной основе кабинеты антитромботической терапии со следующими задачами:</w:t>
      </w:r>
    </w:p>
    <w:p w14:paraId="411C5592" w14:textId="77777777" w:rsidR="009A348D" w:rsidRPr="00A819E3" w:rsidRDefault="009A348D" w:rsidP="009A348D">
      <w:pPr>
        <w:spacing w:after="0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 xml:space="preserve">- оказание первичной специализированной  консультативной помощи пациентам высокого риска возникновения тромбоза и тромбоэмболий, принимающих антитромботическую терапию; </w:t>
      </w:r>
    </w:p>
    <w:p w14:paraId="770B9954" w14:textId="08A886FB" w:rsidR="009A348D" w:rsidRPr="00A819E3" w:rsidRDefault="009A348D" w:rsidP="009A348D">
      <w:pPr>
        <w:spacing w:after="0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 xml:space="preserve">- контроль за эффективностью и безопасностью антитромботической терапии у пациентов групп высокого риска сердечно-сосудистых </w:t>
      </w:r>
      <w:r w:rsidR="00517C47" w:rsidRPr="00A819E3">
        <w:rPr>
          <w:rFonts w:ascii="Times New Roman" w:hAnsi="Times New Roman" w:cs="Times New Roman"/>
          <w:sz w:val="28"/>
          <w:szCs w:val="28"/>
        </w:rPr>
        <w:t>осложнений, принимающих дезагрегантую</w:t>
      </w:r>
      <w:r w:rsidRPr="00A819E3">
        <w:rPr>
          <w:rFonts w:ascii="Times New Roman" w:hAnsi="Times New Roman" w:cs="Times New Roman"/>
          <w:sz w:val="28"/>
          <w:szCs w:val="28"/>
        </w:rPr>
        <w:t xml:space="preserve"> и/или антикоагулянтную терапию;</w:t>
      </w:r>
    </w:p>
    <w:p w14:paraId="13061CCF" w14:textId="77777777" w:rsidR="009A348D" w:rsidRPr="00A819E3" w:rsidRDefault="009A348D" w:rsidP="009A348D">
      <w:pPr>
        <w:spacing w:after="0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>- повышение информированности и приверженности к лечению пациентов, принимающих антитромботическую терапию.</w:t>
      </w:r>
    </w:p>
    <w:p w14:paraId="6C8BFD40" w14:textId="77777777" w:rsidR="009A348D" w:rsidRPr="00A819E3" w:rsidRDefault="009A348D" w:rsidP="009A348D">
      <w:pPr>
        <w:spacing w:after="0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>Функции кабинетов антитромботической терапии:</w:t>
      </w:r>
    </w:p>
    <w:p w14:paraId="517F681A" w14:textId="77777777" w:rsidR="009A348D" w:rsidRPr="00A819E3" w:rsidRDefault="009A348D" w:rsidP="009A348D">
      <w:pPr>
        <w:spacing w:after="0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>- оказание консультативной, диагностической и лечебной помощи пациентам высокого риска, принимающим антитромботическую терапию;</w:t>
      </w:r>
    </w:p>
    <w:p w14:paraId="1FC97DD8" w14:textId="77777777" w:rsidR="009A348D" w:rsidRPr="00A819E3" w:rsidRDefault="009A348D" w:rsidP="009A348D">
      <w:pPr>
        <w:spacing w:after="0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>- диспансерное наблюдение и организация консультативной помощи следующим пациентам при наличии показаний:</w:t>
      </w:r>
    </w:p>
    <w:p w14:paraId="0FED9D7D" w14:textId="77777777" w:rsidR="009A348D" w:rsidRPr="00A819E3" w:rsidRDefault="009A348D" w:rsidP="009A348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>1) реваскуляризация пациентов с фибрилляцией предсердий на фоне ИБС (баллонная ангиопластика, стентирование коронарных артерий, АКШ) в плановом порядке или по ургентным показаниям (в течение 12 месяцев после оказания медицинской помощи в стационаре) и нуждающихся в тройной или двойной антитромботической терапии;</w:t>
      </w:r>
    </w:p>
    <w:p w14:paraId="29BF8BF8" w14:textId="77777777" w:rsidR="009A348D" w:rsidRPr="00A819E3" w:rsidRDefault="009A348D" w:rsidP="009A348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>2) после оказания ВМП (кардиохирургических вмешательств) нуждающихся в антитромботической терапии;</w:t>
      </w:r>
    </w:p>
    <w:p w14:paraId="34696E7A" w14:textId="77777777" w:rsidR="009A348D" w:rsidRPr="00A819E3" w:rsidRDefault="009A348D" w:rsidP="009A348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>3) перенесших ТЭЛА (в течение 12 месяцев</w:t>
      </w:r>
      <w:r w:rsidRPr="00A819E3">
        <w:rPr>
          <w:sz w:val="28"/>
          <w:szCs w:val="28"/>
        </w:rPr>
        <w:t xml:space="preserve"> </w:t>
      </w:r>
      <w:r w:rsidRPr="00A819E3">
        <w:rPr>
          <w:rFonts w:ascii="Times New Roman" w:hAnsi="Times New Roman" w:cs="Times New Roman"/>
          <w:sz w:val="28"/>
          <w:szCs w:val="28"/>
        </w:rPr>
        <w:t xml:space="preserve">после оказания стационарной помощи);     </w:t>
      </w:r>
    </w:p>
    <w:p w14:paraId="4BC01FCD" w14:textId="77777777" w:rsidR="009A348D" w:rsidRPr="00A819E3" w:rsidRDefault="009A348D" w:rsidP="009A348D">
      <w:pPr>
        <w:tabs>
          <w:tab w:val="left" w:pos="-567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 xml:space="preserve">4) пациенты с фибрилляцией предсердий, перенесшие ОНМК (ишемический инсульт) в течение в течение 12 месяцев     после оказания стационарной помощи.   </w:t>
      </w:r>
    </w:p>
    <w:p w14:paraId="2490E161" w14:textId="77777777" w:rsidR="009A348D" w:rsidRPr="00A819E3" w:rsidRDefault="009A348D" w:rsidP="009A348D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Программы помощи пациентам с  резистентной артериальной гипертензией</w:t>
      </w:r>
    </w:p>
    <w:p w14:paraId="3FC134C4" w14:textId="3E3331F9" w:rsidR="00465F7C" w:rsidRPr="00465F7C" w:rsidRDefault="009A348D" w:rsidP="00517C47">
      <w:pPr>
        <w:tabs>
          <w:tab w:val="left" w:pos="0"/>
          <w:tab w:val="left" w:pos="2238"/>
        </w:tabs>
        <w:ind w:left="-567" w:firstLine="851"/>
        <w:jc w:val="both"/>
        <w:rPr>
          <w:noProof/>
          <w:sz w:val="28"/>
          <w:szCs w:val="28"/>
          <w:lang w:eastAsia="ru-RU"/>
        </w:rPr>
      </w:pPr>
      <w:r w:rsidRPr="00A819E3">
        <w:rPr>
          <w:rFonts w:ascii="Times New Roman" w:hAnsi="Times New Roman" w:cs="Times New Roman"/>
          <w:sz w:val="28"/>
          <w:szCs w:val="28"/>
        </w:rPr>
        <w:lastRenderedPageBreak/>
        <w:t>В пилотный проект «Организация дистанционного наблюдения за состоянием здоровья больных артериальной гипертензией трупп риска с использованием цифровых медицинских изделий и телемедицинских технологий с целью осуществления вторичной профилактики в Ленинградской области» в 2020г были включены 4 медицинских организации: ГБУЗ ЛО «Всеволожская КМБ», «Гатчинская КМБ», «Тихвинская МБ». Результаты и выводы представлены в рисунках.</w:t>
      </w:r>
    </w:p>
    <w:p w14:paraId="72E0C0A9" w14:textId="23D03918" w:rsidR="006E1F9F" w:rsidRDefault="00517C47" w:rsidP="00517C47">
      <w:pPr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A8ED62" wp14:editId="7982A3BB">
            <wp:extent cx="8602318" cy="4657206"/>
            <wp:effectExtent l="133350" t="114300" r="142240" b="1435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845" t="14319" r="60383" b="3120"/>
                    <a:stretch/>
                  </pic:blipFill>
                  <pic:spPr bwMode="auto">
                    <a:xfrm>
                      <a:off x="0" y="0"/>
                      <a:ext cx="8635165" cy="4674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B3015" w14:textId="64F6F9DF" w:rsidR="006E1F9F" w:rsidRDefault="006E1F9F" w:rsidP="006E1F9F">
      <w:pPr>
        <w:tabs>
          <w:tab w:val="left" w:pos="12791"/>
        </w:tabs>
        <w:rPr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DCCAC8" wp14:editId="3E5C54A4">
            <wp:extent cx="9010436" cy="5989834"/>
            <wp:effectExtent l="133350" t="114300" r="153035" b="16383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179" t="14319" r="60078" b="3888"/>
                    <a:stretch/>
                  </pic:blipFill>
                  <pic:spPr bwMode="auto">
                    <a:xfrm>
                      <a:off x="0" y="0"/>
                      <a:ext cx="9010436" cy="5989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097DA" w14:textId="49C1F555" w:rsidR="006E1F9F" w:rsidRDefault="006E1F9F" w:rsidP="006E1F9F">
      <w:pPr>
        <w:tabs>
          <w:tab w:val="left" w:pos="12791"/>
        </w:tabs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30EDA14F" wp14:editId="0B15DDA9">
            <wp:extent cx="9072081" cy="6051479"/>
            <wp:effectExtent l="133350" t="114300" r="148590" b="15938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346" t="14032" r="60356" b="4172"/>
                    <a:stretch/>
                  </pic:blipFill>
                  <pic:spPr bwMode="auto">
                    <a:xfrm>
                      <a:off x="0" y="0"/>
                      <a:ext cx="9072081" cy="6051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6E93F" w14:textId="062B0073" w:rsidR="00FA02BD" w:rsidRDefault="00FA02BD" w:rsidP="006E1F9F">
      <w:pPr>
        <w:tabs>
          <w:tab w:val="left" w:pos="12791"/>
        </w:tabs>
        <w:rPr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AC34D7" wp14:editId="1B740B01">
            <wp:extent cx="8979614" cy="5506947"/>
            <wp:effectExtent l="133350" t="114300" r="145415" b="17018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178" t="14974" r="60103" b="4157"/>
                    <a:stretch/>
                  </pic:blipFill>
                  <pic:spPr bwMode="auto">
                    <a:xfrm>
                      <a:off x="0" y="0"/>
                      <a:ext cx="8977128" cy="5505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F0574" w14:textId="5A9C8B41" w:rsidR="00FA02BD" w:rsidRPr="006E1F9F" w:rsidRDefault="00FA02BD" w:rsidP="006E1F9F">
      <w:pPr>
        <w:tabs>
          <w:tab w:val="left" w:pos="12791"/>
        </w:tabs>
        <w:rPr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9719F9" wp14:editId="5EF57CBF">
            <wp:extent cx="8363367" cy="5408558"/>
            <wp:effectExtent l="133350" t="114300" r="152400" b="173355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037" t="14501" r="59933" b="3813"/>
                    <a:stretch/>
                  </pic:blipFill>
                  <pic:spPr bwMode="auto">
                    <a:xfrm>
                      <a:off x="0" y="0"/>
                      <a:ext cx="8404973" cy="5435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59A70" w14:textId="1C356971" w:rsidR="006729BE" w:rsidRDefault="00FA02BD" w:rsidP="006729BE">
      <w:pPr>
        <w:tabs>
          <w:tab w:val="left" w:pos="2238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1AE174" wp14:editId="4504A6A3">
            <wp:extent cx="7923905" cy="5593977"/>
            <wp:effectExtent l="133350" t="114300" r="153670" b="15938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179" t="14507" r="60267" b="4171"/>
                    <a:stretch/>
                  </pic:blipFill>
                  <pic:spPr bwMode="auto">
                    <a:xfrm>
                      <a:off x="0" y="0"/>
                      <a:ext cx="7952856" cy="5614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6DAE4" w14:textId="378F8D37" w:rsidR="00FA02BD" w:rsidRDefault="00FA02BD" w:rsidP="00517C47">
      <w:pPr>
        <w:tabs>
          <w:tab w:val="left" w:pos="223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54D64D3" w14:textId="04E9AE59" w:rsidR="00FA02BD" w:rsidRDefault="00FA02BD" w:rsidP="006729BE">
      <w:pPr>
        <w:tabs>
          <w:tab w:val="left" w:pos="2238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36D4E0" wp14:editId="7F6E648C">
            <wp:extent cx="7874497" cy="5335793"/>
            <wp:effectExtent l="133350" t="114300" r="146050" b="17018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179" t="14507" r="60267" b="4171"/>
                    <a:stretch/>
                  </pic:blipFill>
                  <pic:spPr bwMode="auto">
                    <a:xfrm>
                      <a:off x="0" y="0"/>
                      <a:ext cx="7925304" cy="5370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52A39" w14:textId="3ABCEE21" w:rsidR="00FA02BD" w:rsidRDefault="00FA02BD" w:rsidP="00FA02BD">
      <w:pPr>
        <w:tabs>
          <w:tab w:val="left" w:pos="128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14:paraId="1BB9A8C3" w14:textId="412E2F8D" w:rsidR="006B5B39" w:rsidRDefault="006B5B39" w:rsidP="00517C47">
      <w:pPr>
        <w:tabs>
          <w:tab w:val="left" w:pos="1282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415A8B" wp14:editId="78C0C9E4">
            <wp:extent cx="9057939" cy="5243000"/>
            <wp:effectExtent l="133350" t="114300" r="143510" b="16764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844" t="16620" r="59933" b="3432"/>
                    <a:stretch/>
                  </pic:blipFill>
                  <pic:spPr bwMode="auto">
                    <a:xfrm>
                      <a:off x="0" y="0"/>
                      <a:ext cx="9072760" cy="5251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C8BF07F" w14:textId="66074BC3" w:rsidR="006B5B39" w:rsidRPr="006B5B39" w:rsidRDefault="006B5B39" w:rsidP="006B5B39">
      <w:pPr>
        <w:tabs>
          <w:tab w:val="left" w:pos="443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F26C47" wp14:editId="09C302D4">
            <wp:extent cx="9251950" cy="5538220"/>
            <wp:effectExtent l="133350" t="114300" r="139700" b="158115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7012" t="14870" r="60100" b="3620"/>
                    <a:stretch/>
                  </pic:blipFill>
                  <pic:spPr bwMode="auto">
                    <a:xfrm>
                      <a:off x="0" y="0"/>
                      <a:ext cx="9251950" cy="5538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958C4" w14:textId="27C5E42B" w:rsidR="006E1F9F" w:rsidRPr="00FA02BD" w:rsidRDefault="00FA02BD" w:rsidP="00FA02BD">
      <w:pPr>
        <w:tabs>
          <w:tab w:val="left" w:pos="10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6DCF1531" wp14:editId="3EC7C8E5">
            <wp:extent cx="8165054" cy="5959737"/>
            <wp:effectExtent l="0" t="0" r="7620" b="3175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363" t="14944" r="62992" b="4796"/>
                    <a:stretch/>
                  </pic:blipFill>
                  <pic:spPr bwMode="auto">
                    <a:xfrm>
                      <a:off x="0" y="0"/>
                      <a:ext cx="8184330" cy="5973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3788E" w14:textId="23E2FCFB" w:rsidR="006729BE" w:rsidRDefault="001D1F80" w:rsidP="001A06F6">
      <w:pPr>
        <w:tabs>
          <w:tab w:val="left" w:pos="115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4D2B74" wp14:editId="50EA3611">
            <wp:extent cx="9086850" cy="5915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953" t="13788" r="63468" b="3993"/>
                    <a:stretch/>
                  </pic:blipFill>
                  <pic:spPr bwMode="auto">
                    <a:xfrm>
                      <a:off x="0" y="0"/>
                      <a:ext cx="9086850" cy="591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69C34" w14:textId="3BB6185E" w:rsidR="006B5B39" w:rsidRDefault="001A06F6" w:rsidP="00517C47">
      <w:pPr>
        <w:tabs>
          <w:tab w:val="left" w:pos="2238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2B38C1" wp14:editId="048E6573">
            <wp:extent cx="8100508" cy="5980490"/>
            <wp:effectExtent l="0" t="0" r="0" b="127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3930" t="6754" r="12285" b="7768"/>
                    <a:stretch/>
                  </pic:blipFill>
                  <pic:spPr bwMode="auto">
                    <a:xfrm>
                      <a:off x="0" y="0"/>
                      <a:ext cx="8100213" cy="5980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37644" w14:textId="2F471FA6" w:rsidR="006B5B39" w:rsidRDefault="006B5B39" w:rsidP="006729BE">
      <w:pPr>
        <w:tabs>
          <w:tab w:val="left" w:pos="2238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95FCFE" wp14:editId="1EDEE077">
            <wp:extent cx="8907332" cy="5454128"/>
            <wp:effectExtent l="133350" t="114300" r="141605" b="165735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7207" t="13749" r="60111" b="3869"/>
                    <a:stretch/>
                  </pic:blipFill>
                  <pic:spPr bwMode="auto">
                    <a:xfrm>
                      <a:off x="0" y="0"/>
                      <a:ext cx="8907332" cy="5454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8F3B7" w14:textId="77777777" w:rsidR="00E70802" w:rsidRPr="00E70802" w:rsidRDefault="00E70802" w:rsidP="00517C4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8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  <w:r w:rsidRPr="00E70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Распоряжением Комитета по здравоохранению Ленинградской области от 23.03.2020 года №161-о «Об утверждении Методических рекомендаций по организации диспансерного наблюдения  за пациентами высокого риска сердечно - сосудистых осложнений в Ленинградской области» в медицинских организациях Ленинградской области организованы кабинеты (отделения) по управлению рисками. В связи  неблагополучной санитарно-эпидемической обстановкой по </w:t>
      </w:r>
      <w:r w:rsidRPr="00E708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Pr="00E70802">
        <w:rPr>
          <w:rFonts w:ascii="Times New Roman" w:eastAsia="Times New Roman" w:hAnsi="Times New Roman" w:cs="Times New Roman"/>
          <w:sz w:val="28"/>
          <w:szCs w:val="28"/>
          <w:lang w:eastAsia="ru-RU"/>
        </w:rPr>
        <w:t>-19 плановая работа поликлинической сети, в том числе кабинетов по управлению рисками БСК  была приостановлена или ограничена, работа была возобновлена в марте 2021 г. Повторно в феврале 2021 г. был проведен семинар по видеоконференц-связи для всех медицинских организаций</w:t>
      </w:r>
      <w:r w:rsidRPr="00E70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7493615A" w14:textId="77777777" w:rsidR="00517C47" w:rsidRPr="00517C47" w:rsidRDefault="00517C47" w:rsidP="00517C47">
      <w:pPr>
        <w:tabs>
          <w:tab w:val="left" w:pos="223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9586D7" w14:textId="50E176B2" w:rsidR="006729BE" w:rsidRPr="00517C47" w:rsidRDefault="001A06F6" w:rsidP="00517C47">
      <w:pPr>
        <w:tabs>
          <w:tab w:val="left" w:pos="223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C47">
        <w:rPr>
          <w:rFonts w:ascii="Times New Roman" w:hAnsi="Times New Roman" w:cs="Times New Roman"/>
          <w:b/>
          <w:bCs/>
          <w:sz w:val="28"/>
          <w:szCs w:val="28"/>
        </w:rPr>
        <w:t xml:space="preserve">Оказание медицинской помощи </w:t>
      </w:r>
      <w:r w:rsidR="00E40763" w:rsidRPr="00517C4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517C47">
        <w:rPr>
          <w:rFonts w:ascii="Times New Roman" w:hAnsi="Times New Roman" w:cs="Times New Roman"/>
          <w:b/>
          <w:bCs/>
          <w:sz w:val="28"/>
          <w:szCs w:val="28"/>
        </w:rPr>
        <w:t xml:space="preserve"> применением телемедицинских технологий</w:t>
      </w:r>
    </w:p>
    <w:tbl>
      <w:tblPr>
        <w:tblW w:w="12747" w:type="dxa"/>
        <w:jc w:val="center"/>
        <w:tblLook w:val="04A0" w:firstRow="1" w:lastRow="0" w:firstColumn="1" w:lastColumn="0" w:noHBand="0" w:noVBand="1"/>
      </w:tblPr>
      <w:tblGrid>
        <w:gridCol w:w="8284"/>
        <w:gridCol w:w="1532"/>
        <w:gridCol w:w="1531"/>
        <w:gridCol w:w="1400"/>
      </w:tblGrid>
      <w:tr w:rsidR="00E40763" w:rsidRPr="00E40763" w14:paraId="79715EC6" w14:textId="77777777" w:rsidTr="00517C47">
        <w:trPr>
          <w:trHeight w:val="292"/>
          <w:jc w:val="center"/>
        </w:trPr>
        <w:tc>
          <w:tcPr>
            <w:tcW w:w="9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AE7F" w14:textId="77777777" w:rsidR="00517C47" w:rsidRDefault="00517C47" w:rsidP="007A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14:paraId="66457495" w14:textId="2778187D" w:rsidR="00E40763" w:rsidRPr="00E40763" w:rsidRDefault="00E40763" w:rsidP="00517C47">
            <w:pPr>
              <w:spacing w:after="0" w:line="240" w:lineRule="auto"/>
              <w:ind w:hanging="201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Таб</w:t>
            </w:r>
            <w:r w:rsidR="00517C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лица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№</w:t>
            </w:r>
            <w:r w:rsidR="007A18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74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E407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Динамика ТМК за 201</w:t>
            </w:r>
            <w:r w:rsidR="005278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E407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-20</w:t>
            </w:r>
            <w:r w:rsidR="005278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Pr="00E407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гг. ГБУЗ ЛОКБ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667C6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E322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0763" w:rsidRPr="00E40763" w14:paraId="38AE4F94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DC074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CD29E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8E53F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F604E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40763" w:rsidRPr="00E40763" w14:paraId="1E9484E1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F9FEF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НМИЦ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74C05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 г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3E7F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2020 г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67071" w14:textId="61026E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.2021</w:t>
            </w:r>
          </w:p>
        </w:tc>
      </w:tr>
      <w:tr w:rsidR="00E40763" w:rsidRPr="00E40763" w14:paraId="0B19F87C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7FE2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ФГБУ «НМИЦ АГП им. В.И. Кулакова»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DA45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A4263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A814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40763" w:rsidRPr="00E40763" w14:paraId="2BE323B4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7221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МНТК Микрохирургии глаза Фёдорова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D47F7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E7878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4DBC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40763" w:rsidRPr="00E40763" w14:paraId="019966C1" w14:textId="77777777" w:rsidTr="00517C47">
        <w:trPr>
          <w:trHeight w:val="269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D7447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 РДКБ ФГАОУ ВО РНИМУ им. Н.И. Пирогова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9100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723C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83B58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40763" w:rsidRPr="00E40763" w14:paraId="66F18759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7AE09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ПМГМУ им. И.М.Сеченова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8AC1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DA50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24D9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40763" w:rsidRPr="00E40763" w14:paraId="2641906B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5E76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ФГАУ "НМИЦ здоровья детей"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EBBBF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50ED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52F6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40763" w:rsidRPr="00E40763" w14:paraId="13008D15" w14:textId="77777777" w:rsidTr="00517C47">
        <w:trPr>
          <w:trHeight w:val="338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25AC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ФГАУ "НМИЦ нейрохирургии им. ак. Н.Н. Бурденко"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184B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8C2CC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E5E0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40763" w:rsidRPr="00E40763" w14:paraId="6B562CD2" w14:textId="77777777" w:rsidTr="00517C47">
        <w:trPr>
          <w:trHeight w:val="490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115C7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ФГБНУ "Центральный научно-исследовательский институт туберкулеза"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4125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F7B7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4080F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40763" w:rsidRPr="00E40763" w14:paraId="629BA75B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5A6A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ФГБОУ  ВО "СПбГПМУ"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8486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F7BA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5564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40763" w:rsidRPr="00E40763" w14:paraId="3FF8F68E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3996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ФГБУ "НМИЦ гематологии"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DD5B4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4CA8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5A2F2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40763" w:rsidRPr="00E40763" w14:paraId="4C94E02D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7ADB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ФГБУ "НМИЦ глазных болезней им. Гельмгольца"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F229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6D721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C45D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40763" w:rsidRPr="00E40763" w14:paraId="0B4F8BE7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07A0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ФГБУ "НМИЦ им. В.А. Алмазова"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64079" w14:textId="3554C105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(26,3%)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100A" w14:textId="0F7DA4FA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(42,8%)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1E4E" w14:textId="622EBB39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(36.4%)</w:t>
            </w:r>
          </w:p>
        </w:tc>
      </w:tr>
      <w:tr w:rsidR="00E40763" w:rsidRPr="00E40763" w14:paraId="024B656C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D03F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ФГБУ "НМИЦ онкологии им. Н.Н. Блохина"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C49F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E964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4952B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40763" w:rsidRPr="00E40763" w14:paraId="37EE717A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88B3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ФГБУ "НМИЦ онкологии им.Н.Н.Петрова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F1CE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2DDA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EB8A5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40763" w:rsidRPr="00E40763" w14:paraId="44887A0D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1F80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ФГБУ "НМИЦ онкологии им.Н.Н.Петрова"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4498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65EA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7B506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40763" w:rsidRPr="00E40763" w14:paraId="37BAC456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1A84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ФГБУ "НМИЦ Реабилитации и курортологии"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912F8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85D7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06977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40763" w:rsidRPr="00E40763" w14:paraId="7B689F50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E35F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ФГБУ "НМИЦ ССХ им. Бакулева"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7BF8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A55F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E03E8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40763" w:rsidRPr="00E40763" w14:paraId="21B7F2E5" w14:textId="77777777" w:rsidTr="00517C47">
        <w:trPr>
          <w:trHeight w:val="490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BD90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ФГБУ "НМИЦ терапии и профилактической медицины"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471A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B226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41F78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40763" w:rsidRPr="00E40763" w14:paraId="559155E3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0CCB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ФГБУ "НМИЦ ТИО им. ак. В.И. Шумакова"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8ACE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F07B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06AE3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40763" w:rsidRPr="00E40763" w14:paraId="4B291138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8D3FC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ФГБУ "НМИЦ ФПИ"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4150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80F0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E6016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40763" w:rsidRPr="00E40763" w14:paraId="1CD5BD20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7A66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ФГБУ "НМИЦ эндокринологии"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417F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5F96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B02F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40763" w:rsidRPr="00E40763" w14:paraId="25093228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53FBD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ФГБУ "ЦНИИСиЧЛХ"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2652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9BBD5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9C04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40763" w:rsidRPr="00E40763" w14:paraId="5DFB82FA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F960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ФКТЦ "ВЦМК "Защита"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D7B3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E996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E721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40763" w:rsidRPr="00E40763" w14:paraId="1D530C04" w14:textId="77777777" w:rsidTr="00517C47">
        <w:trPr>
          <w:trHeight w:val="246"/>
          <w:jc w:val="center"/>
        </w:trPr>
        <w:tc>
          <w:tcPr>
            <w:tcW w:w="8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8E2F" w14:textId="77777777" w:rsidR="00E40763" w:rsidRPr="00E40763" w:rsidRDefault="00E40763" w:rsidP="00E40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Общий итог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760FC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A16E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B26E" w14:textId="77777777" w:rsidR="00E40763" w:rsidRPr="00E40763" w:rsidRDefault="00E40763" w:rsidP="00E4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07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E40763" w:rsidRPr="00E40763" w14:paraId="7A7FEB89" w14:textId="77777777" w:rsidTr="00517C47">
        <w:trPr>
          <w:trHeight w:val="233"/>
          <w:jc w:val="center"/>
        </w:trPr>
        <w:tc>
          <w:tcPr>
            <w:tcW w:w="8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0B811" w14:textId="4587795E" w:rsidR="00E40763" w:rsidRPr="00E40763" w:rsidRDefault="00E40763" w:rsidP="00FC08C6">
            <w:pPr>
              <w:spacing w:after="0" w:line="240" w:lineRule="auto"/>
              <w:ind w:right="-7195" w:firstLine="9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22A03" w14:textId="77777777" w:rsidR="00E40763" w:rsidRPr="00E40763" w:rsidRDefault="00E40763" w:rsidP="002B48CB">
            <w:pPr>
              <w:spacing w:after="0" w:line="240" w:lineRule="auto"/>
              <w:ind w:firstLine="317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73A8" w14:textId="77777777" w:rsidR="00E40763" w:rsidRPr="00E40763" w:rsidRDefault="00E40763" w:rsidP="002B48CB">
            <w:pPr>
              <w:spacing w:after="0" w:line="240" w:lineRule="auto"/>
              <w:ind w:firstLine="318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BC135" w14:textId="77777777" w:rsidR="00E40763" w:rsidRPr="00E40763" w:rsidRDefault="00E40763" w:rsidP="00E407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14:paraId="6E0EA9A1" w14:textId="1267E903" w:rsidR="00E70802" w:rsidRPr="00A819E3" w:rsidRDefault="00635E6F" w:rsidP="00E70802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ГБУЗ ЛОКБ организован региональный телемедицинский центр. Ведущее место во взаимодействии с НМИЦ Минздрава РФ с помощью телемедицинских технологий занимает </w:t>
      </w:r>
      <w:r w:rsidRPr="00635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ФГБУ "НМИЦ им. В.А. Алмазова"</w:t>
      </w:r>
      <w:r w:rsidR="00373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МЗ РФ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используются такие ТМ технологии как консультации, вебинары, виртуальные обходы, видеоконференц</w:t>
      </w:r>
      <w:r w:rsidR="00373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</w:t>
      </w:r>
      <w:r w:rsidR="00373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проведения аудитов.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52CD">
        <w:rPr>
          <w:rFonts w:ascii="Times New Roman" w:hAnsi="Times New Roman" w:cs="Times New Roman"/>
          <w:sz w:val="28"/>
          <w:szCs w:val="28"/>
        </w:rPr>
        <w:t xml:space="preserve"> </w:t>
      </w:r>
      <w:r w:rsidR="00AC52CD" w:rsidRPr="00A819E3">
        <w:rPr>
          <w:rFonts w:ascii="Times New Roman" w:hAnsi="Times New Roman" w:cs="Times New Roman"/>
          <w:sz w:val="28"/>
          <w:szCs w:val="28"/>
        </w:rPr>
        <w:t>И</w:t>
      </w:r>
      <w:r w:rsidR="00E70802" w:rsidRPr="00A81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спользуются такие ТМ технологии как консультации (1 проведена в 2020г, и 1 в 1 квартале 2021 г), вебинары, виртуальные обходы (1 состоялся в 2019г, 2  - в 2020 г), видеоконференц-связи для проведения аудитов (аудит в ноябре 2020г).</w:t>
      </w:r>
    </w:p>
    <w:p w14:paraId="0186DC07" w14:textId="77777777" w:rsidR="00FC38A6" w:rsidRPr="00A819E3" w:rsidRDefault="00E70802" w:rsidP="00FC38A6">
      <w:pPr>
        <w:tabs>
          <w:tab w:val="left" w:pos="426"/>
          <w:tab w:val="left" w:pos="851"/>
          <w:tab w:val="left" w:pos="223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35E6F" w:rsidRPr="00A819E3">
        <w:rPr>
          <w:rFonts w:ascii="Times New Roman" w:hAnsi="Times New Roman" w:cs="Times New Roman"/>
          <w:sz w:val="28"/>
          <w:szCs w:val="28"/>
        </w:rPr>
        <w:t xml:space="preserve"> </w:t>
      </w:r>
      <w:r w:rsidRPr="00A819E3">
        <w:rPr>
          <w:rFonts w:ascii="Times New Roman" w:hAnsi="Times New Roman" w:cs="Times New Roman"/>
          <w:sz w:val="28"/>
          <w:szCs w:val="28"/>
        </w:rPr>
        <w:t>Распоряжением комитета по здравоохранению Ленинградской области от 09.11.2016 г. «Об организации     телемедицинских консультаций в Ленинградской области» регламентировалось проведение региональных ТМК.</w:t>
      </w:r>
      <w:r w:rsidRPr="00A819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19E3">
        <w:rPr>
          <w:rFonts w:ascii="Times New Roman" w:hAnsi="Times New Roman" w:cs="Times New Roman"/>
          <w:sz w:val="28"/>
          <w:szCs w:val="28"/>
        </w:rPr>
        <w:t>Количество региональных ТМК от медицинских организаций в Региональный телемедицинский Центр ГБУЗ ЛОКБ в  течение 2018-2020 г. было единичным.</w:t>
      </w:r>
      <w:proofErr w:type="gramEnd"/>
      <w:r w:rsidRPr="00A819E3">
        <w:rPr>
          <w:rFonts w:ascii="Times New Roman" w:hAnsi="Times New Roman" w:cs="Times New Roman"/>
          <w:sz w:val="28"/>
          <w:szCs w:val="28"/>
        </w:rPr>
        <w:t xml:space="preserve">  В 2020 г. в рамках регионального проекта  «Создание единого цифрового контура» </w:t>
      </w:r>
      <w:proofErr w:type="gramStart"/>
      <w:r w:rsidRPr="00A819E3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Pr="00A819E3">
        <w:rPr>
          <w:rFonts w:ascii="Times New Roman" w:hAnsi="Times New Roman" w:cs="Times New Roman"/>
          <w:sz w:val="28"/>
          <w:szCs w:val="28"/>
        </w:rPr>
        <w:t xml:space="preserve"> </w:t>
      </w:r>
      <w:r w:rsidRPr="00A819E3">
        <w:rPr>
          <w:rFonts w:ascii="Times New Roman" w:hAnsi="Times New Roman" w:cs="Times New Roman"/>
          <w:sz w:val="28"/>
          <w:szCs w:val="28"/>
          <w:lang w:val="en-US"/>
        </w:rPr>
        <w:t>Pacs</w:t>
      </w:r>
      <w:r w:rsidRPr="00A819E3">
        <w:rPr>
          <w:rFonts w:ascii="Times New Roman" w:hAnsi="Times New Roman" w:cs="Times New Roman"/>
          <w:sz w:val="28"/>
          <w:szCs w:val="28"/>
        </w:rPr>
        <w:t xml:space="preserve">  для центрального архива медицинских изображений.  С апреля 2021 г. разрабатывается проект </w:t>
      </w:r>
      <w:proofErr w:type="gramStart"/>
      <w:r w:rsidRPr="00A819E3">
        <w:rPr>
          <w:rFonts w:ascii="Times New Roman" w:hAnsi="Times New Roman" w:cs="Times New Roman"/>
          <w:sz w:val="28"/>
          <w:szCs w:val="28"/>
        </w:rPr>
        <w:t>региональных</w:t>
      </w:r>
      <w:proofErr w:type="gramEnd"/>
      <w:r w:rsidRPr="00A819E3">
        <w:rPr>
          <w:rFonts w:ascii="Times New Roman" w:hAnsi="Times New Roman" w:cs="Times New Roman"/>
          <w:sz w:val="28"/>
          <w:szCs w:val="28"/>
        </w:rPr>
        <w:t xml:space="preserve"> ТМК в региональном сегменте ЕГИСЗ: проведено совещание, медицинские организации обновляют регистрацию в ЕГИСЗ,   подготовленный проект распоряжения направлен председателю комитета по здравоохранению Ленинградской области. Задача на 2021г. – проведение ТМК между МО 1-2 уровня и МО 3 уровня сделать регулярными.</w:t>
      </w:r>
    </w:p>
    <w:p w14:paraId="0701D7C8" w14:textId="7BE4B977" w:rsidR="00E70802" w:rsidRPr="00517C47" w:rsidRDefault="00E70802" w:rsidP="00FC38A6">
      <w:pPr>
        <w:tabs>
          <w:tab w:val="left" w:pos="2238"/>
        </w:tabs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 xml:space="preserve"> </w:t>
      </w:r>
      <w:r w:rsidR="00FC38A6" w:rsidRPr="00517C47">
        <w:rPr>
          <w:rFonts w:ascii="Times New Roman" w:hAnsi="Times New Roman" w:cs="Times New Roman"/>
          <w:b/>
          <w:bCs/>
          <w:sz w:val="28"/>
          <w:szCs w:val="28"/>
        </w:rPr>
        <w:t xml:space="preserve">Механизмы и показатели дистанционного наблюдения лиц с ССЗ, в том числе в период пандемии </w:t>
      </w:r>
      <w:r w:rsidR="00FC38A6" w:rsidRPr="00517C47">
        <w:rPr>
          <w:rFonts w:ascii="Times New Roman" w:hAnsi="Times New Roman" w:cs="Times New Roman"/>
          <w:b/>
          <w:bCs/>
          <w:sz w:val="28"/>
          <w:szCs w:val="28"/>
          <w:lang w:val="en-US"/>
        </w:rPr>
        <w:t>COVID</w:t>
      </w:r>
      <w:r w:rsidR="00FC38A6" w:rsidRPr="00517C47">
        <w:rPr>
          <w:rFonts w:ascii="Times New Roman" w:hAnsi="Times New Roman" w:cs="Times New Roman"/>
          <w:b/>
          <w:bCs/>
          <w:sz w:val="28"/>
          <w:szCs w:val="28"/>
        </w:rPr>
        <w:t>-19</w:t>
      </w:r>
    </w:p>
    <w:p w14:paraId="2843BA00" w14:textId="77777777" w:rsidR="00FC38A6" w:rsidRPr="00A819E3" w:rsidRDefault="00FC38A6" w:rsidP="00FC38A6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организации мер, направленных на предотвращение распространения респираторных инфекций и профилактики инфекционных заболеваний у граждан в период осенне-зимнего эпидемического сезона 2020-2021 годов, в Ленинградской области в «пилотных» медицинских организациях организовано опытное применение технологической платформы для проведения телемедицинских консультаций в режиме «врач-пациент» и дистанционного мониторинга здоровья при наблюдении пациентов, у которых выявлен диагноз COVID-19, больных с хроническими заболеваниями. При использовании </w:t>
      </w: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платформы предполагается обеспечить удаленную запись и проведение консультации с врачом, включая корректировку лечения врачом, просмотр результатов исследований, получение рекомендаций по назначенным препаратам и информации о действиях в экстренной ситуации, при подготовке к медицинской услуге или госпитализации. </w:t>
      </w:r>
    </w:p>
    <w:p w14:paraId="49434E04" w14:textId="77777777" w:rsidR="00FC38A6" w:rsidRPr="00A819E3" w:rsidRDefault="00FC38A6" w:rsidP="00FC38A6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Телемедицинские технологии применяются на базе ГБУЗ ЛО «Тихвинская МБ», ГБУЗ ЛО «Всеволожская КМБ», внедряются в ГБУЗ ЛО «Сертоловская ГБ», ГБУЗ ЛО «Кировская МБ». В случае успешной реализации пилотного проекта, система будет поэтапно тиражирована в медицинских организациях Ленинградской области, имеющих прикрепленное население.</w:t>
      </w:r>
    </w:p>
    <w:p w14:paraId="3614DC40" w14:textId="77777777" w:rsidR="00FC38A6" w:rsidRPr="00A819E3" w:rsidRDefault="00FC38A6" w:rsidP="00FC38A6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медицинских организациях Ленинградской области продолжают работу 24 Call-центра, отдельно выделенные «горячие линии» по вопросам организации медицинской помощи пациентам с новой коронавирусной инфекцией, 22 Центра амбулаторной COVID-19 диагностики и лечения пациентов с ОРВИ, подтвержденной или вероятной новой коронавирусной инфекцией, получающих медицинскую помощь в амбулаторных условиях (на дому), 19 амбулаторных КТ-центров.</w:t>
      </w:r>
    </w:p>
    <w:p w14:paraId="59525333" w14:textId="77777777" w:rsidR="00FC38A6" w:rsidRPr="00A819E3" w:rsidRDefault="00FC38A6" w:rsidP="00FC38A6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работе в Call-центрах, на «горячих линиях», а также для других работ, в том числе для работы в качестве автоволонтеров привлечено 276 волонтеров. Для работы в стационарах и первичном звене привлечено 38 студентов ВУЗов и 104 студента медицинских колледжей. Сохранена возможность дистанционного ведения пациента и дистанционной выписки рецептов на получение льготных лекарственных препаратов. </w:t>
      </w:r>
    </w:p>
    <w:p w14:paraId="2DFFADDE" w14:textId="5A50602D" w:rsidR="006729BE" w:rsidRPr="00A819E3" w:rsidRDefault="00635E6F" w:rsidP="002B17A8">
      <w:pPr>
        <w:pStyle w:val="a3"/>
        <w:numPr>
          <w:ilvl w:val="1"/>
          <w:numId w:val="23"/>
        </w:numPr>
        <w:tabs>
          <w:tab w:val="left" w:pos="223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b/>
          <w:sz w:val="28"/>
          <w:szCs w:val="28"/>
        </w:rPr>
        <w:t>Льготное лекарственное обеспечение лиц с высоким риском сердечно-сосудистых осложнений</w:t>
      </w:r>
    </w:p>
    <w:p w14:paraId="663383A3" w14:textId="77777777" w:rsidR="00A86B38" w:rsidRPr="00517C47" w:rsidRDefault="00A86B38" w:rsidP="00A86B38">
      <w:pPr>
        <w:pStyle w:val="a3"/>
        <w:tabs>
          <w:tab w:val="left" w:pos="2238"/>
        </w:tabs>
        <w:spacing w:before="240"/>
        <w:ind w:left="0"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17C47">
        <w:rPr>
          <w:rFonts w:ascii="Times New Roman" w:hAnsi="Times New Roman" w:cs="Times New Roman"/>
          <w:i/>
          <w:iCs/>
          <w:sz w:val="28"/>
          <w:szCs w:val="28"/>
        </w:rPr>
        <w:t>Обеспечение преемственности лекарственного обеспечения на различных этапах оказания медицинской помощи, ведение реестров больных, имеющих право на ЛЛО</w:t>
      </w:r>
    </w:p>
    <w:p w14:paraId="614DE0E6" w14:textId="77777777" w:rsidR="00A86B38" w:rsidRPr="00A819E3" w:rsidRDefault="00A86B38" w:rsidP="00A86B38">
      <w:pPr>
        <w:pStyle w:val="a3"/>
        <w:tabs>
          <w:tab w:val="left" w:pos="2238"/>
        </w:tabs>
        <w:spacing w:before="24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 xml:space="preserve">Внутри большинства медицинских организаций выписной эпикриз после стационарного лечения находится в базе медицинских документов и в электронном виде доступен медицинским работникам как стационара, так и амбулаторной сети. В рамках регионального проекта «Создание единого цифрового контура» (далее – РП «ЕЦК») по итогам 2020 г 95% рабочих мест медицинского персонала обеспечены компьютерами (созданы автоматизированные рабочие места, входящие в конкретную медицинскую систему данной медицинской системы. На 2021 г утверждена дорожная карта по РП «ЕЦК». </w:t>
      </w:r>
      <w:proofErr w:type="gramStart"/>
      <w:r w:rsidRPr="00A819E3">
        <w:rPr>
          <w:rFonts w:ascii="Times New Roman" w:hAnsi="Times New Roman" w:cs="Times New Roman"/>
          <w:sz w:val="28"/>
          <w:szCs w:val="28"/>
        </w:rPr>
        <w:t xml:space="preserve">В мероприятия на 2021 г включены внедрение элементов электронной медицинской карты стационарного и амбулаторного пациента и формирование реестров пациентов, перенесших острые состояния и оперативные вмешательства по поводу БСК., </w:t>
      </w:r>
      <w:r w:rsidRPr="00A819E3">
        <w:rPr>
          <w:rFonts w:ascii="Times New Roman" w:hAnsi="Times New Roman" w:cs="Times New Roman"/>
          <w:sz w:val="28"/>
          <w:szCs w:val="28"/>
        </w:rPr>
        <w:lastRenderedPageBreak/>
        <w:t>в региональном сегменте ЕГИСЗ, что позволит обеспечить преемственность в лечении и  наблюдении конкретного пациента в любой медицинской организации Ленинградской области.</w:t>
      </w:r>
      <w:proofErr w:type="gramEnd"/>
    </w:p>
    <w:p w14:paraId="7345A1B9" w14:textId="77777777" w:rsidR="00517C47" w:rsidRDefault="00A86B38" w:rsidP="00517C47">
      <w:pPr>
        <w:pStyle w:val="a3"/>
        <w:tabs>
          <w:tab w:val="left" w:pos="426"/>
          <w:tab w:val="left" w:pos="2238"/>
        </w:tabs>
        <w:spacing w:before="24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 xml:space="preserve"> Распоряжением комитета по здравоохранению Ленинградской области от  13.04..2021 № 247-О «О проведении мониторинга назначения лекарственных препаратов» в целях обеспечения льготных категорий граждан льготными лекарственными препаратами утвержден Порядок проведения мониторинга назначения  и </w:t>
      </w:r>
      <w:proofErr w:type="gramStart"/>
      <w:r w:rsidRPr="00A819E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819E3">
        <w:rPr>
          <w:rFonts w:ascii="Times New Roman" w:hAnsi="Times New Roman" w:cs="Times New Roman"/>
          <w:sz w:val="28"/>
          <w:szCs w:val="28"/>
        </w:rPr>
        <w:t xml:space="preserve"> использованием льготных лекарственных препаратов. </w:t>
      </w:r>
    </w:p>
    <w:p w14:paraId="2893A58F" w14:textId="3031960B" w:rsidR="00517C47" w:rsidRDefault="006775D0" w:rsidP="00517C47">
      <w:pPr>
        <w:pStyle w:val="a3"/>
        <w:tabs>
          <w:tab w:val="left" w:pos="426"/>
          <w:tab w:val="left" w:pos="2238"/>
        </w:tabs>
        <w:spacing w:before="24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19E3">
        <w:rPr>
          <w:rFonts w:ascii="Times New Roman" w:hAnsi="Times New Roman" w:cs="Times New Roman"/>
          <w:sz w:val="28"/>
          <w:szCs w:val="28"/>
        </w:rPr>
        <w:t>В 2020 году в Ленинградской области общее количество пациентов, имеющих право на получение государственной социальной помощи в виде набора социальных услуг, в виде льготных лекарственных препаратов и не отказавшихся от льготного лекарственного обеспечения в пользу денежной компенсации, составило 42 142 человека, своим правом на получение льготных лекарственных препаратов воспользовались 20 </w:t>
      </w:r>
      <w:r w:rsidR="00F87BC1" w:rsidRPr="00F87BC1">
        <w:rPr>
          <w:rFonts w:ascii="Times New Roman" w:hAnsi="Times New Roman" w:cs="Times New Roman"/>
          <w:sz w:val="28"/>
          <w:szCs w:val="28"/>
        </w:rPr>
        <w:t>845</w:t>
      </w:r>
      <w:r w:rsidRPr="00A819E3">
        <w:rPr>
          <w:rFonts w:ascii="Times New Roman" w:hAnsi="Times New Roman" w:cs="Times New Roman"/>
          <w:sz w:val="28"/>
          <w:szCs w:val="28"/>
        </w:rPr>
        <w:t xml:space="preserve"> человек.</w:t>
      </w:r>
      <w:proofErr w:type="gramEnd"/>
    </w:p>
    <w:p w14:paraId="2F491950" w14:textId="4E304B0E" w:rsidR="00517C47" w:rsidRDefault="006775D0" w:rsidP="00517C47">
      <w:pPr>
        <w:pStyle w:val="a3"/>
        <w:tabs>
          <w:tab w:val="left" w:pos="426"/>
          <w:tab w:val="left" w:pos="2238"/>
        </w:tabs>
        <w:spacing w:before="24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>Всего было отпущено лекарственных препаратов на сумму 5</w:t>
      </w:r>
      <w:r w:rsidR="005F68A4" w:rsidRPr="005F68A4">
        <w:rPr>
          <w:rFonts w:ascii="Times New Roman" w:hAnsi="Times New Roman" w:cs="Times New Roman"/>
          <w:sz w:val="28"/>
          <w:szCs w:val="28"/>
        </w:rPr>
        <w:t>38</w:t>
      </w:r>
      <w:r w:rsidRPr="00A819E3">
        <w:rPr>
          <w:rFonts w:ascii="Times New Roman" w:hAnsi="Times New Roman" w:cs="Times New Roman"/>
          <w:sz w:val="28"/>
          <w:szCs w:val="28"/>
        </w:rPr>
        <w:t xml:space="preserve"> </w:t>
      </w:r>
      <w:r w:rsidR="005F68A4" w:rsidRPr="005F68A4">
        <w:rPr>
          <w:rFonts w:ascii="Times New Roman" w:hAnsi="Times New Roman" w:cs="Times New Roman"/>
          <w:sz w:val="28"/>
          <w:szCs w:val="28"/>
        </w:rPr>
        <w:t>930</w:t>
      </w:r>
      <w:r w:rsidRPr="00A819E3">
        <w:rPr>
          <w:rFonts w:ascii="Times New Roman" w:hAnsi="Times New Roman" w:cs="Times New Roman"/>
          <w:sz w:val="28"/>
          <w:szCs w:val="28"/>
        </w:rPr>
        <w:t>,</w:t>
      </w:r>
      <w:r w:rsidR="005F68A4" w:rsidRPr="005F68A4">
        <w:rPr>
          <w:rFonts w:ascii="Times New Roman" w:hAnsi="Times New Roman" w:cs="Times New Roman"/>
          <w:sz w:val="28"/>
          <w:szCs w:val="28"/>
        </w:rPr>
        <w:t>318</w:t>
      </w:r>
      <w:r w:rsidRPr="00A819E3">
        <w:rPr>
          <w:rFonts w:ascii="Times New Roman" w:hAnsi="Times New Roman" w:cs="Times New Roman"/>
          <w:sz w:val="28"/>
          <w:szCs w:val="28"/>
        </w:rPr>
        <w:t xml:space="preserve"> тыс.</w:t>
      </w:r>
      <w:r w:rsidR="009C5EF4" w:rsidRPr="00A819E3">
        <w:rPr>
          <w:rFonts w:ascii="Times New Roman" w:hAnsi="Times New Roman" w:cs="Times New Roman"/>
          <w:sz w:val="28"/>
          <w:szCs w:val="28"/>
        </w:rPr>
        <w:t xml:space="preserve"> </w:t>
      </w:r>
      <w:r w:rsidRPr="00A819E3">
        <w:rPr>
          <w:rFonts w:ascii="Times New Roman" w:hAnsi="Times New Roman" w:cs="Times New Roman"/>
          <w:sz w:val="28"/>
          <w:szCs w:val="28"/>
        </w:rPr>
        <w:t xml:space="preserve">руб. по </w:t>
      </w:r>
      <w:r w:rsidR="005F68A4">
        <w:rPr>
          <w:rFonts w:ascii="Times New Roman" w:hAnsi="Times New Roman" w:cs="Times New Roman"/>
          <w:sz w:val="28"/>
          <w:szCs w:val="28"/>
        </w:rPr>
        <w:t xml:space="preserve">299 245 </w:t>
      </w:r>
      <w:r w:rsidRPr="00A819E3">
        <w:rPr>
          <w:rFonts w:ascii="Times New Roman" w:hAnsi="Times New Roman" w:cs="Times New Roman"/>
          <w:sz w:val="28"/>
          <w:szCs w:val="28"/>
        </w:rPr>
        <w:t>рецептам, средняя стоимость рецепта составила 1 </w:t>
      </w:r>
      <w:r w:rsidR="005F68A4" w:rsidRPr="005F68A4">
        <w:rPr>
          <w:rFonts w:ascii="Times New Roman" w:hAnsi="Times New Roman" w:cs="Times New Roman"/>
          <w:sz w:val="28"/>
          <w:szCs w:val="28"/>
        </w:rPr>
        <w:t>800</w:t>
      </w:r>
      <w:r w:rsidR="005F68A4">
        <w:rPr>
          <w:rFonts w:ascii="Times New Roman" w:hAnsi="Times New Roman" w:cs="Times New Roman"/>
          <w:sz w:val="28"/>
          <w:szCs w:val="28"/>
        </w:rPr>
        <w:t>,</w:t>
      </w:r>
      <w:r w:rsidR="005F68A4" w:rsidRPr="005F68A4">
        <w:rPr>
          <w:rFonts w:ascii="Times New Roman" w:hAnsi="Times New Roman" w:cs="Times New Roman"/>
          <w:sz w:val="28"/>
          <w:szCs w:val="28"/>
        </w:rPr>
        <w:t>97</w:t>
      </w:r>
      <w:r w:rsidRPr="00A819E3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14:paraId="3FF55EB5" w14:textId="77777777" w:rsidR="00517C47" w:rsidRDefault="006775D0" w:rsidP="00517C47">
      <w:pPr>
        <w:pStyle w:val="a3"/>
        <w:tabs>
          <w:tab w:val="left" w:pos="426"/>
          <w:tab w:val="left" w:pos="2238"/>
        </w:tabs>
        <w:spacing w:before="24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>В рамках федерального проекта «Борьба с сердечно-сосудистыми заболеваниями» в 2020 году было выделено финансирование в размере 134 342,700 тыс. руб., закуплено лекарственных препаратов на сумму 134 341, 670 тыс. руб.</w:t>
      </w:r>
    </w:p>
    <w:p w14:paraId="5B3C81D1" w14:textId="77777777" w:rsidR="00517C47" w:rsidRDefault="006775D0" w:rsidP="00517C47">
      <w:pPr>
        <w:pStyle w:val="a3"/>
        <w:tabs>
          <w:tab w:val="left" w:pos="426"/>
          <w:tab w:val="left" w:pos="2238"/>
        </w:tabs>
        <w:spacing w:before="24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>Число пациентов, состоящих под диспансерным наблюдением по поводу сердечно-сосудистого события, которые обеспечены в рамках федерального проекта «Борьба с сердечно-сосудистыми заболеваниями» составило 2 526 человек, что позволило достичь целевого показателя 50%.</w:t>
      </w:r>
    </w:p>
    <w:p w14:paraId="7A886709" w14:textId="652518FD" w:rsidR="006775D0" w:rsidRPr="00A819E3" w:rsidRDefault="006775D0" w:rsidP="00517C47">
      <w:pPr>
        <w:pStyle w:val="a3"/>
        <w:tabs>
          <w:tab w:val="left" w:pos="426"/>
          <w:tab w:val="left" w:pos="2238"/>
        </w:tabs>
        <w:spacing w:before="24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>Количество обслуженных рецептов в рамках федерального проекта «Борьба с сердечно-сосудистыми заболеваниями» составило 14 526 шт. на сумму 19 423,897 тыс. руб</w:t>
      </w:r>
      <w:r w:rsidR="009C5EF4" w:rsidRPr="00A819E3">
        <w:rPr>
          <w:rFonts w:ascii="Times New Roman" w:hAnsi="Times New Roman" w:cs="Times New Roman"/>
          <w:sz w:val="28"/>
          <w:szCs w:val="28"/>
        </w:rPr>
        <w:t>.</w:t>
      </w:r>
      <w:r w:rsidRPr="00A819E3">
        <w:rPr>
          <w:rFonts w:ascii="Times New Roman" w:hAnsi="Times New Roman" w:cs="Times New Roman"/>
          <w:sz w:val="28"/>
          <w:szCs w:val="28"/>
        </w:rPr>
        <w:t>, средняя стоимость рецепта составила 1 337,19 руб.</w:t>
      </w:r>
    </w:p>
    <w:p w14:paraId="2A6ECF47" w14:textId="78129FB2" w:rsidR="00BD7A19" w:rsidRPr="00517C47" w:rsidRDefault="00BD7A19" w:rsidP="00BD7A19">
      <w:pPr>
        <w:tabs>
          <w:tab w:val="left" w:pos="2238"/>
        </w:tabs>
        <w:spacing w:before="240" w:line="480" w:lineRule="auto"/>
        <w:ind w:left="-142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819E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17C47">
        <w:rPr>
          <w:rFonts w:ascii="Times New Roman" w:hAnsi="Times New Roman" w:cs="Times New Roman"/>
          <w:i/>
          <w:iCs/>
          <w:sz w:val="28"/>
          <w:szCs w:val="28"/>
        </w:rPr>
        <w:t>Контроль за нежелательными явлениями и за отсутствием лечебного эффекта ЛП, применяемых при БСК</w:t>
      </w:r>
    </w:p>
    <w:p w14:paraId="18B64BBC" w14:textId="40DF02CA" w:rsidR="00BD7A19" w:rsidRPr="00BD7A19" w:rsidRDefault="00BD7A19" w:rsidP="00BD7A19">
      <w:pPr>
        <w:tabs>
          <w:tab w:val="left" w:pos="2238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7A19">
        <w:rPr>
          <w:rFonts w:ascii="Times New Roman" w:hAnsi="Times New Roman" w:cs="Times New Roman"/>
          <w:sz w:val="28"/>
          <w:szCs w:val="28"/>
        </w:rPr>
        <w:t xml:space="preserve">В медицинских организациях главными врачами утверждаются локальным нормативным актом (приказом или распоряжением по МО) ответственные лица за организацию мониторинга безопасности лекарственных препаратов (далее – ЛП) методом регистрации нежелательных побочных реакций (далее – НПР) и отсутствием лечебного эффекта ЛП, в том </w:t>
      </w:r>
      <w:r w:rsidRPr="00BD7A19">
        <w:rPr>
          <w:rFonts w:ascii="Times New Roman" w:hAnsi="Times New Roman" w:cs="Times New Roman"/>
          <w:sz w:val="28"/>
          <w:szCs w:val="28"/>
        </w:rPr>
        <w:lastRenderedPageBreak/>
        <w:t>числе применяемых при БСК</w:t>
      </w:r>
      <w:r w:rsidR="00517C47">
        <w:rPr>
          <w:rFonts w:ascii="Times New Roman" w:hAnsi="Times New Roman" w:cs="Times New Roman"/>
          <w:sz w:val="28"/>
          <w:szCs w:val="28"/>
        </w:rPr>
        <w:t xml:space="preserve">: </w:t>
      </w:r>
      <w:r w:rsidRPr="00BD7A19">
        <w:rPr>
          <w:rFonts w:ascii="Times New Roman" w:hAnsi="Times New Roman" w:cs="Times New Roman"/>
          <w:sz w:val="28"/>
          <w:szCs w:val="28"/>
        </w:rPr>
        <w:t>порядок фармконтроля,</w:t>
      </w:r>
      <w:r w:rsidR="00517C47">
        <w:rPr>
          <w:rFonts w:ascii="Times New Roman" w:hAnsi="Times New Roman" w:cs="Times New Roman"/>
          <w:sz w:val="28"/>
          <w:szCs w:val="28"/>
        </w:rPr>
        <w:t xml:space="preserve"> </w:t>
      </w:r>
      <w:r w:rsidRPr="00BD7A19">
        <w:rPr>
          <w:rFonts w:ascii="Times New Roman" w:hAnsi="Times New Roman" w:cs="Times New Roman"/>
          <w:sz w:val="28"/>
          <w:szCs w:val="28"/>
        </w:rPr>
        <w:t xml:space="preserve">учетные формы. Например, приказ ГБУЗ ЛОКБ от 05.03.2021 №206 «Об организации в ГБУЗ ЛОКБ мониторинга безопасности лекарственных препаратов».   </w:t>
      </w:r>
    </w:p>
    <w:p w14:paraId="248426B8" w14:textId="28B98945" w:rsidR="00BD7A19" w:rsidRPr="00BD7A19" w:rsidRDefault="00BD7A19" w:rsidP="00BD7A19">
      <w:pPr>
        <w:tabs>
          <w:tab w:val="left" w:pos="2238"/>
        </w:tabs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D7A19">
        <w:rPr>
          <w:rFonts w:ascii="Times New Roman" w:hAnsi="Times New Roman" w:cs="Times New Roman"/>
          <w:sz w:val="28"/>
          <w:szCs w:val="28"/>
        </w:rPr>
        <w:t>Ведение в Ленинградской области баз данных регистров, реестров больных с БСК</w:t>
      </w:r>
    </w:p>
    <w:p w14:paraId="7CCE15E4" w14:textId="77777777" w:rsidR="00BD7A19" w:rsidRPr="00BD7A19" w:rsidRDefault="00BD7A19" w:rsidP="00BD7A19">
      <w:pPr>
        <w:widowControl w:val="0"/>
        <w:autoSpaceDE w:val="0"/>
        <w:autoSpaceDN w:val="0"/>
        <w:spacing w:before="22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A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 Комитета по здравоохранению Ленинградской области от 17.01.2020г. №10-О «О подготовке регистра лиц, которые перенесли ОНМК, инфаркт миокарда, а также которым были выполнены аортокоронарное шунтирование, ангиопластика коронарных артерий со стентированием и катетерная абляция по поводу сердечно-сосудистых заболеваний» определило сроки формирования регистра данной категории пациентов и организацию льготного лекарственного обеспечения в рамах региональной программы «Борьба с сердечно-сосудистыми заболеваниями». В настоящее время регистр ведется в электронной форме.</w:t>
      </w:r>
    </w:p>
    <w:p w14:paraId="2AA44846" w14:textId="7DFBE80F" w:rsidR="003864CD" w:rsidRPr="006775D0" w:rsidRDefault="0000007E" w:rsidP="003864CD">
      <w:pPr>
        <w:pStyle w:val="ConsPlusTitle"/>
        <w:spacing w:before="240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64CD" w:rsidRPr="006775D0">
        <w:rPr>
          <w:rFonts w:ascii="Times New Roman" w:hAnsi="Times New Roman" w:cs="Times New Roman"/>
          <w:sz w:val="28"/>
          <w:szCs w:val="28"/>
        </w:rPr>
        <w:t>1.8. Региональные документы, регламентирующие оказание помощи при БСК</w:t>
      </w:r>
    </w:p>
    <w:p w14:paraId="7B7560B2" w14:textId="77777777" w:rsidR="003864CD" w:rsidRDefault="003864CD" w:rsidP="003864CD">
      <w:pPr>
        <w:pStyle w:val="ConsPlusNormal"/>
        <w:ind w:firstLine="540"/>
        <w:jc w:val="both"/>
      </w:pPr>
    </w:p>
    <w:p w14:paraId="26CD9D5E" w14:textId="77777777" w:rsidR="00517C47" w:rsidRDefault="009C65C6" w:rsidP="00517C47">
      <w:pPr>
        <w:pStyle w:val="a9"/>
        <w:spacing w:before="0" w:beforeAutospacing="0" w:after="0" w:afterAutospacing="0" w:line="276" w:lineRule="auto"/>
        <w:ind w:firstLine="709"/>
        <w:jc w:val="both"/>
        <w:rPr>
          <w:rFonts w:eastAsia="+mn-ea"/>
          <w:color w:val="000000"/>
          <w:kern w:val="24"/>
          <w:sz w:val="28"/>
          <w:szCs w:val="28"/>
        </w:rPr>
      </w:pPr>
      <w:hyperlink r:id="rId25" w:history="1">
        <w:r w:rsidR="003864CD" w:rsidRPr="006775D0">
          <w:rPr>
            <w:sz w:val="28"/>
            <w:szCs w:val="28"/>
          </w:rPr>
          <w:t>Приказом</w:t>
        </w:r>
      </w:hyperlink>
      <w:r w:rsidR="003864CD" w:rsidRPr="006775D0">
        <w:rPr>
          <w:sz w:val="28"/>
          <w:szCs w:val="28"/>
        </w:rPr>
        <w:t xml:space="preserve"> Комитета здравоохранения Ленинградской области от 07.05.2020 N 9 регламентирована организация оказания специализированной медицинской помощи в экстренной и неотложной формах пациентам с болезнями системы кровообращения, утверждена схема маршрутизации. В приказе определены дистанционные диагностические центры для передачи ЭКГ. </w:t>
      </w:r>
      <w:r w:rsidR="003864CD" w:rsidRPr="006775D0">
        <w:rPr>
          <w:rFonts w:eastAsia="+mn-ea"/>
          <w:bCs/>
          <w:color w:val="000000"/>
          <w:kern w:val="24"/>
          <w:sz w:val="28"/>
          <w:szCs w:val="28"/>
        </w:rPr>
        <w:t>Дополнительно</w:t>
      </w:r>
      <w:r w:rsidR="003864CD" w:rsidRPr="006775D0">
        <w:rPr>
          <w:rFonts w:eastAsia="+mn-ea"/>
          <w:color w:val="000000"/>
          <w:kern w:val="24"/>
          <w:sz w:val="28"/>
          <w:szCs w:val="28"/>
        </w:rPr>
        <w:t xml:space="preserve"> к 6 ПСО для ОНМК на базе ГБУЗ ЛО «Всеволожская КМБ», «Гатчинская КМБ», «Выборгская МБ», «Волховская МБ», «Тихвинская МБ», «Тосненская КМБ</w:t>
      </w:r>
      <w:r w:rsidR="003864CD" w:rsidRPr="006775D0">
        <w:rPr>
          <w:rFonts w:eastAsia="+mn-ea"/>
          <w:bCs/>
          <w:color w:val="000000"/>
          <w:kern w:val="24"/>
          <w:sz w:val="28"/>
          <w:szCs w:val="28"/>
        </w:rPr>
        <w:t>» открыто ПСО для ОНМК в ГБУЗ ЛО «Кингисеппская межрайонная больница</w:t>
      </w:r>
      <w:r w:rsidR="003864CD" w:rsidRPr="006775D0">
        <w:rPr>
          <w:rFonts w:eastAsia="+mn-ea"/>
          <w:color w:val="000000"/>
          <w:kern w:val="24"/>
          <w:sz w:val="28"/>
          <w:szCs w:val="28"/>
        </w:rPr>
        <w:t xml:space="preserve">». </w:t>
      </w:r>
    </w:p>
    <w:p w14:paraId="0B3FF406" w14:textId="77777777" w:rsidR="00517C47" w:rsidRDefault="009C65C6" w:rsidP="00517C47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hyperlink r:id="rId26" w:history="1">
        <w:r w:rsidR="003864CD" w:rsidRPr="006775D0">
          <w:rPr>
            <w:sz w:val="28"/>
            <w:szCs w:val="28"/>
          </w:rPr>
          <w:t>Приказом</w:t>
        </w:r>
      </w:hyperlink>
      <w:r w:rsidR="003864CD" w:rsidRPr="006775D0">
        <w:rPr>
          <w:sz w:val="28"/>
          <w:szCs w:val="28"/>
        </w:rPr>
        <w:t xml:space="preserve"> Комитета здравоохранения Ленинградской области от 24.08.2020 N 16 внесены изменения и дополнения в связи с открытием ЧКВ центра в ПСО ГБУЗ ЛО «Тихвинская КМБ».</w:t>
      </w:r>
    </w:p>
    <w:p w14:paraId="243EBA7B" w14:textId="0E26D0B0" w:rsidR="003864CD" w:rsidRPr="006775D0" w:rsidRDefault="003864CD" w:rsidP="00517C47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775D0">
        <w:rPr>
          <w:sz w:val="28"/>
          <w:szCs w:val="28"/>
        </w:rPr>
        <w:t>Распоряжение Комитета по здравоохранению Ленинградской области от 31.07.2017 N 297-0 "О санитарно-авиационной эвакуации на территории Ленинградской области".</w:t>
      </w:r>
      <w:r w:rsidR="00517C47">
        <w:rPr>
          <w:sz w:val="28"/>
          <w:szCs w:val="28"/>
        </w:rPr>
        <w:t xml:space="preserve"> </w:t>
      </w:r>
      <w:r w:rsidRPr="006775D0">
        <w:rPr>
          <w:sz w:val="28"/>
          <w:szCs w:val="28"/>
        </w:rPr>
        <w:t>В указанном распоряжении определены основные цели применения санитарной авиации:</w:t>
      </w:r>
    </w:p>
    <w:p w14:paraId="1584D222" w14:textId="02209E52" w:rsidR="003864CD" w:rsidRPr="006775D0" w:rsidRDefault="00517C47" w:rsidP="003864C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864CD" w:rsidRPr="006775D0">
        <w:rPr>
          <w:rFonts w:ascii="Times New Roman" w:hAnsi="Times New Roman" w:cs="Times New Roman"/>
          <w:sz w:val="28"/>
          <w:szCs w:val="28"/>
        </w:rPr>
        <w:t>экстренная эвакуация и оказание скорой медицинской помощи пострадавшим в ДТП, ЧС и при внезапных заболеваниях (при этом значительно сокращается время реагирования, появляется возможность в большинстве случаев придерживаться правила "золотого часа");</w:t>
      </w:r>
    </w:p>
    <w:p w14:paraId="51B2A171" w14:textId="77777777" w:rsidR="00517C47" w:rsidRDefault="00517C47" w:rsidP="00517C4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864CD" w:rsidRPr="006775D0">
        <w:rPr>
          <w:rFonts w:ascii="Times New Roman" w:hAnsi="Times New Roman" w:cs="Times New Roman"/>
          <w:sz w:val="28"/>
          <w:szCs w:val="28"/>
        </w:rPr>
        <w:t>межгоспитальная эвакуация пациентов из районных и межрайонных больниц Ленинградской области для оказания высокотехнологичной и специализированной медицинской помощи в областных лечебных учреждениях более высокого уровня, расположенных на территории г. Санкт-Петербурга.</w:t>
      </w:r>
    </w:p>
    <w:p w14:paraId="4AC3A29D" w14:textId="77777777" w:rsidR="00517C47" w:rsidRDefault="003864CD" w:rsidP="00517C47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>Также в распоряжении описаны механизмы взаимодействия участников при оказании авиамедицинской помощи, закреплены показания к применению санитарной авиации, утверждены необходимые формы документов.</w:t>
      </w:r>
    </w:p>
    <w:p w14:paraId="7F8D1981" w14:textId="06DC4159" w:rsidR="003864CD" w:rsidRPr="006775D0" w:rsidRDefault="003864CD" w:rsidP="00517C47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>В результате время санитарной эвакуации значительно сократилось за счет оперативности реагирования и совершенствования технической базы.</w:t>
      </w:r>
    </w:p>
    <w:p w14:paraId="1E3CAA4A" w14:textId="77777777" w:rsidR="00517C47" w:rsidRDefault="003864CD" w:rsidP="00517C47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>Распоряжение Комитета по здравоохранению Ленинградской области от 30.11.2017 N 454-о "О совете по острой сосудистой патологии при Комитете по здравоохранению Ленинградской области".</w:t>
      </w:r>
    </w:p>
    <w:p w14:paraId="55F34FE0" w14:textId="77777777" w:rsidR="00517C47" w:rsidRDefault="003864CD" w:rsidP="00517C47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>Распоряжением Комитета по здравоохранению Ленинградской области от 17.06.2019 г. №244-О «О реализации региональных проектов «Борьба с сердечно-сосудистыми заболеваниями» и «Борьба с онкологическими заболеваниями» в медицинских организациях Ленинградской области» созданы координационные центры, утверждено Положение о них, а также утверждены формы мониторингов, показатели, используемые для оценки работы по реализации регионального проекта «Здоровье», и показатели эффективности  работы руководителей медицинских организаций Ленинградской области в части реализации данных региональных проектов.</w:t>
      </w:r>
    </w:p>
    <w:p w14:paraId="2DE60DE8" w14:textId="7F6EBA70" w:rsidR="003864CD" w:rsidRPr="006775D0" w:rsidRDefault="003864CD" w:rsidP="00517C47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>Распоряжением Комитета по здравоохранению Ленинградской области от 01.07.2019 г. №259/1-О «Об утверждении схемы маршрутизации пациентов, нуждающихся в медицинской реабилитации» утверждена Схема маршрутизации пациентов, нуждающихся в медицинской реабилитации по профилю заболевания, в т.ч. пациентам после перенесенных ОКС и ОНМК.</w:t>
      </w:r>
    </w:p>
    <w:p w14:paraId="580A1465" w14:textId="77777777" w:rsidR="00517C47" w:rsidRDefault="003864CD" w:rsidP="00517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 xml:space="preserve">Распоряжением Комитета по здравоохранению Ленинградской области от 15.10.2019 г. №380-О «Об утверждении дорожных карт медицинских  организаций Ленинградской области по реализации регионального проекта «Борьба с </w:t>
      </w:r>
      <w:proofErr w:type="gramStart"/>
      <w:r w:rsidRPr="006775D0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gramEnd"/>
      <w:r w:rsidRPr="006775D0">
        <w:rPr>
          <w:rFonts w:ascii="Times New Roman" w:hAnsi="Times New Roman" w:cs="Times New Roman"/>
          <w:sz w:val="28"/>
          <w:szCs w:val="28"/>
        </w:rPr>
        <w:t xml:space="preserve"> заболеваниями» для каждой медицинской организации была утверждена дорожная карта, включавшая индивидуальные целевые показатели и планы мероприятий по реализации проекта.</w:t>
      </w:r>
    </w:p>
    <w:p w14:paraId="1C37098C" w14:textId="6DAE6FF6" w:rsidR="003864CD" w:rsidRPr="006775D0" w:rsidRDefault="003864CD" w:rsidP="00517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 xml:space="preserve">Распоряжение Комитета по здравоохранению Ленинградской области от 30.12.2019 г. года № 479-о «Об обязательной оценке показаний к реваскуляризации миокарда у всех больных с хроническими формами ишемической болезни сердца, </w:t>
      </w:r>
      <w:r w:rsidRPr="006775D0">
        <w:rPr>
          <w:rFonts w:ascii="Times New Roman" w:hAnsi="Times New Roman" w:cs="Times New Roman"/>
          <w:sz w:val="28"/>
          <w:szCs w:val="28"/>
        </w:rPr>
        <w:lastRenderedPageBreak/>
        <w:t xml:space="preserve">перенесших острый коронарный синдром с подъемом сегмента </w:t>
      </w:r>
      <w:r w:rsidRPr="006775D0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6775D0">
        <w:rPr>
          <w:rFonts w:ascii="Times New Roman" w:hAnsi="Times New Roman" w:cs="Times New Roman"/>
          <w:sz w:val="28"/>
          <w:szCs w:val="28"/>
        </w:rPr>
        <w:t xml:space="preserve"> и острый коронарный синдром без подъема сегмента  </w:t>
      </w:r>
      <w:r w:rsidRPr="006775D0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6775D0">
        <w:rPr>
          <w:rFonts w:ascii="Times New Roman" w:hAnsi="Times New Roman" w:cs="Times New Roman"/>
          <w:sz w:val="28"/>
          <w:szCs w:val="28"/>
        </w:rPr>
        <w:t xml:space="preserve"> на электрокардиограмме с занесением в медицинскую документацию».</w:t>
      </w:r>
    </w:p>
    <w:p w14:paraId="0675FA3B" w14:textId="2EC507EB" w:rsidR="003864CD" w:rsidRPr="006775D0" w:rsidRDefault="003864CD" w:rsidP="00517C4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>Распоряжение Комитета по здравоохранению Ленинградской области от 17.01.2020г. №10</w:t>
      </w:r>
      <w:r w:rsidR="00F42EA7">
        <w:rPr>
          <w:rFonts w:ascii="Times New Roman" w:hAnsi="Times New Roman" w:cs="Times New Roman"/>
          <w:sz w:val="28"/>
          <w:szCs w:val="28"/>
        </w:rPr>
        <w:t>-</w:t>
      </w:r>
      <w:r w:rsidRPr="006775D0">
        <w:rPr>
          <w:rFonts w:ascii="Times New Roman" w:hAnsi="Times New Roman" w:cs="Times New Roman"/>
          <w:sz w:val="28"/>
          <w:szCs w:val="28"/>
        </w:rPr>
        <w:t>О «О подготовке регистра лиц, которые перенес</w:t>
      </w:r>
      <w:r w:rsidR="00582345">
        <w:rPr>
          <w:rFonts w:ascii="Times New Roman" w:hAnsi="Times New Roman" w:cs="Times New Roman"/>
          <w:sz w:val="28"/>
          <w:szCs w:val="28"/>
        </w:rPr>
        <w:t>л</w:t>
      </w:r>
      <w:r w:rsidRPr="006775D0">
        <w:rPr>
          <w:rFonts w:ascii="Times New Roman" w:hAnsi="Times New Roman" w:cs="Times New Roman"/>
          <w:sz w:val="28"/>
          <w:szCs w:val="28"/>
        </w:rPr>
        <w:t>и ОНМК, инфаркт миокарда, а также которым были выполнены аортокоронарное шунтирование, ангиопластика коронарных артерий со стентированием и катетерная абляция по поводу сердечно-сосудистых заболеваний» определило сроки формирования регистра данной категории пациентов и организацию льготного лекарственного обеспечения в рамах региональной программы «Борьба с сердечно-сосудистыми заболеваниями».</w:t>
      </w:r>
    </w:p>
    <w:p w14:paraId="770D7003" w14:textId="77777777" w:rsidR="003864CD" w:rsidRPr="006775D0" w:rsidRDefault="003864CD" w:rsidP="00517C4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>Распоряжение Комитета по здравоохранению Ленинградской области от 23.03.2020 года №161-о «Об утверждении Методических рекомендаций по организации диспансерного наблюдения  за пациентами высокого риска сердечно - сосудистых осложнений в Ленинградской области».</w:t>
      </w:r>
    </w:p>
    <w:p w14:paraId="598F2756" w14:textId="77777777" w:rsidR="003864CD" w:rsidRPr="006775D0" w:rsidRDefault="003864CD" w:rsidP="003864C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>В указанном распоряжении определены основные функции центров и кабинетов  управления рисками, первичная медицинская документация, отчетная и учетная документация центров и кабинетов и показания для направления пациентов в центры или кабинеты управления рисками.</w:t>
      </w:r>
    </w:p>
    <w:p w14:paraId="6B66D77B" w14:textId="77777777" w:rsidR="00517C47" w:rsidRDefault="003864CD" w:rsidP="00517C4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>Распоряжение Комитета по здравоохранению Ленинградской области от 11.11.2020 года №421-о «Об утверждении Правил ведения Регионального регистра лиц, перенесших острое нарушение мозгового кровообращения, инфаркт миокарда, а также которым были выполнены аортокоронарное шунтирование, ангиопластика коронарных артерий со стентированием и катетерная абляция по поводу сердечно-сосудистых заболеваний.</w:t>
      </w:r>
    </w:p>
    <w:p w14:paraId="021AE557" w14:textId="77777777" w:rsidR="00517C47" w:rsidRDefault="003864CD" w:rsidP="00517C4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 xml:space="preserve">Распоряжение Комитета по здравоохранению Ленинградской области от 15.02.2021 года №87-О «О медицинской реабилитации больных, перенесших острый инфаркт миокарда, операции на сердце и магистральных сосудах, пневмонию, вызванную, в том числе вирусом </w:t>
      </w:r>
      <w:r w:rsidRPr="006775D0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6775D0">
        <w:rPr>
          <w:rFonts w:ascii="Times New Roman" w:hAnsi="Times New Roman" w:cs="Times New Roman"/>
          <w:sz w:val="28"/>
          <w:szCs w:val="28"/>
        </w:rPr>
        <w:t xml:space="preserve">-19, в санаториях непосредственно после стационарного лечения в 2021г.» </w:t>
      </w:r>
    </w:p>
    <w:p w14:paraId="780D5CE9" w14:textId="77777777" w:rsidR="00517C47" w:rsidRDefault="003864CD" w:rsidP="00517C4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 xml:space="preserve">Распоряжение Комитета по здравоохранению Ленинградской области от 19.02.2021 года №101-о «О медицинской реабилитации в санатории беременных из групп риска и больных, перенесших острое нарушение мозгового кровообращения, непосредственно после стационарного лечения в </w:t>
      </w:r>
      <w:r w:rsidR="00517C47">
        <w:rPr>
          <w:rFonts w:ascii="Times New Roman" w:hAnsi="Times New Roman" w:cs="Times New Roman"/>
          <w:sz w:val="28"/>
          <w:szCs w:val="28"/>
        </w:rPr>
        <w:t>2</w:t>
      </w:r>
      <w:r w:rsidRPr="006775D0">
        <w:rPr>
          <w:rFonts w:ascii="Times New Roman" w:hAnsi="Times New Roman" w:cs="Times New Roman"/>
          <w:sz w:val="28"/>
          <w:szCs w:val="28"/>
        </w:rPr>
        <w:t>021 году.»</w:t>
      </w:r>
    </w:p>
    <w:p w14:paraId="00862757" w14:textId="77777777" w:rsidR="00517C47" w:rsidRDefault="003864CD" w:rsidP="00517C4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 xml:space="preserve">Распоряжение Комитета по здравоохранению Ленинградской области от 20.02.2021 г. №105-О «О реализации региональных проектов «Борьба с сердечно-сосудистыми заболеваниями» и «Борьба с онкологическими заболеваниями» в </w:t>
      </w:r>
      <w:r w:rsidRPr="006775D0">
        <w:rPr>
          <w:rFonts w:ascii="Times New Roman" w:hAnsi="Times New Roman" w:cs="Times New Roman"/>
          <w:sz w:val="28"/>
          <w:szCs w:val="28"/>
        </w:rPr>
        <w:lastRenderedPageBreak/>
        <w:t>медицинских организациях Ленинградской области в 2021 г.» утвердило целевые показатели, формы мониторингов данных проектов, чек-листы для оценки эффективности работы кабинетов (центров) управления рисками и для оценки мероприятий по снижению смертности в медицинских организациях Ленинградской области. Этим же распоряжением утверждены сроки актуализации региональных проектов в соответствии со сроками, установленными федеральным проектным офисом Минздрава РФ.</w:t>
      </w:r>
      <w:r w:rsidR="00517C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0B79C1" w14:textId="77777777" w:rsidR="006416A3" w:rsidRDefault="003864CD" w:rsidP="006416A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>Распоряжение Комитета по здравоохранению Ленинградской области от 01.03.2021 года №114-о «Об утверждении Регламента информационного взаимодействия медицинских организаций Ленинградской области при работе с централизованной подсистемой «Диспетчерская служба скорой медицинской помощи Ленинградской области»».</w:t>
      </w:r>
    </w:p>
    <w:p w14:paraId="3D914BF2" w14:textId="77777777" w:rsidR="006416A3" w:rsidRDefault="003864CD" w:rsidP="006416A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>Распоряжение Комитета по здравоохранению Ленинградской области от 15.03.2021 года №200-о «Об утверждении индивидуальных целевых показателей регионального проекта «Борьба с сердечно-сосудистыми заболеваниями» для реализации в медицинских организациях Ленинградской области» в 2021 году».</w:t>
      </w:r>
    </w:p>
    <w:p w14:paraId="5775718F" w14:textId="5D270901" w:rsidR="003864CD" w:rsidRPr="006775D0" w:rsidRDefault="003864CD" w:rsidP="006416A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75D0">
        <w:rPr>
          <w:rFonts w:ascii="Times New Roman" w:hAnsi="Times New Roman" w:cs="Times New Roman"/>
          <w:sz w:val="28"/>
          <w:szCs w:val="28"/>
        </w:rPr>
        <w:t>Распоряжение Комитета по здравоохранению Ленинградской области от 15.03.2021 года №199-о «О внесении изменений в Распоряжение Комитета по здравоохранению Ленинградской области от 17.06.2019 № 244-о «О реализации региональных проектов «Борьба с сердечно-сосудистыми заболеваниями» и «Борьба с онкологическими заболеваниями» в медицинских организациях Ленинградской области».</w:t>
      </w:r>
    </w:p>
    <w:p w14:paraId="06C752D3" w14:textId="77777777" w:rsidR="00036C94" w:rsidRDefault="00036C94" w:rsidP="006416A3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3B7AE50" w14:textId="77777777" w:rsidR="00036C94" w:rsidRDefault="00036C94" w:rsidP="006416A3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8795031" w14:textId="77777777" w:rsidR="00036C94" w:rsidRDefault="00036C94" w:rsidP="006416A3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48D4ABA" w14:textId="77777777" w:rsidR="00036C94" w:rsidRDefault="00036C94" w:rsidP="006416A3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0729457" w14:textId="77777777" w:rsidR="00036C94" w:rsidRDefault="00036C94" w:rsidP="006416A3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4CE3BFD" w14:textId="77777777" w:rsidR="00036C94" w:rsidRDefault="00036C94" w:rsidP="006416A3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0D70F21" w14:textId="77777777" w:rsidR="00036C94" w:rsidRDefault="00036C94" w:rsidP="006416A3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6DB03DB" w14:textId="77777777" w:rsidR="00036C94" w:rsidRDefault="00036C94" w:rsidP="006416A3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4583CC0" w14:textId="77777777" w:rsidR="00036C94" w:rsidRDefault="00036C94" w:rsidP="006416A3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59DB3E0" w14:textId="77777777" w:rsidR="003510EE" w:rsidRDefault="003510EE" w:rsidP="003510EE">
      <w:pPr>
        <w:tabs>
          <w:tab w:val="left" w:pos="2238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8880DC" w14:textId="020B8AA4" w:rsidR="006416A3" w:rsidRPr="003510EE" w:rsidRDefault="00562FF8" w:rsidP="00562FF8">
      <w:pPr>
        <w:pStyle w:val="ConsPlusTitle"/>
        <w:spacing w:before="240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1.9 </w:t>
      </w:r>
      <w:r w:rsidR="00AA5DED" w:rsidRPr="003510EE">
        <w:rPr>
          <w:rFonts w:ascii="Times New Roman" w:hAnsi="Times New Roman" w:cs="Times New Roman"/>
          <w:sz w:val="28"/>
          <w:szCs w:val="28"/>
        </w:rPr>
        <w:t xml:space="preserve"> </w:t>
      </w:r>
      <w:r w:rsidR="00075730" w:rsidRPr="003510EE">
        <w:rPr>
          <w:rFonts w:ascii="Times New Roman" w:hAnsi="Times New Roman" w:cs="Times New Roman"/>
          <w:sz w:val="28"/>
          <w:szCs w:val="28"/>
        </w:rPr>
        <w:t>План мероприятий региональной программы</w:t>
      </w:r>
    </w:p>
    <w:p w14:paraId="3F747166" w14:textId="77777777" w:rsidR="00075730" w:rsidRDefault="00075730" w:rsidP="0007573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47" w:type="dxa"/>
        <w:tblInd w:w="-601" w:type="dxa"/>
        <w:tblLook w:val="04A0" w:firstRow="1" w:lastRow="0" w:firstColumn="1" w:lastColumn="0" w:noHBand="0" w:noVBand="1"/>
      </w:tblPr>
      <w:tblGrid>
        <w:gridCol w:w="416"/>
        <w:gridCol w:w="3000"/>
        <w:gridCol w:w="1116"/>
        <w:gridCol w:w="1157"/>
        <w:gridCol w:w="3095"/>
        <w:gridCol w:w="2637"/>
        <w:gridCol w:w="2717"/>
        <w:gridCol w:w="1709"/>
      </w:tblGrid>
      <w:tr w:rsidR="00036C94" w:rsidRPr="00036C94" w14:paraId="07B0B1B0" w14:textId="77777777" w:rsidTr="00036C94">
        <w:trPr>
          <w:trHeight w:val="262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C1FF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A5591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4DF4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Сроки реализации</w:t>
            </w:r>
          </w:p>
        </w:tc>
        <w:tc>
          <w:tcPr>
            <w:tcW w:w="3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5EE9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2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DF3E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Критерий исполнения мероприятия</w:t>
            </w:r>
          </w:p>
        </w:tc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3C1D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Характеристика результата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28A2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Регулярность</w:t>
            </w:r>
          </w:p>
        </w:tc>
      </w:tr>
      <w:tr w:rsidR="00036C94" w:rsidRPr="00036C94" w14:paraId="4FECA426" w14:textId="77777777" w:rsidTr="00036C94">
        <w:trPr>
          <w:trHeight w:val="262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D5075" w14:textId="77777777" w:rsidR="00036C94" w:rsidRPr="00036C94" w:rsidRDefault="00036C94" w:rsidP="00036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44FBA" w14:textId="77777777" w:rsidR="00036C94" w:rsidRPr="00036C94" w:rsidRDefault="00036C94" w:rsidP="00036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6763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Начало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327C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Окончание</w:t>
            </w:r>
          </w:p>
        </w:tc>
        <w:tc>
          <w:tcPr>
            <w:tcW w:w="3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779A4" w14:textId="77777777" w:rsidR="00036C94" w:rsidRPr="00036C94" w:rsidRDefault="00036C94" w:rsidP="00036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26411" w14:textId="77777777" w:rsidR="00036C94" w:rsidRPr="00036C94" w:rsidRDefault="00036C94" w:rsidP="00036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5B1B2" w14:textId="77777777" w:rsidR="00036C94" w:rsidRPr="00036C94" w:rsidRDefault="00036C94" w:rsidP="00036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EEB7B" w14:textId="77777777" w:rsidR="00036C94" w:rsidRPr="00036C94" w:rsidRDefault="00036C94" w:rsidP="00036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36C94" w:rsidRPr="00036C94" w14:paraId="06EB6602" w14:textId="77777777" w:rsidTr="00036C94">
        <w:trPr>
          <w:trHeight w:val="262"/>
        </w:trPr>
        <w:tc>
          <w:tcPr>
            <w:tcW w:w="15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2372C" w14:textId="77777777" w:rsidR="00036C94" w:rsidRPr="00036C94" w:rsidRDefault="00036C94" w:rsidP="00036C94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Мероприятия по внедрению и соблюдению клинических рекомендаций и протоколов ведения больных с сердечно-сосудистыми заболеваниями</w:t>
            </w:r>
          </w:p>
        </w:tc>
      </w:tr>
      <w:tr w:rsidR="00036C94" w:rsidRPr="00036C94" w14:paraId="5071CA89" w14:textId="77777777" w:rsidTr="00036C94">
        <w:trPr>
          <w:trHeight w:val="314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5181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217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и утверждение плана мероприятий по внедрение и соблюдение клинических рекомендаций и протоколов ведения больных с сердечно-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сосудистыми заболеваниями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3B14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7D6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ADFD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кардиолог комитета по здравоохранению Ленинградской области (Тюрина Т.В.); лавный внештатный невролог комитета по здравоохранению Ленинградской области (Жуковская Н.В.); 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ACAE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Чек - листы по соблюдению клинических рекомендаций и протоколов ведения больных с сердечно-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сосудистыми заболеваниями по нозологиям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9FA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о выполнения плана (ежеквартальные), утвержденные чек-листы по соблюдению клинических рекомендаций и протоколов ведения больных с сердечно-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сосудистыми заболеваниями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D74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AC74A2A" w14:textId="77777777" w:rsidTr="00036C94">
        <w:trPr>
          <w:trHeight w:val="392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BA6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794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Утверждение плана проведения образовательных семинаров по изучению клинических рекомендаций по лечению больных с сердечно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-сосудистыми заболеваниями в медицинских организациях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6DC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B64B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4AA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Н.В.); Консультант отдела организации медицинской помощи взрослому населению комитета по здравоохранению Ленинградской области, факультет послевузовского образования ГБОУ ВО "ПСПбГМУ им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кадем. И.П.Павлова" МЗ РФ (Сенько С.А., Шапорова Н.Л.)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476E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Протоколы совещаний с регистрацией участников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8F8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образовательных семинаров; протоколы совещаний с регистрацией участников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279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7FF8EFB5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F39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BD6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и внедрение  плана мероприятий по обеспечению достижения указанных показателей в клинических рекомендациях по профилю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08E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725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F6D2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Н.В.); 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EF7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мероприятий с перечнем показателей, отчеты по исполнению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E18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 с перечнем показателей, отчеты по исполнению ежеквартально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ED97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1B3457EF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0F84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89A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Мониторинг выполнения критериев оценки качества медицинской помощи в рамках системы внутреннего контроля качества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4E3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749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FAE5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Н.В.); Главные врачи медицинских организаций подведомственных комитету по здравоохранению Ленинградской области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833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по исполнению указанных показателей в клинических рекомендациях по профилю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9F8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по исполнению указанных показателей в клинических рекомендациях по профилю ежеквартально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A1A6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6DEC804F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E363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371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Ежегодная актуализация утвержденных в каждой медицинской организации протоколов лечения по профилю ССЗ (протоколы ведения пациентов) на основе соответствующих клинических рекомендаций по профилю, порядка оказания медицинской помощи по профилю и с учетом стандарта медицинской помощи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8BE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6DE2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5467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Н.В.); Главные врачи медицинских организаций подведомственных комитету по здравоохранению Ленинградской области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74A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Протоколы, согласованные с главными нештатными профильными специалистами комитета по здравоохранению Ленинградской области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16D1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Протоколы, согласованные с главными нештатными профильными специалистами комитета по здравоохранению Ленинградской области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8C5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17EF466B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33D3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B9F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мероприятий  по организации и обеспечению доли больных с ОКС и/или ОНМК, госпитализированных в профильные специализированные отделения (РСЦ, ПСО или в кардиологические отделения с круглосуточной палатой реанимации и интенсивной терапии (ПРИ Г) и БИТР,</w:t>
            </w:r>
            <w:proofErr w:type="gramEnd"/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72B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7F09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A2C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по скорой медицинской помощи  комитета по здравоохранению Ленинградской области (Сбруева А.В.);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47D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Протоколы совещаний с регистрацией участников; обеспечение профильности госпитализации не менее 95%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29B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Протоколы совещаний с регистрацией участников; обеспечение профильности госпитализации не менее 95%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336E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625C97F" w14:textId="77777777" w:rsidTr="00036C94">
        <w:trPr>
          <w:trHeight w:val="235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D374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B3A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Утверждение плана мероприятий по обеспечению применения методики тромболитической терапии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10D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CA6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3B3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невролог комитета по здравоохранению Ленинградской области (Жуковская Н.В.); 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BC3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мероприятий по обеспечению применения методики тромболитической терапии с достижением целевого показателя 5% от всех случаев ишемического инсульта, достижению показателя время «от двери до иглы» не более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755A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мероприятий, отчеты по исполнению 4 раза в год; обеспечение применения методики тромболитической терапии с достижением целевого показателя 5% от всех случаев ишемического инсульта, достижению показателя время «от двери до иглы» не более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F96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4F72A538" w14:textId="77777777" w:rsidTr="00036C94">
        <w:trPr>
          <w:trHeight w:val="235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E83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B44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Утверждение плана мероприятий по увеличению количества ангиохирургических и нейрохирургических операций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A814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61E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C41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невролог комитета по здравоохранению Ленинградской области (Жуковская Н.В.); 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AD3D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мероприятий, отчеты по исполнению 2 раза в год; обеспечение целевого показателя 10-15% у пациентов с геморрагическим инсультом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87A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мероприятий, отчеты по исполнению 4 раза в год; обеспечение целевого показателя 10-15% у пациентов с геморрагическим инсультом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A8C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2099B5B8" w14:textId="77777777" w:rsidTr="00036C94">
        <w:trPr>
          <w:trHeight w:val="392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947C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C55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Утверждение плана мероприятий по обеспечению достижения следующих показателей: доля обращений больных с ОКС в течение 2 ч от начала болей не менее 25%; проведение реперфузионной терапии не менее 85% больных с оksnst; доля первичного ЧКВ при оksnst не менее 60%; интервал "постановка диагноза  оksnst не более 120мин; интервал "поступление больного в стационар  оksnst - ЧКВ" не более 60мин; доля проведения ЧКВ после ТЛТ не менее 70% от всех случаев проведения ТЛТ.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F80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161C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820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940F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мероприятий, отчеты по исполнению 4 раза в год; обеспечение целевого показателя 10-15% у пациентов с геморрагическим инсультом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890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мероприятий, отчеты по исполнению 4 раза в год; обеспечение следующих показателей: доля обращений больных с ОКС в течение 2 ч от начала болей не менее 25%; проведение реперфузионной терапии не менее 85% больных с оksnst; доля первичного ЧКВ при оksnst не менее 60%; интервал "постановка диагноза  оksnst не более 120мин; интервал "поступление больного в стационар  оksnst - ЧКВ" не более 60мин; доля проведения ЧКВ после ТЛТ не менее 70% от всех случаев проведения ТЛТ.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424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285FEAA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D223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980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оценки показаний к реваскуляризации миокарда у всех больных с хроническими формами ИБС, перенесших okc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stи острый коронарный синдром без подъема сегмента ST(оксбпsт) с последующим выполнением реваскуляризации при выявлении показаний в первичном звене и на стационарном этапе с занесением результатов в медицинскую документацию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550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E8F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74C1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кардиолог комитета по здравоохранению Ленинградской области (Тюрина Т.В.); Главные врачи медицинских организаций подведомственных комитету по здравоохранению Ленинградской области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DE5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Ведение регионального регистра пациентов с ХИБС, имеющих показаний к реваскуляризации миокарда, формирование государственного задания с учетом количества пациентов с ХИБС, нуждающихся в оценке показаний и ресваскуляризации миокарда.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4F0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Ведение регионального регистра пациентов с ХИБС, имеющих показаний к реваскуляризации миокарда, формирование государственного задания с учетом количества пациентов с ХИБС, нуждающихся в оценке показаний и реваскуляризации миокарда. Отчеты об исполнении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90F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1F9EB7C4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79CB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0ED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Мониторинг исполнения   распоряжения комитета по здравоохранению Ленинградской области №478-о от 30.12.2019 г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 утверждении схемы маршрутизации пациентов с болезнями системы кровообращения из муниципальных районов  и городского округа  Ленинградской области для оказания специализированной медицинской помощи в плановом порядке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7A6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EC1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994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Н.В.); 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3D7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Мониторинг исполнения распоряжения в системе внутреннего контроля качества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;, 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реестров пациентов с БСК, нуждающихся в оказании ВМП.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B27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Мониторинг исполнения распоряжения в системе внутреннего контроля качества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;, 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реестров пациентов с БСК, нуждающихся в оказании ВМП.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FD3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5DA7878F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A80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F05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и внедрение плана мероприятий по включению пациентов в мероприятия ранней медицинской реабилитации пациентов  не позднее 72 часов от поступления в стационар  не менее 70 % пациентов  от числа поступивших при ОКС и не менее 55 % пациентов от числа поступивших при ОНМК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CDA0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4375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1DA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E62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 по включению пациентов в мероприятия ранней медицинской реабилитации пациентов  не позднее 72 часов от поступления в стационар  не менее 70 % пациентов  от числа поступивших при ОКС и не менее 55 % пациентов от числа поступивших при ОНМК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8749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мероприятий по включению пациентов в мероприятия ранней медицинской реабилитации пациентов  не позднее 72 часов от поступления в стационар  не менее 70 % пациентов  от числа поступивших при ОКС и не менее 55 % пациентов от числа поступивших при ОНМК, отчеты о выполнении ежеквартально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43A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0E4052FE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63D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439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проведения оценки нутритивного статуса и диагностики наличия дисфагии у пациентов с ОНМК в первые 24 часа от поступления в стационар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8FEB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D79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AF6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невролог комитета по здравоохранению Ленинградской области (Жуковская Н.В.); Руководители первичных сосудистых центров для больных с ОНМК медицинских организаций подведомственных комитету по здравоохранению Ленинградской области (); Руководитель регионального сосудистого центра ГБУЗ ЛОКБ (Львов В.Э.)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932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проведения оценки нутритивного статуса и диагностики наличия дисфагии у пациентов с ОНМК в первые 24 часа от поступления в стационар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81FE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Ежеквартальный мониторинг выполнения оценки нутритивного статуса, отчеты о выполнения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816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783B1907" w14:textId="77777777" w:rsidTr="00036C94">
        <w:trPr>
          <w:trHeight w:val="261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CA1E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0DA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проведения мероприятий по ранней мобилизации и вертикализации пациентов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3DD3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46E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96C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невролог комитета по здравоохранению Ленинградской области (Жуковская Н.В.); Руководитель регионального сосудистого центра ГБУЗ ЛОКБ (Львов В.Э.); Руководители первичных сосудистых отделений медицинских организаций подведомственных комитету по здравоохранению Ленинградской области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5D7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мероприятий по ранней мобилизации и вертикализации пациентов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D337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Ежеквартальный мониторинг выполнения мероприятий по ранней мобилизации и вертикализации пациентов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12B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247A3EDD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144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2056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проведения комплексной оценки функционирования пациентов на основе шкалы реабилитационной маршрутизации (ШРМ)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7A6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221B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966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Н.В.); Главные врачи медицинских организаций подведомственных комитету по здравоохранению Ленинградской области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430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комплексной оценки функционирования пациентов на основе шкалы реабилитационной маршрутизации (ШРМ)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7AB0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Мониторинг проведения  комплексной оценки функционирования пациентов на основе шкалы реабилитационной маршрутизации (ШРМ), отчеты о выполнении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0D1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5A26D22D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572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EA68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 и внедрение плана мероприятий по направлению на второй этап медицинской реабилитации не менее 35 % пациентов от числа закончивших лечение в отделении для пациентов с ОНМК и не менее 25  % пациентов от числа закончивших лечение в отделении для пациентов с ОКС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81CD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D46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3AE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Н.В.); Главные врачи медицинских организаций подведомственных комитету по здравоохранению Ленинградской области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C6E5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мероприятий по направлению на второй этап медицинской реабилитации не менее 35 % пациентов от числа закончивших лечение в отделении для пациентов с ОНМК и не менее 25  % пациентов от числа закончивших лечение в отделении для пациентов с ОКС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1987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 мероприятий, отчеты о выполнении ежеквартально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8C3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F991D8E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EB0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4DD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и внедрение плана мероприятий по направлению  на третий этап медицинской реабилитации  не менее 45 % пациентов от числа закончивших лечение в отделении с ОНМК и не менее 55 % пациентов закончивших лечение в отделении для пациентов с ОКС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63A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1E8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6D4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Н.В.); Главные врачи медицинских организаций подведомственных комитету по здравоохранению Ленинградской области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DC4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мероприятий по направлению  на третий этап медицинской реабилитации  не менее 45 % пациентов от числа закончивших лечение в отделении с ОНМК и не менее 55 % пациентов закончивших лечение в отделении для пациентов с ОКС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017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мероприятий, отчеты о выполнении ежеквартально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F78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21130B6A" w14:textId="77777777" w:rsidTr="00036C94">
        <w:trPr>
          <w:trHeight w:val="262"/>
        </w:trPr>
        <w:tc>
          <w:tcPr>
            <w:tcW w:w="15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F96A4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Мероприятия по организации внутреннего контроля качества оказания медицинской помощи</w:t>
            </w:r>
          </w:p>
        </w:tc>
      </w:tr>
      <w:tr w:rsidR="00036C94" w:rsidRPr="00036C94" w14:paraId="567C0E36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A27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C1F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Мониторинг организации внутреннего контроля качества оказания медицинской помощи пациентам с болезнями системы кровообращения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073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28D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768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07E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МО по исполнению мероприятий и достижению показателей в утвержденные сроки. Анализ исполнения и возможных рисков неисполнения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2F5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Нормативный акт КЗ ЛО о порядке организации внутреннего контроля качества оказания медицинской помощи пациентам с болезнями системы кровообращения, отчеты МО по исполнению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2F13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10FCC575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A21E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3978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Актуализация  плана мероприятий по внедрению системы внутреннего контроля качества оказываемой медицинской помощи пациентам с ССЗ для   выполнения критериев оценки качества, утверждение чек - листов отчетности о деятельности внутреннего контроля качества медицинской помощи пациентам с ССЗ на основе критериев качества и клинических рекомендаций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8CC3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F405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E6D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невролог комитета по здравоохранению  Ленинградской области (Сенько С.А.); Главный внештатный специалист кардиолог комитета по здравоохранению Ленинградской области (Тюрина Т.В.); Главный внештатный специалист кардиолог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96A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мероприятий; издание соответствующих приказов в каждой МО; отчеты по исполнению 2 раза в год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1EB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мероприятий; издание соответствующих приказов в каждой МО; отчеты по исполнению 4 раза в год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440F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16B40BAF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D3D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FEF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Разбор запущенных случаев ССЗ на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заседаниях областной КИЛИ и КИЛИ МО с заключениями. Рецензирование первичной медицинской документации Сосудистом Совете  с формированием заключения и с последующей трансляцией результатов в общую лечебную сеть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DAE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272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0A9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 Ленинградской области (Жуковская Н.В.); 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18C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Заключение областной КИЛИ и КИЛИ МО с планом мероприятий по устранению дефектов и принятие управленческих решений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0AF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Заключение областной КИЛИ и КИЛИ МО с планом мероприятий по устранению дефектов и принятие управленческих решений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97E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48470A16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0EEF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9B5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Ведение регистров пациентов с сердечно-сосудистыми заболеваниями с целью оценки соответствия оказываемой медицинской помощи современным клиническим рекомендациям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9DD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37C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0FC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 Ленинградской области (Жуковская Н.В.); Главные врачи медицинских организаций подведомственных комитету по здравоохранению Ленинградской области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()</w:t>
            </w:r>
            <w:proofErr w:type="gramEnd"/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1A4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Регистры пациентов по группам ССЗ по МО и общий по Ленинградской области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5556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Ежеквартальные отчеты о количестве пациентов включенных в регистры пациентов по группам ССЗ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B35A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696724D3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B87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3C28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Актуализация утверждённого перечня показателей результативности работы медицинской организации в части выявления и наблюдения граждан с высоким риском развития осложнений ССЗ. Применение индикаторных показателей при планировании оказания медицинской помощи в амбулаторных условиях, оценки и анализа результатов деятельности, реализации механизма стимулирования на качественное добросовестное исполнение федерального проекта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E88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4513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30.12.2021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AFF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9CD6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нормативный акт комитета по здравоохранению Ленинрадской области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BC6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перечень показателей результативности работы медицинской организации в части выявления и наблюдения граждан с высоким риском развития осложнений ССЗ в амбулаторных условиях, формирование государственного задания с учетом данных показателей, о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D3A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0A73C10A" w14:textId="77777777" w:rsidTr="00036C94">
        <w:trPr>
          <w:trHeight w:val="235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A23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29F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Внедрение систем внутреннего контроля качества с использованием цифровых технологий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D61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B44D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AC9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Главные врачи медицинских организаций подведомственных комитету по здравоохранению Ленинградской области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588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МО о внедрении системы  внутреннего контроля качества с использованием цифровых технологий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ACD5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Внедрение системы внутреннего контроля качества с использованием цифровых технологий. Мониторинг исполнения, отчеты МО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797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B3CF8F9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1601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F584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Утверждение плана мероприятий по исключению необоснованной и непрофильной госпитализации и эффективное использование ресурсов круглосуточного стационара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399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675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2B2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Главные врачи медицинских организаций подведомственных комитету по здравоохранению Ленинградской области (); Главный внештатный специалист по медицине катастроф комитета по здравоохранению Ленинградской области (Сбруева А.В.)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5A0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ГБУЗ ЛО "ТЦМК" и  МО по исполнению ежедневно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7BE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мероприятий, отчеты по исполнению ежеквартально; обеспечение профильной госпитализации в соответствии с утвержденным ЦП по годам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F445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2DFEE8C1" w14:textId="77777777" w:rsidTr="00036C94">
        <w:trPr>
          <w:trHeight w:val="314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339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C8A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контроля кодирования ХСН (150) в качестве основного заболевания в случае обращения пациента за медицинской помощью в поликлинику или поступление в стационар по данному поводу (развитие или декомпенсация ХСН)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DA3F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7F6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FE4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Директор ГКУЗ ЛО "Медицинский информационно-аналитический центр" (Закарян А.А.)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559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Аналитические справки МИАЦ по дефектуре кодирования ХСН (150) в качестве основного заболевания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739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Аналитические справки МИАЦ по дефектуре кодирования ХСН (150) в качестве основного заболевания в случае обращения пациента за медицинской помощью в поликлинику или поступление в стационар по данному поводу (развитие или декомпенсация ХСН)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841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47D78E7D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06C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27B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Мониторинг показателей результативности работы медицинской организации в части выявления и наблюдения граждан с высоким риском развития осложнений ССЗ.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EFF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0DE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1B7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AF8F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Локальные нормативные акты МО, отчеты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D761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МО о выполнении показателей результативности работы медицинской организации в части выявления и наблюдения граждан с высоким риском развития осложнений ССЗ.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2FB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209D76C8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2E8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823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Применение индикаторных показателей при  оценке и  анализе результатов деятельности МО для реализации механизма стимулирования на качественное добросовестное исполнение федерального проекта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0F55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DCC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622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7F2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МО ежемесячные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E484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 КЗ ЛО о результате анализа применения индикаторных показателей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324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5B86BFBD" w14:textId="77777777" w:rsidTr="00036C94">
        <w:trPr>
          <w:trHeight w:val="314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97D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8145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Внедрение федеральных и/или региональных регистров (с использованием региональных информационных сервисов) пациентов с высоким риском повторных событий и неблагоприятного исхода, в том числе для обеспечения преемственности амбулаторного и стационарного этапов оказания медицинской помощи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CD9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D35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B6F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ГКУЗ Ленинградской области "Медицинский информационно-аналитический центр" (Закарян А.А.); Главные врачи медицинских организаций подведомственных комитету по здравоохранению Ленинградской области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B0B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Мониторинг ведения в МО, формирование регистров по Ленинградской области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5690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Федеральные и/или региональные регистры пациентов с высоким риском повторных событий и неблагоприятного исхода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ониторинг ведения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082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B48E62B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A92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06F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Ведение регистров ССЗ с целью оценки соответствия оказываемой медицинской помощи  современным клиническим рекомендациям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2EF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2E8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E8E4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49A8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Ведение регистров ССЗ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D08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о ведении регистров ССЗ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21C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10808D6B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DF8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62B1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 мероприятий по исключению необоснованной госпитализации в стационарные отделения медицинской реабилитации и эффективное использование ресурсов реабилитационного круглосуточного стационара, дневного стационара и амбулаторной реабилитации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E9B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EB3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E0C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6AD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мероприятий по исключению необоснованной госпитализации в стационарные отделения медицинской реабилитации и эффективное использование ресурсов реабилитационного круглосуточного стационара, дневного стационара и амбулаторной реабилитации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C8A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мероприятий, отчет о исполнении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367C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48186D67" w14:textId="77777777" w:rsidTr="00036C94">
        <w:trPr>
          <w:trHeight w:val="262"/>
        </w:trPr>
        <w:tc>
          <w:tcPr>
            <w:tcW w:w="15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DF2CD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Работа с факторами риска развития сердечно-сосудистых заболеваний</w:t>
            </w:r>
          </w:p>
        </w:tc>
      </w:tr>
      <w:tr w:rsidR="00036C94" w:rsidRPr="00036C94" w14:paraId="65A01597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9D47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E77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Пропаганда культа здоровья, как фундаментальной ценности жизни современного человека с привлечением различных общественных и волонтерских организаций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D0F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515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9C7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МО Ленинградской области (Шепачев К.В., Макаревич П.А., др); руководитель ГКУЗ ЛО "Центр ОЗ и МП" (Тюлькина О.С.); руководители Волонтёрское движение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6DB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Планы мероприятий по ведомствам-участникам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1530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Межведомственный акт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56C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54D25104" w14:textId="77777777" w:rsidTr="00036C94">
        <w:trPr>
          <w:trHeight w:val="235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211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7440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Утверждение плана мероприятий по расширению охвата / улучшению качества оказания помощи по отказу от табака (открытие кабинетов по отказу от курения, консультирование пациентов, проходящих стационарное лечение, подготовка информационных и методических материалов, работа мультидисциплинарных бригад и т.д.)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7DC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64A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30.09.2021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51B9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ГКУЗ ЛО "Центр общественного здоровья и медицинской профилактики" (Тюлькина О.С.); руководители медицинских организаций, подведомственных комитету по здравоохранению Ленинградской области (Шепачев К.В.,Макаревич П.А. и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222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 по расширению охвата / улучшению качества оказания помощи по отказу от табака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A479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 по расширению охвата / улучшению качества оказания помощи по отказу от табака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6D5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(неделимое)</w:t>
            </w:r>
          </w:p>
        </w:tc>
      </w:tr>
      <w:tr w:rsidR="00036C94" w:rsidRPr="00036C94" w14:paraId="6D82C914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E43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E83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выявления и лечения сахарного диабета и артериальной гипертонии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891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7F9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581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медицинских организаций, подведомственных комитету по здравоохранению Ленинградской области (Шепачев К.В., Макаревич П.А., др); консультант отдела организации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медицинской помощи взрослому населению,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главный внештатный терапевт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Комитета по здравоохранению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Ленинградской области (Сенько С.А.)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459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МО ежеквартальные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E79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 группы диспансерного наблюдения и первичной заболеваемости (ф.12)2 раза в год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AD89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500CC767" w14:textId="77777777" w:rsidTr="00036C94">
        <w:trPr>
          <w:trHeight w:val="235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EA0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8F1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Приоритетная работа с лицами, родственники которых имели БСК, особенно случаи инфарктов миокарда, нарушений мозгового кровообращения, внезапной смерти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636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4E2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CE3D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медицинских организаций Ленинградской области (Шепачев К.В., Макаревич П.А., др); консультант отдела организации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медицинской помощи взрослому населению,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главный внештатный терапевт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Комитета по здравоохранению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Ленинградской области (Сенько С.А.)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A4D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МО ежемесячно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874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Определение пациентов групп риска, ведение реестров. Мониторинг ведения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AB8B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4DDCB521" w14:textId="77777777" w:rsidTr="00036C94">
        <w:trPr>
          <w:trHeight w:val="130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977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141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спроса общества на позитивный новостной фон в СМИ в тесном сотрудничестве с региональными информационными компаниями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77F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299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137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ГКУЗ ЛО "Центр ОЗ и МП" (Тюлькина О.С.); Руководители медицинских организаций Ленинградской области (Шепачев К.В.,Макаревич П.А. и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EB1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мероприятий.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696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Утвержденныйплан мероприятий. Отчет по исполнению 2 раза в год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A06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0BF05C78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91A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6A6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Информирование о принципах правильного питания с указанием конкретных способов и местах подачи информации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1C5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6A8B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6B6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медицинских организаций Ленинградской областт (Шепачев К.В., Макаревич П.А., др); руководитель ГКУЗ ЛО "Центр общественного здоровья и медицинской профилактики" (Тюлькина О.С.)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BF4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выступлений  в районных СМИ по МО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12F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 выступлений  в региональных и районных СМИ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21B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7BB3891F" w14:textId="77777777" w:rsidTr="00036C94">
        <w:trPr>
          <w:trHeight w:val="262"/>
        </w:trPr>
        <w:tc>
          <w:tcPr>
            <w:tcW w:w="15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820EB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Комплекс мер, направленный на совершенствование системы оказания первичной медико-санитарной помощи при сердечно-сосудистых заболеваниях</w:t>
            </w:r>
          </w:p>
        </w:tc>
      </w:tr>
      <w:tr w:rsidR="00036C94" w:rsidRPr="00036C94" w14:paraId="3D69CC6F" w14:textId="77777777" w:rsidTr="00036C94">
        <w:trPr>
          <w:trHeight w:val="235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05B7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42D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оказания первичной медико-санитарной помощи при сердечно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сосудистых заболеваниях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250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096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E8F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комитета по здравоохранению Ленинградской области, главный внештатный терапевт (Сенько С.А.); Руководитель ГКУЗ ЛО "Центр ОЗ и МП" (Тюлькина О.С.); Руководители МО Ленинградской области (Шепачев К.В., Мааревич П.А. и др)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94F0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Локальные нормативные акты МО об  утверждении Программы по работе с факторами риска развития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сердечно-сосудистых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заболеваний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9E24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Нормативный акт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об  утверждении (внесении дополнений) Программы по работе с факторами риска развития сердечно-сосудистых заболеваний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AF87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(неделимое)</w:t>
            </w:r>
          </w:p>
        </w:tc>
      </w:tr>
      <w:tr w:rsidR="00036C94" w:rsidRPr="00036C94" w14:paraId="63C25629" w14:textId="77777777" w:rsidTr="00036C94">
        <w:trPr>
          <w:trHeight w:val="2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9FC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87B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(продолжение внедрения мероприятий по профилактике ССЗ с ориентиром на выявление и коррекцию основных факторов риска развития ССЗ с использованием имеющихся и расширением возможностей Центров здоровья и отделений медицинской профилактики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38B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01.01.2021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F91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33EA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главный внештатный терапевт КЗ ЛО (Сенько С.А.); лавный внештатный специалист кардиолог КЗ ЛО (Тюрина Т.В.); руководители МО Ленинградской области (Шепачев К.В., Макаревич П.А. и др)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545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Мониторинг исполнения ежеквартальный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941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Утвержденная программа по работе с факторами риска развития сердечно-сосудистых заболеваний в отделениях (кабинетах) управления рисками Медицинских организаций Ленинградской области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.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Отчет по исполнению ежеквартальный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851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702F9366" w14:textId="77777777" w:rsidTr="00036C94">
        <w:trPr>
          <w:trHeight w:val="471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0537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C2C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ССЗ в группах повышенного риска: лица с наследственной предрасположенностью к возникновению сердечно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-сосудистых заболеваний с использованием клинико- генеалогического и синдромологического  методов; лица, перенесшие сильный психоэмоциональный стресс с последующей длительной депрессией; лица, злоупотребляющие табаком; лица, имеющие избыточную массу тела, сахарный диабет, повышенный уровень холестерина, фибрилляцию предсердий; лица старше 50 лет. Определение группы риска через анкетирование при проведении профилактических осмотров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5D5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838B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70F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Руководители МО Ленинградской области (Шепачев К.В., Макаревич П.А.,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); консультант,  главный внештатный терапевт КЗ ЛО (Сенько С.А.); Руководитель ГКУЗ ЛО "Центр ОЗ и МП" (Тюлькина О.С.)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6FB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Анкетирование при проведении профилактических осмотров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D256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Реестры групп повышенного риска по развитию ССЗ. Мониторинг ведения реестров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D88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248D67B8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A08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00E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Размещение объявлений в медицинских организациях о возможности пройти  диспансеризацию и другие виды профилактических осмотров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3AD9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BC1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6D13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МО Ленинградской области (Шепачев К.В., Макаревич П.А., др); консультант, главный внештатный терапевт КЗ ЛО (Сенько С.А.); Руководитель ГКУЗ ЛО "Центр ОЗ и МП" (Тюлькина О.С.)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F65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 2 раза в год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DD0D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 наличия объявлений в медицинских организациях о возможности пройти диспансеризацию и другие виды профилактических осмотров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267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4D0D52D8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B21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272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Утверждение плана просветительской и воспитательной работы среди населения при активном использовании средств массовой информации в пропаганде здорового образа жизни, первичной профилактике ССЗ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732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E43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7A5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ГКУЗ ЛО "Центр ОЗ и МП" (Тюлькина О.С.); консультант, главный внештатный терапевт КЗ ЛО (Сенько С.А.); Руководители МО Ленинградской области (Шепачев К.В., Макаревич П.А. и др)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F2F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о проделанной работе ежеквартально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07AC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Ежегодный утвержденный план просветительской и воспитательной работы среди населения Отчеты о проделанной работе ежеквартально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C87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6982D991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0005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AA5B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информирование по средствам массовой информации и пропаганда прохождения диспансеризации среди населения, возраст которого делится в данном году на 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4EEB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7D9D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1A9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ГКУЗ ЛО "Центр ОЗ и МП" (Тюлькина О.С.); консультант, главный внештатный терапевт КЗ ЛО (Сенько С.А.); Руководители МО Ленинградской области (Шепачев К.В., Макаревич П.А. и др)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50A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ежеквартальный отчет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CDD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Ежеквартальный отчет о проделанной работе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98C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4EF6384E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704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C72F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проведение тематических акций, направленных как на пропаганду здорового образа жизни, так и на раннее выявление факторов риска развития ССЗ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13A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9D8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269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ГКУЗ ЛО "Центр ОЗ и МП" (Тюлькина О.С.); консультант, главный внештатный терапевт КЗ ЛО (Сенько С.А.); Руководители МО ЛО (Шепачев К.В., Макаревич П.А. и др)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C638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о проделанной работе ежеквартально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DE4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проведение тематических акций, направленных как на пропаганду здорового образа жизни, так и на раннее выявление факторов риска развития ССЗ. Отчеты о проделанной работе ежеквартально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343A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797C6B7D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D76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BCA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обучения в школах здоровья по профилактике ССЗ для общей лечебной сети параллельно со школами диабета и гипертонической болезни и др. Регулярное проведение таких школ на территориях региона, для чего необходимо организационно-методическое, кадровое и техническое обеспечение кабинетов, отделений и центров медицинской профилактики, расширение их сети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CAF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B14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EB4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ГКУЗ ЛО "Центр ОЗ и МП" (Тюлькина О.С.); консультант, главный внештатный терапевт КЗ ЛО (Сенько С.А.); Руководители МО ЛО (Шепачев К.В., Макаревич П.А. и др)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C22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Ежеквартальные отчеты о проделанной работе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988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Ежеквартальные отчеты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518F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0601B30" w14:textId="77777777" w:rsidTr="00036C94">
        <w:trPr>
          <w:trHeight w:val="104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827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EB46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Продолжение внедрения программ по борьбе с табакокурением и злоупотреблением алкоголем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8A3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714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1F4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ГКУЗ ЛО "Центр ОЗ и МП" (Тюлькина О.С.); Руководители МО ЛО (Шепачев К.В.,Макаревич П.А. и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113D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о проделанной работе 1 раз в год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342C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Утвержденная программы по борьбе с табакокурением и злоупотреблением алкоголем план.  Отчеты о проделанной работе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8E3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1C1554A6" w14:textId="77777777" w:rsidTr="00036C94">
        <w:trPr>
          <w:trHeight w:val="2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C03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D547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квалификации медицинских специалистов в области первичной профилактики ССЗ. Внедрение блока первичной профилактики ССЗ в программу обучения студентов медицинских колледжей, профильных вузов, продолжение совершенствования учебных программ в этом направлении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67D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B03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302E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руководители МО ЛО (Шепачев К.В., Макаревич П.А.,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); руководители учреждений среднего профессионального медицинского образования (); руководитель ГКУЗ ЛО "Центр ОЗ и  МП" (Тюлькина О.С.)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439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1 раз в год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D25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Заявка на повышение квалификации медицинских специалистов в области первичной профилактики ССЗ, в т.ч. по системе НМО и на базе НМИЦ им. Алмазова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4A2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0C1053F0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35E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9B15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Утверждение мероприятий по межведомственному взаимодействию с органами социальной защиты, пенсионного обеспечения, религиозными и иными организациями, волонтерским движением по вопросам сотрудничества по формированию здорового образа жизни среди населения Ленинградской области, ответственного отношения граждан к своему здоровью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28F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0E40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635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ГКУЗ ЛО "Центр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ОЗ и МП" (Тюлькина О.С.); представитель комитета по образованию (); представители Общественного Совета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6E98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1 раз в год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98D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Межведомственный акт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63E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345DA735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C87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A85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профилактических мероприятий и диспансеризации взрослого населения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4CCC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9AF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661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консультант, Главный внештатный терапевт КЗ ЛО (Сенько С.А.); Руководитель ГКУЗ ЛО "Центр ОЗ и МП" (Тюлькина О.С.); Руководители МО ЛО (Шепачев К.В., Макаревич П.А. и др)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C1E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Ежемесячные отчеты по охвату диспансеризацией и проф осмотрами населения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4ED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выездных проверок.  Протоколы выездных проверок. Мониторинг исполнения плана ДВН и качественных показателей результатов ДВН. Контроль работы отделений (кабинетов) управления рисками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C0C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71C6FC60" w14:textId="77777777" w:rsidTr="00036C94">
        <w:trPr>
          <w:trHeight w:val="2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663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1E3C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Актуализация Паспортов участков с целью инвентаризации структуры населения и выделения категорий (групп) граждан, планирования профилактических и лечебно-диагностических мероприятий. Формирование в электронной форме медицинской документации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4CE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DF1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A061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консультант,  главный внештатный терапевт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(Сенько С.А.); Руководитель ГКУЗ ЛО "Центр ОЗ и МП" (Тюлькина О.С.); Руководители МО ЛО (Шепачев К.В., Макаревич П.А. и др)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810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Ежеквартальные отчеты о количестве АРМ медицинских работников. обновление Паспортов терапевтических участков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EFD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по организации АРМ медицинского персонала первичной медико-санитарной помощи. Отчеты по исполнению 1 раз в год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11A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1A5092C4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CE99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CD8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Утверждение перечня показателей результативности работы медицинской организации в части выявления и наблюдения граждан с факторами риска развития ССЗ. Применение индикаторных показателей при планировании оказания медицинской помощи в амбулаторных условиях, оценки и анализа результатов деятельности, реализации механизма стимулирования на качественное добросовестное исполнение федерального проекта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956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01.03.2021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5BD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30.06.2021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62A6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консультант, главный внештатный терапевт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(Сенько С.А.); Руководители МО ЛО (Шепачев К.В.,Макаревич П.А. и др)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E54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Нормативный акт КЗ ЛО и главных врачей МО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331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Нормативный акт КЗ ЛО и главных врачей МО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69E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4AF17357" w14:textId="77777777" w:rsidTr="00036C94">
        <w:trPr>
          <w:trHeight w:val="262"/>
        </w:trPr>
        <w:tc>
          <w:tcPr>
            <w:tcW w:w="15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B1B42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Мероприятия по вторичной профилактике сердечно-сосудистых заболеваний</w:t>
            </w:r>
          </w:p>
        </w:tc>
      </w:tr>
      <w:tr w:rsidR="00036C94" w:rsidRPr="00036C94" w14:paraId="4B1F5454" w14:textId="77777777" w:rsidTr="00036C94">
        <w:trPr>
          <w:trHeight w:val="183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AB9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C72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Усиление контроля за диспансеризации пациентов с ССЗ, особенно после перенесенных инфаркта миокарда и/или острого нарушения мозгового кровообращения для достижения рекомендуемых Министерством здравоохранения целевых значений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0BEB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52D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F26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ГКУЗ ЛО "МИАЦ" (Закарян А.А.); Главный внештатный кардиолог КЗ ЛО (Тюрина Т.В.); руководители МО ЛО (Шепачев К.В., Макаревич П.А. и др)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440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Реестр пациентов  с ССЗ, особенно после перенесенных инфаркта миокарда и/или острого нарушения мозгового кровообращения для достижения рекомендуемых Министерством здравоохранения целевых значений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9F99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Реестра, мониторинг ведения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8C8E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7DE00ABC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E64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8B10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компетенции специалистов (кардиологов, врачей-терапевтов первичного звена, неврологов, нейрохирургов, рентгенэндовасклярных хирургов и др), задействованных в реализации программы, улучшение материально-технического оснащения с учетом приоритетного использования средств нормированного страхового запаса для повышения квалификации специалистов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D3E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9334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4C2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директор ТФОМС ЛО (Алексеев А.Н.); Руководители МО ЛО (Шепачев К.В., Макаревич П.А. и др)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1AF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Заявки на повышение квалификации и улучшение материально технического оснащения с учетом приоритетного использования средств нормированного страхового запаса для повышения квалификации специалистов. Отчеты по исполнению 2 раза в год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9364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Заявки на повышение квалификации и улучшение материально технического оснащения с учетом приоритетного использования средств нормированного страхового запаса для повышения квалификации специалистов. Отчеты по исполнению 2 раза в год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677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800EA17" w14:textId="77777777" w:rsidTr="00036C94">
        <w:trPr>
          <w:trHeight w:val="471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D6D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E7F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повышения эффективности использования современных и высокотехнологичных методов диагностики и лечения, используемых при вторичной профилактике продолжить обучение (стажировку) медицинского персонала, участвующего в применении данных методов профилактики, на базе НМИЦ и вузов, других региональных центров, имеющих позитивный и стабильных опыт работы по необходимому направлению (в первую очередь - нейрохирургов, рентгенэндовасклярных хирургов, врачей функциональной, ультразвуковой диагностики) при непрерывном совершенствовании образовательных программ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D8F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0DE6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678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МО ЛО (Шепачев К.В., Макаревич П.А. и др); заместитель председателя КЗ ЛО (Власов Е.Г.)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1D2D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Договора с НМИЦ  и вузами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09C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Заключение договоров с НМИЦ  и вузами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F8A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2E123C8C" w14:textId="77777777" w:rsidTr="00036C94">
        <w:trPr>
          <w:trHeight w:val="261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157A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BD58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проведение образовательных региональных семинаров для участковых врачей, кардиологов и неврологов поликлиник, в том числе при проведении выездной работы по методам ранней диагностики и современным возможностям проведения вторичной профилактики, включающим высокотехнологичную специализированную помощь.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FA5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04C2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440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консультант, главный внештатный терапевт КЗ ЛО (Сенько С.А.); главный внештатный кардиолог КЗ ЛО (Тюрина Т.В.); главный внештатный невролог КЗ ЛО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FF8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о проведенных образовательных семинарах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DE9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Ежегодный утвержденный план проведения образовательных  семинаров для участковых врачей, кардиологов и неврологов поликлиник по методам ранней диагностики и современным возможностям проведения вторичной профилактики, включающим высокотехнологичную специализированную помощь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21D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7FA46E11" w14:textId="77777777" w:rsidTr="00036C94">
        <w:trPr>
          <w:trHeight w:val="183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96D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55C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вторичной профилактике сердечно-сосудистых заболеваний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646D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DC5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792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консультант, главный внештатный терапевт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(Сенько С.А.); Руководители медицинских организаций ЛО (Шепачев К.В.,Макаревич П.А. и др); главный внештатный кардиолог КЗ ЛО (Тюрина Т.В.)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AF1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 акты КЗ ЛО и МО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155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Нормативный акт КЗ ЛО и медицинских организаций об утверждении плана мероприятий по реализации регионального проекта БССЗ, в том числе плана мероприятий по вторичной профилактике сердечно-сосудистых заболеваний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6F3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(неделимое)</w:t>
            </w:r>
          </w:p>
        </w:tc>
      </w:tr>
      <w:tr w:rsidR="00036C94" w:rsidRPr="00036C94" w14:paraId="566CD15D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8C7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A39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Разбор сложных случаев ССЗ на Сосудистом совете с последующей трансляцией результатов в общую лечебную сеть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1F0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4AEC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B9E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консультант, главный внештатный терапевт КЗ ЛО (Сенько С.А.); главный внештатный кардиолог КЗ ЛО (Тюрина Т.В.); 6. Главный внештатный специалист невролог КЗ ЛО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8FA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Протоколы заседаний Сосудистого Совета с формированием управленческих решений на уровне Ленинградской области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588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Порядка работы Сосудистого Совета, Протоколы заседаний Сосудистого Совета с формированием управленческих решений на уровне Ленинградской области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E81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03E3D49" w14:textId="77777777" w:rsidTr="00036C94">
        <w:trPr>
          <w:trHeight w:val="471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8D06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FBD5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Внести дополнение в распоряжение комитета от 23.03.2020 года №161-о «Об утверждении Методических рекомендаций по организации диспансерного наблюдения  за пациентами высокого риска сердечно - сосудистых осложнений в Ленинградской области» в части функций кабинетов (отделений) по управлению рисками БСК в медицинских организациях:  своевременное выявление пациентов с БСК, у которых появилась впервые ХСН; отбор пациентов с ХСН на стационарное обследование в ГБУЗ ЛОКБ; направление в случае ухудшения в терапевтические и  кардиологические отделения МО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E5AE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927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01.09.2021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D2E4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заместитель председателя комитета по здравоохранению Ленинградской области (Вальденберг А.В.); Руководители медицинских организаций Ленинградской области (Шепачев К.В., Горшков А.А., Макаревич П.А. и др); Главный внештатный специалист по терапии (Сенько С.А.)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46EF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Распоряжение комитета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1132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программы по оказанию медицинской помощи пациентам с хронической сердечной недостаточностью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8A5D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(неделимое)</w:t>
            </w:r>
          </w:p>
        </w:tc>
      </w:tr>
      <w:tr w:rsidR="00036C94" w:rsidRPr="00036C94" w14:paraId="73F32C73" w14:textId="77777777" w:rsidTr="00036C94">
        <w:trPr>
          <w:trHeight w:val="130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E4D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3B2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вторичной профилактике с пациентами с хронической сердечной недостаточностью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4D5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151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2CB3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медицинских организаций Ленинградской области (Шепачев К.В., Горшков А.А., Макаревич П.А. и др.); Главный внештатный специалист по терапии (Сенько С.А.)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B1D5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Ежемесячные отчеты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EE4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ежемесячные отчет кабинетов по управлению рисками медицинских организаций по охвату диспансерным наблюдением пациентов с хронической сердечной недостаточностью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7CF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5379CD8D" w14:textId="77777777" w:rsidTr="00036C94">
        <w:trPr>
          <w:trHeight w:val="262"/>
        </w:trPr>
        <w:tc>
          <w:tcPr>
            <w:tcW w:w="15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D1E22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Комплекс мер, направленный на совершенствование организации диспансерного наблюдения больных сердечно-сосудистыми заболеваниями</w:t>
            </w:r>
          </w:p>
        </w:tc>
      </w:tr>
      <w:tr w:rsidR="00036C94" w:rsidRPr="00036C94" w14:paraId="57F21047" w14:textId="77777777" w:rsidTr="00036C94">
        <w:trPr>
          <w:trHeight w:val="261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F73D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BBBD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мероприятий по повышению качества диспансерного наблюдения и увеличения охвата пациентов ключевых групп сердечно-сосудистых заболеваний, в том числе с использованием телемедицинских технологий, определяющих основной вклад в заболеваемость и смертность от ССЗ с выделением лиц, перенесших COVID-19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3FC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2266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751D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МО ЛО (Шепачев К.В., Макаревич П.А. и др); Консультант, главный внештатный терапевт КЗ ЛО (Сенько С.А.)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C56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Достижение охвата диспансерным наблюдением профильным специалистом поликлиники не менее 90% больных, перенесших ОКС и/или ОНМК, реваскуляризацию и другие вмешательства на сердце и сосудах не менее чем в течение года; ежеквартальные отчеты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9BC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план. Достижение охвата диспансерным наблюдением профильным специалистом поликлиники не менее 90% больных, перенесших ОКС и/или ОНМК, реваскуляризацию и другие вмешательства на сердце и сосудах не менее чем в течение года;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B99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177AF6B4" w14:textId="77777777" w:rsidTr="00036C94">
        <w:trPr>
          <w:trHeight w:val="2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4AA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16B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программ льготного лекарственного обеспечения пациентов с ССЗ, перенёсших острые состояния, плановые вмешательства и относящихся к группам высокого риска повторных событий и неблагоприятного исхода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8F9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876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0AF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Консультант, главный внештатный терапевт КЗ ЛО (Сенько С.А.); Руководители МО ЛО (Шепачев К.В., Макаревич П.А. и др); Руководитель ГКУЗ ЛО "МИАЦ" (Закарян А.А.)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BF82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Охват пациентов с ССЗ, перенёсших острые состояния, плановые вмешательства и относящихся к группам высокого риска повторных событий и неблагоприятного исхода  льготными лекарственными препаратами до 80%. Ежемесячные отчеты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E5A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Ведение реестров пациентов с ССЗ, перенёсших острые состояния, плановые вмешательства и относящихся к группам высокого риска повторных событий и неблагоприятного исхода для получения льготного лекарственного обеспечения. Мониторинг ведения реестра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80A9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2A678E7F" w14:textId="77777777" w:rsidTr="00036C94">
        <w:trPr>
          <w:trHeight w:val="392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7154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A25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и внедрение мер по постановке на диспансерное наблюдение пациентов, перенесших высокотехнологичные операции по поводу ССЗ (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аорто-коронарное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шунтирование, протезирование клапанов, каротидную эндортерэктомию, стентирование коронарных, мозговых и брахеоцефальных артерий, абляции аритмогенных зон при различных нарушениях ритма сердца, имплантацию электрокардиостимуляторов или дефибриляторов)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EB4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9AD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362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Руководители МО ЛО (Шепачев К.В., Макаревич П.А. и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); Консультант, главный внештатный  терапевт КЗ ЛО (Сенько С.А.); Руководитель ГКУЗ ЛО "МИАЦ" (Закарян А.А.)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815F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Охват диспансерным наблюдением пациентов данной категории до 90%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72A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отделений (кабинетов) управления рисками ССЗ, ведение реестра пациентов такой категории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472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2B2ED3DA" w14:textId="77777777" w:rsidTr="00036C94">
        <w:trPr>
          <w:trHeight w:val="2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6F6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D23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и реализация  специализированных программ ведения больных хронической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сердечно-сосудистой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патологией высокого риска (программы и создание отделений и кабинетов для больных хронической сердечной недостаточностью, кабинетов антикоагулянтной терапии)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2AA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72C5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DEFB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кардиолог КЗ ЛО (Тюрина Т.В.); консультант КЗ ЛО (Сенько С.А.); Руководитель РСЦ ГБУЗ ЛОКБ (Львов В.Э.)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2D41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Нормативный акт КЗ ЛО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4E0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Нормативный акт КЗ ЛО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F29A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7AF9AE3A" w14:textId="77777777" w:rsidTr="00036C94">
        <w:trPr>
          <w:trHeight w:val="183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0B5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DF5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информированности пациентов о возможности/необходимости бесплатного диспансерного наблюдения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66C9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875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3142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Руководители МО ЛО (Шепачев К.В., Макаревич П.А. и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); Руководитель ГКУЗ ЛО "Центр ОЗ и МП" (Тюлькина О.С 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622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размещение информации о возможности /необходимости бесплатного диспансерного наблюдения на сайтах МО и социальных сетях, в холлах МО, раздача информационных материалов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флаеры, буклеты)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61C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информационных материалов (плакаты в МО, флаеры, буклеты), размещение на сайтах МО и социальных сетях о возможности /необходимости бесплатного диспансерного наблюдения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0EA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0283B9B6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EDC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4F0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Разработка/доработка информационного контура Ленинградской области в части преемственности данных стационарного и амбулаторного звена медицинской помощи больным с ССЗ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8D1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856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D1A5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ГКУЗ ЛО "МИАЦ" (Закарян А.А.); Руководители МО ЛО (Шепачев К.В., Макаревич П.А. и др); Консультант, главный внештатный терапевт КЗ ЛО (Сенько С.А.)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8E46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о количестве МО, передающих выписные эпикризы из историй болезни по защищенным технологиям между стационарным и амбулаторным звеном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515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Передача эпикризов из историй болезни по защищенным технологиям между стационарным и амбулаторным звеном: отчеты по исполнению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04C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24A97109" w14:textId="77777777" w:rsidTr="00036C94">
        <w:trPr>
          <w:trHeight w:val="262"/>
        </w:trPr>
        <w:tc>
          <w:tcPr>
            <w:tcW w:w="15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81AD1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Комплекс мер, направленный на совершенствование оказания скорой медицинской помощи при болезнях системы кровообращения</w:t>
            </w:r>
          </w:p>
        </w:tc>
      </w:tr>
      <w:tr w:rsidR="00036C94" w:rsidRPr="00036C94" w14:paraId="0F22FA61" w14:textId="77777777" w:rsidTr="00036C94">
        <w:trPr>
          <w:trHeight w:val="235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3E1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A75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мер, направленных на совершенствование оказания скорой медицинской помощи при болезнях системы кровообращения.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63C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5E6A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329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по скорой медицинской помощи  Комитета по здравоохранению Ленинградской области (Сбруева А.В.)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4D07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Приказа КЗ ЛО от 07.05.20 №9 "Об организации оказания специализированной медицинской помощи в экстренной и неотложной форме пациентам с БСК в ЛО".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DC6E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Распоряжение КЗ ЛО об организации службы скорой медицинской помощи больным с ССЗ в Ленинградской области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B6A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0A908C46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C1E0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B9C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мер по повышению эффективности работы службы скорой медицинской помощи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974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668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926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по скорой медицинской помощи  Комитета по здравоохранению Ленинградской области (Сбруева А.В.); Руководитель ГКУЗ ЛО "МИАЦ" (Закрян А.А.)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495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о поэтапном присоединении отделений СМП МО к ГБУЗ ЛО "ТЦМК и внедрении подсистемы РС ЕГИСЗ "Единая диспетчерская скорой медицинской помощи"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47A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Распоряжение КЗ ЛО о принятии мер для совершенствования службы скорой медицинской помощи (поэтапное присоединение отделений СМП МО к ГБУЗ ЛО "ТЦМК)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A7B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1745A0DE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1D0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FF62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Оптимизация и утверждение схем маршрутизации больных с обострениями ССЗ (ОКС, ОНМК, гипертонический криз и т.д.)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2E58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17B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107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E78A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Приказ об утверждении схем маршрутизации больных с обострениями ССЗ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2C1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Приказ об утверждении схем маршрутизации больных с обострениями ССЗ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10EE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2D52B9E9" w14:textId="77777777" w:rsidTr="00036C94">
        <w:trPr>
          <w:trHeight w:val="235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1C2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8E5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единой центральной диспетчерской службы скорой медицинской помощи в Ленинградской области для координирования догоспитального этапа оказания медицинской помощи и обеспечения профильности госпитализации больных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741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9F2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4EC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по скорой медицинской помощи  Комитета по здравоохранению Ленинградской области (Сбруева А.В.)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E7A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Нормативный акт   об учреждении центральной диспетчерской службы СМП для координирования догоспитального этапа оказания медицинской помощи и обеспечения профильности госпитализации больных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CB9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 об учреждении центральной диспетчерской службы СМП для координирования догоспитального этапа оказания медицинской помощи и обеспечения профильности госпитализации больных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EBC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1BCD8AD3" w14:textId="77777777" w:rsidTr="00036C94">
        <w:trPr>
          <w:trHeight w:val="235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F53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6031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укомплектованности всех бригад скорой медицинской помощи врачом и фельдшером или двумя фельдшерами — для возможности проведения догоспитального тромболизиса и полноценных реанимационных мероприятий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677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1F7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2ECE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по скорой медицинской помощи  Комитета по здравоохранению Ленинградской области (Сбруева А.В.)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172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50/% (число/% от общего числа) бригад СМП укомплектованы врачом и фельдшером или двумя фельдшерами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5CA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50/% (число/% от общего числа) бригад СМП укомплектованы врачом и фельдшером или двумя фельдшерами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47D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7BFBE7AD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38F5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E58B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возможности дистанционной передачи записанной ЭКГ от всех бригад скорой медицинской помощи в единые центры дистанционного приема и анализа ЭКГ - для помощи в квалифицированной расшифровке электрокардиограммы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E3E1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01D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C79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по скорой медицинской помощи  Комитета по здравоохранению Ленинградской области (Сбруева А.В.); Главные врачи медицинских организаций подведомственных комитету по здравоохранению Ленинградской области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()</w:t>
            </w:r>
            <w:proofErr w:type="gramEnd"/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929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90 % ЭКГ передано в единые центры дистанционного приема и анализа ЭКГ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5A79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90 % ЭКГ передано в единые центры дистанционного приема и анализа ЭКГ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F61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16CB1F5A" w14:textId="77777777" w:rsidTr="00036C94">
        <w:trPr>
          <w:trHeight w:val="819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E1A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2BE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на догоспитальном этапе диагностики и лечения ОКС: 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доля обращений граждан ранее 2 часов от начала симптомов ОКС: не менее 25% от общего числа обращений;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соблюдение интервала «вызов - прибытие скорой медицинской помощи»: не более 20 минут;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соблюдение интервала «первый медицинский контакт - регистрация ЭКГ» не более 10 минут;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соблюдение интервала «постановка диагноза ОКС с подъемом сегмента ST (ОКСпST) (регистрация и расшифровка ЭКГ) – тромболитическая терапия (ТЛТ)»: не более 10 мин;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доля проведения реперфузионной тактики при ОКСпST: не менее 85% от всех случаев ОКСпST;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доля ТЛТ на догоспитальном этапе при невозможности провести ЧКВ в течение 120 минут после постановки диагноза ОКСпST (фармако-инвазивная тактика): не менее 90% от всех случаев ОКСпST с невозможностью провести ЧКВ в течение 120 минут после постановки диагноза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доля больных с ОКС, госпитализированных в профильные специализированные отделения: не менее 95% от всех случаев ОКС;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- приоритетный выезд СМП при ОНМК, первоочередную транспортировку с предварительным информированием принимающего стационара; обеспечить обучение диспетчеров и выездного персонала скорой медицинской помощи методикам диагностики и догоспитального лечения мозгового инсульта.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приоритетный выезд СМП при ОКС, первоочередную транспортировку с предварительным информированием принимающего стационара; обеспечить обучение диспетчеров и выездного персонала скорой медицинской помощи методикам диагностики и догоспитального лечения инфаркта миокарда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599F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01FD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AB7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A43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Ежемесячный отчет по указанным показателям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A8A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Ежемесячный отчет по указанным показателям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AE6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73624760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E7E3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BDA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обучения сотрудников СМП целевым показателям и ознакомление с новыми схемами маршрутизации и мерами по повышению эффективности работы СМП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445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E94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B4D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Н.В.); Главный внештатный специалист по скорой медицинской помощи  Комитета по здравоохранению Ленинградской области (Сбруева А.В.)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4FF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Программа лекций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5E3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сотрудников СМП подготовлена программа лекций по целевым показателям и ознакомлению с новыми мерами по повышению эффективности работы СМП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7FB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10D94B5B" w14:textId="77777777" w:rsidTr="00036C94">
        <w:trPr>
          <w:trHeight w:val="235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1B0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67D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систем мониторинга достижения целевых показателей и исполнения распоряжения КЗ ЛО о принятии мер для совершенствования службы скорой медицинской помощи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4E3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986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998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по скорой медицинской помощи  Комитета по здравоохранению Ленинградской области (Сбруева А.В.)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C2A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информационной системы/регистра/участие в регистре мониторинга достижения целевых показателей и исполнения приказа о принятии мер для совершенствования службы скорой медицинской помощи (подтверждающие документы)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63D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информационной системы/регистра/участие в регистре мониторинга достижения целевых показателей и исполнения приказа о принятии мер для совершенствования службы скорой медицинской помощи (подтверждающие документы)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4EB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484FD849" w14:textId="77777777" w:rsidTr="00036C94">
        <w:trPr>
          <w:trHeight w:val="235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996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F3B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Ежеквартальное направление отчета в КЗ ЛО о выполнении о принятии мер для совершенствования службы скорой медицинской помощи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9CE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039A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F56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по скорой медицинской помощи  Комитета по здравоохранению Ленинградской области (Сбруева А.В.)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5A24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о выполнении распоряжения о принятии мер для совершенствования службы скорой медицинской помощи; достижение целевых показателей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F99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о выполнении распоряжения о принятии мер для совершенствования службы скорой медицинской помощи; достижение целевых показателей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35D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09F9FE99" w14:textId="77777777" w:rsidTr="00036C94">
        <w:trPr>
          <w:trHeight w:val="261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534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37D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и принятие управленческих решений на основании отчетной документации о выполнении распоряжения о принятии мер для совершенствования службы скорой медицинской помощи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0E6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6353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A13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по скорой медицинской помощи  Комитета по здравоохранению Ленинградской области (Сбруева А.В.)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050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Протокол совещаний по вопросам совершенствования службы скорой медицинской помощи; внесение изменений в нормативно-правовую документацию; документ МЗ о результате анализа отчетной документации о выполнении приказа о принятии мер для совершенствования служ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E62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Протокол совещаний по вопросам совершенствования службы скорой медицинской помощи; внесение изменений в нормативно-правовую документацию; документ МЗ о результате анализа отчетной документации о выполнении приказа о принятии мер для совершенствования службы скорой медицинской помощи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AB9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679BB090" w14:textId="77777777" w:rsidTr="00036C94">
        <w:trPr>
          <w:trHeight w:val="261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DF0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69F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Использование результатов анализа отчетной документации о выполнении распоряжения о принятии мер для совершенствования службы скорой медицинской помощи в системе поощрения медицинских сотрудников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C85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F13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F67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по скорой медицинской помощи  Комитета по здравоохранению Ленинградской области (Сбруева А.В.)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EAE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список медицинских сотрудников для поощрения по результатам выполнения мероприятий в рамках исполнения приказа о принятии мер для совершенствования службы скорой медицинской помощи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C782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 список медицинских сотрудников для поощрения по результатам выполнения мероприятий в рамках исполнения приказа о принятии мер для совершенствования службы скорой медицинской помощи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7BD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0F58339" w14:textId="77777777" w:rsidTr="00036C94">
        <w:trPr>
          <w:trHeight w:val="262"/>
        </w:trPr>
        <w:tc>
          <w:tcPr>
            <w:tcW w:w="15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17800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 Развитие структуры специализированной, в том числе высокотехнологичной медицинской помощи</w:t>
            </w:r>
          </w:p>
        </w:tc>
      </w:tr>
      <w:tr w:rsidR="00036C94" w:rsidRPr="00036C94" w14:paraId="7BDDB851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F8C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A05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структуры специализированной, в том числе высокотехнологичной медицинской помощи.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1BD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EDD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DF6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D9F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 акты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FD1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качественной и доступной специализированной медицинской помощи в соответствии с Порядками, клиническими рекомендациями и стандартами лечения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55F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5FDDDBDF" w14:textId="77777777" w:rsidTr="00036C94">
        <w:trPr>
          <w:trHeight w:val="392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4FD5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83E5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обеспечение реализации мероприятий по переоснащению/дооснащению медицинским оборудованием региональных сосудистых центров и первичных сосудистых отделений, включая мероприятия по подготовке в медицинских организациях, предусматриваемых к оснащению медицинским оборудованием, помещений для установки необходимого медицинского оборудования с учетом требований безопасности в соответствии с законодательством РФ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3E8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F63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7E0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Начальник отдела по реализации государственных программ и национальных проектов (Рябуха Е.А.)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D6A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Постановление Правительства Ленинградской области, утвердившее Паспорт регионального проекта Ленинградской области «Борьба с сердечно-сосудистыми заболеваниями». Ежеквартальные отчеты в Минздрав РФ по исполнению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1345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Постановление Правительства Ленинградской области, утвердившее Паспорт регионального проекта Ленинградской области «Борьба с сердечно-сосудистыми заболеваниями». Ежеквартальные отчеты в Минздрав РФ по исполнению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8A2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780FC770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F4D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EAF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Актуализация  распоряжения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о Порядке маршрутизации больных с ССЗ (за исключением ОКС и/или ОНМК).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D4E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3881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8240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2CA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Распоряжения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о Порядке  маршрутизации больных с ССЗ в Ленинградской области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1C7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Распоряжения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о Порядке  маршрутизации больных с ССЗ в Ленинградской области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B0A8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39660304" w14:textId="77777777" w:rsidTr="00036C94">
        <w:trPr>
          <w:trHeight w:val="314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113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7683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ежеквартальной проверки выполнения Распоряжения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о Порядке  маршрутизации больных с ОКС и/или ОНМК по данным первичной медицинской документации.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67AB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E1A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4EC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невролог комитета по здравоохранению Ленинградской области (Жуковская Н.В.); Главный внештатный специалист кардиолог комитета по здравоохранению Ленинградской области (Тюрина Т.В.)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83DD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Акты/Протоколы о квартальной проверке маршрутизации больных с ОКС и/или ОНМК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76D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 КЗ ЛО о квартальной проверке маршрутизации больных с ОКС и/или ОНМК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9A0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4892A709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8FB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279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основе квартальной отчетности МО проведение анализа выполнения Распоряжения КЗ ЛО о маршрутизации больных с ОКС и/или ОНМК по данным первичной медицинской документации с формированием управленческих решений на уровне Сосудистого Совета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48E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815A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3F57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E1B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Протокол заседания Сосудистого Совета о результате анализа отчетности МО о выполнении Приказа о маршрутизации больных с ОКС и/или ОНМК по данным первичной медицинской документации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84B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Протокол заседания Сосудистого Совета о результате анализа отчетности МО о выполнении Приказа о маршрутизации больных с ОКС и/или ОНМК по данным первичной медицинской документации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74D0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5FCB5BE8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E58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3D0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укомплектованности РСЦ  врачами соответствующего профиля - для возможности проведения ангиохирургических и нейрохирургических операций пациентам с ОНМК по геморрагическому типу.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900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763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311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Начальник отдела организации работы с персоналом медицинских учреждений и делопроизводства (Орешкова Ю.О.); Главные врачи медицинских организаций подведомственных комитету по здравоохранению Ленинградской области (Тюрина Т.В.); Руководитель регионального сосудистого центра ГБУЗ Ленинградская областная клиническая больница (Львов В.Э.)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04A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укомплектованности РСЦ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C85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Укомплектованность РСЦ соответствующими специалистами.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C8F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0EC888A8" w14:textId="77777777" w:rsidTr="00036C94">
        <w:trPr>
          <w:trHeight w:val="314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CBB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1B2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мониторинга выполнения ангиохирургических и нейрохирургических операцийпациентам с геморрагическим инсультом (может быть ежемесячный, может быть ежеквартальный в зависимости от потребностей Субъекта)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209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A7F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5C8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Главные врачи медицинских организаций подведомственных комитету по здравоохранению Ленинградской области (); Руководитель регионального сосудистого центра ГБУЗ ЛОКБ (Львов В.Э.)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A08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Главных врачей (руководителей) РСЦ о выполнении ангиохирургических и нейрохирургических операций пациентам с геморрагическим инсультом по результатам проверок первичной медицинской документации.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6AC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Главных врачей (руководителей) РСЦ о выполнении ангиохирургических и нейрохирургических операций пациентам с геморрагическим инсультом по результатам проверок первичной медицинской документации.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C6B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7D9D540E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3DF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272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Организация мониторинга занесения результатов показателей, указанных в перечне Приказа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об оказании медицинской помощи больным с ОКС,  в медицинскую документацию пациентов и учетные формы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2225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D098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2FE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936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МО по результатам показателей, указанных в перечне Приказа об оказании медицинской помощи больным с ОКС,  в медицинскую документацию пациентов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510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Утвержденная учетная форма; отчеты МО по результатам показателей, указанных в перечне Приказа об оказании медицинской помощи больным с ОКС,  в медицинскую документацию пациентов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501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0A30979A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900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289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основе отчетности МО проведение анализа динамики показателей, указанных в перечне Приказа об оказании медицинской помощи больным с ОКС с формированием управленческих решений на уровне Сосудистого Совета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371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7DE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F363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F56D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Протокол заседания Сосудистого Совета по результатам анализа отчетности МО о выполнении Приказа КЗ ЛО о об оказании медицинской помощи больным с ОКС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22EF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Протокол заседания Сосудистого Совета по результатам анализа отчетности МО о выполнении ПриказаКЗ ЛО о об оказании медицинской помощи больным с ОКС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DB6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2C26628F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944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935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Издание Распоряжения КЗ ЛО о Порядке маршрутизации пациентов на получение высокотехнологичной медицинской помощи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A25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916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5C2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3DA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Распоряжения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о Порядке  маршрутизации пациентов на получение высокотехнологичной медицинской помощи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C79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Распоряжения КЗ ЛО о Порядке маршрутизации пациентов на получение высокотехнологичной медицинской помощи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E29C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3359D70D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CD8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B6F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ежемесячного мониторинга выполнения Распоряжения КЗ ЛО о Порядке маршрутизации на получение высокотехнологичной медицинской помощи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47F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DDC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C4F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C44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Отчеты МО о выполнении  Распоряжения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о Порядке маршрутизации пациентов на получение высокотехнологичной медицинской помощи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8B4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МО о выполнении Распоряжения КЗ ЛО о Порядке маршрутизации пациентов на получение высокотехнологичной медицинской помощи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A7B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5E2D00E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BDC0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A4E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и внедрение плана мероприятий по увеличению количества проведенных рентгенэндоваскулярных лечебных процедур пациентам с острым коронарным синдромом и острым нарушением мозгового кровообращения необходимых для достижения целевых показателей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F9C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023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5BC7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AE41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Плана мероприятий по увеличению количества проведенных рентгенэндоваскулярных лечебных процедур пациентам с острым коронарным синдромом и острым нарушением мозгового кровообращения необходимых для достижения целевых показателей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F4B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плана мероприятий по увеличению количества проведенных рентгенэндоваскулярных лечебных процедур пациентам с острым коронарным синдромом и острым нарушением мозгового кровообращения необходимых для достижения целевых показателей, отчеты о выполнении, мониторинг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011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0932E85B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6B9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197F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и внедрение плана мероприятий по обеспечению доли профильной госпитализации в кардиологических отделениях с ПРИТ  больных с острой СН, декомпенсацией ХСН, заболеваниями миокарда, эндокарда и перикарда, тромбоэмболией легочной артерии, легочной гипертонией только в кардиологических отделениях с ПРИТ не менее 95 %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0ADF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832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AE96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Главные врачи медицинских организаций подведомственных комитету по здравоохранению Ленинградской области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9EE8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мероприятий по обеспечению доли профильной госпитализации в кардиологических отделениях с ПРИТ  больных с острой СН, декомпенсацией ХСН, заболеваниями миокарда, эндокарда и перикарда, тромбоэмболией легочной артерии, легочной гипертонией только в кардиологических отделениях с ПРИТ не менее 95 %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F15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Мониторинг выполнения плана мероприятий, отчеты МО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AFAC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19E96D9F" w14:textId="77777777" w:rsidTr="00036C94">
        <w:trPr>
          <w:trHeight w:val="340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928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AD42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и внедрение плана мероприятий  направленных на обеспечение доли профильной  госпитализации в кардиологических отделениях с ПРИТ или в отделениях хирургического лечения сложных нарушений ритма сердца и электрокардиостимуляции больных со сложными нарушениями  сердечного ритма не менее 95%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FCF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474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0CB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Главные врачи медицинских организаций подведомственных комитету по здравоохранению Ленинградской области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CE1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мероприятий  направленных на обеспечение доли профильной  госпитализации в кардиологических отделениях с ПРИТ или в отделениях хирургического лечения сложных нарушений ритма сердца и электрокардиостимуляции больных со сложными нарушениями  сердечного ритма не менее 95%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AA9E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план, мониторинг выполнения плана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196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64471447" w14:textId="77777777" w:rsidTr="00036C94">
        <w:trPr>
          <w:trHeight w:val="262"/>
        </w:trPr>
        <w:tc>
          <w:tcPr>
            <w:tcW w:w="15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F2123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Медицинская реабилитация</w:t>
            </w:r>
          </w:p>
        </w:tc>
      </w:tr>
      <w:tr w:rsidR="00036C94" w:rsidRPr="00036C94" w14:paraId="30EDE722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DC7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473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идеологии и программ реабилитации больных с перенесенными ОНМК и ОКС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43E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BC5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31.12.2021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8C00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Начальник отдела организации медицинской помощи взрослому населению КЗ ЛО (Рокина Е.С.); Главный внештатный специалист по медицинской реабилитации КЗ ЛО (Прыгова М.В.)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C08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Нормативный акт комитета по здравоохранению Ленинградской области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4283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Программа развития медицинской реабилитации, в том числе пациентов с ССЗ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4A0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(неделимое)</w:t>
            </w:r>
          </w:p>
        </w:tc>
      </w:tr>
      <w:tr w:rsidR="00036C94" w:rsidRPr="00036C94" w14:paraId="379C068C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8DA7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F72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укомплектованности медицинских организаций врачами-специалистами для проведения реабилитации (в соответствии с действующими стандартами)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814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8E4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31.12.2021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5CE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Руководители МО ЛО, в состав  которых входят отделения медицинской реабилитации (Горшков А.А., Стефанович И.Д. и др.); Заместитель председателя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(Власов Е.Г.)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8AE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подготовки медицинского персонала отделений медицинской реабилитации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C5AC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заявки медицинских организаций, в состав которых входят отделения медицинской реабилитации, на обучение/переобучение медицинского персонала отделений медицинской реабилитации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32C0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0650B649" w14:textId="77777777" w:rsidTr="00036C94">
        <w:trPr>
          <w:trHeight w:val="2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EDB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82E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оснащенности МО для проведения реабилитации (в соответствии с действующими стандартами)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2012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281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CC4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заместитель председателя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(Вальденберг А.В.); Главный внештатный специалист по медицинской реабилитации (Прыгова М.В.); Руководители МО, в состав которых входят отделения медицинской реабилитации (Горшков А.А.,Стефанович И.Д.)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75B5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Акт соответствия оснащенности МО стандартам оснащения отделений реабилитации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73F3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оснащения МО стандартам оснащения в части реабилитации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1067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00100689" w14:textId="77777777" w:rsidTr="00036C94">
        <w:trPr>
          <w:trHeight w:val="130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D20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F49A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Использование ресурсов федеральных медицинских организаций и НМИЦ для медицинской реабилитации пациентов с ССЗ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A5B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948F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51D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Заместитель председателя КЗ ЛО (Вальденберг А.В.)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C00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Договора с федеральными медицинскими организациями и НМИЦ для медицинской реабилитации пациентов с ССЗ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CB3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Заключение договоров с федеральными медицинскими организациями и НМИЦ для медицинской реабилитации пациентов с ССЗ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955D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2B6E9BC4" w14:textId="77777777" w:rsidTr="00036C94">
        <w:trPr>
          <w:trHeight w:val="392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63E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50B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Направление на  медицинскую реабилитацию в соответствии с уровнем функционирования пациентов с ССЗ по ШРМ в специализированные медицинские организации  и отделения с учетом сан-эпид обстановкой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61C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A23D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03B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РСЦ ГБУЗ ЛОКБ (Львов В.Э.); Руководители ПСО МО Ленинградской области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584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Ежеквартальные отчеты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270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медицинской реабилитацией в соответствии с уровнем функционирования пациентов по ШРМ в специализированных медицинских организациях  и отделениях в объеме не менее 70% пациентов, перенесших ОКС, кардиохирургические вмешательства, лечение по поводу декомпенсации ХСН, выписанных из РСЦ и ПСО и находящихся на диспансерном учете, в том числе инвалидов, и не менее 60% пациентов, перенесших 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ОНМК соответственно с учетом сан-эпид обстановкой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412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Регулярное (ежеквартальное)</w:t>
            </w:r>
          </w:p>
        </w:tc>
      </w:tr>
      <w:tr w:rsidR="00036C94" w:rsidRPr="00036C94" w14:paraId="69F18E85" w14:textId="77777777" w:rsidTr="00036C94">
        <w:trPr>
          <w:trHeight w:val="183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A731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03E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преемственности стационарного, амбулаторного этапов и этапа реабилитации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AAB2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C30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3D5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МО ЛО (Шепачев К.В., Макаревич П.А. и др); Руководитель ГКУЗ ЛО "МИАЦ" (Закарян А.А.)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4E46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Передача выписных эпикризов из медицинских организаций, направивших на медицинскую реабилитацию, и из медицинских организаций, проводивших медицинскую реабилитацию, по закрытым каналам РС ЕГИСЗ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8E6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Разработана система учета пациентов, направленных на реабилитацию и прошедших реабилитацию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AC4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04A0F5A5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5766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BDC6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Информирование пациентов о возможности/необходимости проведения реабилитации: в виде устного оповещения каждого пациента; в виде публикации информационных материалов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341D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E0E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E955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МО ЛО (Шепачев К.В., Макаревич П.А. и др); консультант, главный внештатный терапевт КЗ ЛО (Сенько С.А.)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77F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ежегодный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AD9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каждой МО размещение информации сайте, в помещениях, наиболее посещаемых пациентами,  о возможности/необходимости проведения реабилитации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A36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0759E74A" w14:textId="77777777" w:rsidTr="00036C94">
        <w:trPr>
          <w:trHeight w:val="786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64E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C0F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областного реабилитационного центра на основе государственно – частного партнерства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2B5C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431F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A93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Правительство Ленинградской области (Дрозденко А.Ю.); Председатель КЗ ЛО (Вылегжанин С.В.)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390F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Введение в эксплуатацию областного реабилитационного центра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C6D2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Правовой акт Правительства ЛО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57D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76ABD54F" w14:textId="77777777" w:rsidTr="00036C94">
        <w:trPr>
          <w:trHeight w:val="262"/>
        </w:trPr>
        <w:tc>
          <w:tcPr>
            <w:tcW w:w="15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AA6C0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Кадровое обеспечение системы оказания медицинской помощи больным сердечно-сосудистыми заболеваниями</w:t>
            </w:r>
          </w:p>
        </w:tc>
      </w:tr>
      <w:tr w:rsidR="00036C94" w:rsidRPr="00036C94" w14:paraId="6ED64EF5" w14:textId="77777777" w:rsidTr="00036C94">
        <w:trPr>
          <w:trHeight w:val="2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3356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58F0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  прогнозной потребности во врачах и среднем медицинском персонале, оказывающих помощь пациентам с ССЗ,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учетом  задач развития системы здравоохранения Ленинградской области в разрезе каждой медицинской организации и каждой медицинской специальности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159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5483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C08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МО ЛО (Шепачев К.В., Макаревич П.А. и др); Заместитель председателя КЗ ЛО (Власов Е.Г.)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68A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направление отчета ежегодно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1EE8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и направление отчета о результатах расчета прогнозной потребности медицинских организаций Ленинградской области в медицинских кадрах по установленной форме   в Минздрав России.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425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276D91A9" w14:textId="77777777" w:rsidTr="00036C94">
        <w:trPr>
          <w:trHeight w:val="2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0C2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3DD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подготовки медицинского и немедицинского персонала, включая непрерывное медицинское образование, для реализации регионального проекта «Борьба с сердечно-сосудистыми заболеваниями» в соответствии с определенной потребностью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21E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ECA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FF31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МО ЛО (Шепачев К.В., Макаревич П.А. и др); Заместитель председателя КЗ ЛО (Власов Е.Г.); декан факультета послевузовского образования ГБОУ ВО "ПСПбГМУ им. акад. И.П.Павлова" МЗ РФ (Шапорова Н.Л.)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D29A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Ежегодный отчет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8D3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Ежегодный отчет  об исполнении плана подготовки персонала для реализации регионального проекта «Борьба с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сердечно-сосудистыми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заболеваниями» в соответствии с определенной потребностью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F8E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23DB5CA8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DA0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61D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Размещение на официальном сайте Комитета по здравоохранению Ленинградской области в информационно-телекоммуникационной сети «Интернет» нормативных правовых актов, регулирующих вопросы среднего профессионального образования, информации о подведомственных образовательных организациях, установлении контрольных цифр приема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FF44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6E2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179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заместитель председателя КЗ ЛО (Власов Е.Г.)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45D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Информирование граждан об организации подготовки  специалистов со средним медицинским образованием  в подведомственных образовательных организациях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7D7B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Информирование граждан об организации подготовки  специалистов со средним медицинским образованием  в подведомственных образовательных организациях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B716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7AAFA328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6EC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B8DC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предоставления гарантий и компенсаций, мер социальной поддержки студентам подведомственных образовательных организаций, включая: 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-стипендиальное обеспечение; 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-именные стипендии детям-инвалидам; 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-компенсацию проезда; 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-социальную поддержку детей-сирот и детей, оставшихся без попечения родителей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A0F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76C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8A8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учреждений среднего профессионального медицинского образования Ленинградской области (Зайцев Н.Н. и др); Заместитель председателя КЗ ЛО (Власов Е.Г.)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4917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об объеме гарантий, компенсаций и дополнительных мерах социальной поддержки, предоставленных лицам, обучающимся в подведомственных образовательных организациях 1 раз в год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916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об объеме гарантий, компенсаций и дополнительных мерах социальной поддержки, предоставленных лицам, обучающимся в подведомственных образовательных организациях 1 раз в год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0942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09907E76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286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961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внедрение  непрерывного медицинского образования медицинского персонала медицинских организаций, участвующего в реализации регионального проекта "Борьба с ССЗ"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6C8D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CE1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861B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МО ЛО (Шепачев К.В., Макаревич П.А. и др); Заместитель председателя КЗ ЛО (Власов Е.Г.)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161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об использовании непрерывного медицинского образования медицинским персоналом медицинских организаций, участвующего в реализации регионального проекта "Борьба с ССЗ"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AF1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Широкое использование непрерывного медицинского образования медицинским персоналом медицинских организаций, участвующего в реализации регионального проекта "Борьба с ССЗ"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FD8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6058F333" w14:textId="77777777" w:rsidTr="00036C94">
        <w:trPr>
          <w:trHeight w:val="2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3AD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89B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Размещение на официальном сайте Комитета по здравоохранению Ленинградской области в информационно-телекоммуникационной сети «Интернет» нормативных правовых актов, регулирующих вопросы организации целевого обучения в медицинских ВУЗах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55CF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C276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72C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заместитель председателя КЗ ЛО (Власов Е.Г.)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5C3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Информирование граждан об организации целевой подготовки  специалистов для медицинских организаций государственной системы здравоохранения Ленинградской области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248E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Информирование граждан об организации целевой подготовки  специалистов для медицинских организаций государственной системы здравоохранения Ленинградской области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CCD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Разовое (делимое)</w:t>
            </w:r>
          </w:p>
        </w:tc>
      </w:tr>
      <w:tr w:rsidR="00036C94" w:rsidRPr="00036C94" w14:paraId="2708FA5B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D3F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FF9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Заключение договоров о целевом обучении по программам ординатуры в установленном порядке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925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9DF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4F6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Руководители МО ЛО (Шепачев К.В., Макаревич П.А. и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); Заместитель председателя КЗ ЛО (Власов Е.Г.); декан факультета послевузовского  образования ГБОУ ВО "ПСПбГМУ" МЗ РФ (Шапорова Н.Л.)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B73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о заключенных договорах о целевом обучении по программам ординатуры и приеме на работу по окончании целевых ординатур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4D8C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Договоры о целевом обучении по программам ординатуры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6CD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2AF6F5C3" w14:textId="77777777" w:rsidTr="00036C94">
        <w:trPr>
          <w:trHeight w:val="2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450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9304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Выплата именных  стипендий Губернатора Ленинградской области студентам и ординаторам, обучающимся по договорам о целевом обучении (в качестве дополнительной меры социальной поддержки), в размерах: для студентов – 5000 рублей,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для ординаторов – 10 000 рублей.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EB3E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1B5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D35C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заместитель председателя КЗ ЛО (Власов Е.Г.)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4684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о выплате стипендий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885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Отчет о выплате стипендий предоставлен в Минздрав России.  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Предоставлена мера социальной поддержки, являющаяся финансовым механизмом обеспечения исполнения обязательств целевиков по трудоустройству.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766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3DAD581" w14:textId="77777777" w:rsidTr="00036C94">
        <w:trPr>
          <w:trHeight w:val="183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FC3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145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мер социальной поддержки специалистам, работающим в   медицинских организациях государственной системы здравоохранения Ленинградской области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FEB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7E8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0F5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КЗ ЛО (Вылегжанин С.В.); Руководители МО ЛО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073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мер социальной поддержки специалистам, работающим в   медицинских организациях государственной системы здравоохранения Ленинградской области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CDC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Постановление Правительства Ленинградской области. Привлечение и закрепление специалистов в медицинских организациях государственной системы здравоохранения Ленинградской области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15FF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2149BCAB" w14:textId="77777777" w:rsidTr="00036C94">
        <w:trPr>
          <w:trHeight w:val="235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82B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746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для прохождения производственной практики, лицами, обучающимися по договорам о целевом обучении в  медицинских организациях  - местах будущего трудоустройства.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B63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56F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CB9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МО ЛО (Шепачев К.В., Макаревич П.А. и др); Заместитель председателя КЗ ЛО (Власов Е.Г.)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B1E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Ежегодные отчеты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9DA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руководителей медицинских организаций о проведении производственной практики для лиц, обучающихся по договорам о целевой подготовке.</w:t>
            </w: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Обеспечение профориентации будущих работников, знакомство с коллективом, корпоративными традициями, создание услови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C1C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4E1821CA" w14:textId="77777777" w:rsidTr="00036C94">
        <w:trPr>
          <w:trHeight w:val="235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9E6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4845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регионального плана мероприятий по совершенствованию систем оплаты труда медицинских работников, направленных на увеличение доли выплат по окладам в структуре заработной платы, в том числе участвующих в реализации региональной программы "Борьба с ССЗ"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32C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8DE6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939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МО ЛО (Шепачев К.В., Макаревич П.А. и др); Заместитель председателя КЗ ЛО (Власов Е.Г.)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4D0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Достижение планового уровня оплаты труда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B3BE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о достижении уровня оплаты труда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6848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7EFF9D8A" w14:textId="77777777" w:rsidTr="00036C94">
        <w:trPr>
          <w:trHeight w:val="314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512E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186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Подготовка/переподготовка (обучение) кадров с учетом масштабов и направлений реабилитации в соответствии с порядками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9803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779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F67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Руководители МО ЛО, в состав которых входят РСЦ, ПСО, отделения медицинской реабилитации (Шепачев К.В., Макаревич П.А. и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); Заместитель председателя КЗ ЛО, факультет послевузовского образования ГБОУ ВО "ПСПбГМУ им.академ. И.П.Павлова" МЗ РФ (Власов Е.Г., Шапорова Н.Л.); Главный внештатный специалист по медицинской реабилитации КЗ ЛО (Прыгова М.В.)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6897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по исполнению плана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E68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по исполнению плана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BC8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3665EBCC" w14:textId="77777777" w:rsidTr="00036C94">
        <w:trPr>
          <w:trHeight w:val="49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BC0E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1F7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 с профильными национальными медицинскими исследовательскими центрами разработать и реализовать план проведения образовательных мероприятий (стажировки на рабочем месте, показательные операции, повышения квалификации, семинары с использованием дистанционных технологий и др.) с участием профильных медицинских организаций (и/или их структурных подразделений), направленных на повышение профессиональной квалификации медицинских работников, участвующих в оказании медицинской помощи больным с ССЗ, в том числе в рамках системы непрерывного медицинского образования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3CF4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842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956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Руководители МО ЛО, в состав которых входят РСЦ и ПСО (Шепачев К.В., Макаревич П.А. и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); 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02E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о проведении образовательных мероприятий с НМИЦ им. В.А. Алмазова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903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Утверждение плана проведения образовательных мероприятий с ФГБУ "НМИЦ им. В.А. Алмазова" МЗ РФ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480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61D7CB5D" w14:textId="77777777" w:rsidTr="00036C94">
        <w:trPr>
          <w:trHeight w:val="183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B91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7CB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Увеличение  численности врачей и средних медицинских работников, участвующих в реализации регионального проекта «Борьба с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сердечно-сосудистыми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заболеваниями»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DAB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47A1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C8A4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МО ЛО, в состав которых входят РСЦ, ПСО (Шепачев К.В., Макаревич П.А. и др); Руководитель ГКУЗ ЛО "МИАЦ" (Закарян А.А.); Заместитель председателя КЗ ЛО (Власов Е.Г.)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183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по укомплектованности профильными специалистами ПСО, РСЦ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A53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Увеличение укомплектованности профильными специалистами ПСО, РСЦ, в том числе анестезиологами-реаниматологам ПРИТ и БИТР; сердечно-сосудистыми хирургами, врачами по РХМДЛ в соответствии с порядками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0CA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08F451EB" w14:textId="77777777" w:rsidTr="00036C94">
        <w:trPr>
          <w:trHeight w:val="262"/>
        </w:trPr>
        <w:tc>
          <w:tcPr>
            <w:tcW w:w="15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9C42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 Организационно-методическое обеспечение качества оказания медицинской помощи</w:t>
            </w:r>
          </w:p>
        </w:tc>
      </w:tr>
      <w:tr w:rsidR="00036C94" w:rsidRPr="00036C94" w14:paraId="25CDF8DF" w14:textId="77777777" w:rsidTr="00036C94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751D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FBD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обеспечение функционирования телемедицинских центров в МО с целью повышения качества оказания медицинской помощи пациентам с ССЗ в Ленинградской области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9A40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6AB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E83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Главные врачи медицинских организаций, подведомственных комитету по здравоохранению Ленинградской области (); Руководитель ГКУЗ ЛО "МИАЦ" (Закарян А.А.)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264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Телемедицинские центры в МО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305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телемедицинских центров в МО и обеспечение возможномти их проведения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069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078A0849" w14:textId="77777777" w:rsidTr="00036C94">
        <w:trPr>
          <w:trHeight w:val="392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3BF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01A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Совместно с профильным национальным медицинским исследовательским центром им. Алмазова разработка и внедрение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плана  проведения консультаций//консилиумов пациентов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ССЗ, в том числе с применением телемедицинских технологий: формирование плана заявок на проведение консультаций/консилиумов с последующей его реализацией; оформление результатов в виде совместных протоколов и внесение в соответствующие медицинские карты пациентов.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D00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D2D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B7FA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Консультант отдела организации медицинской помощи взрослому населению комитета по здравоохранения Ленинградской области, главный терапевт (Сенько С.А.); Главный внештатный специалист кардиолог комитета по здравоохранению Ленинградской области (Тюрина Т.В.); Главный внештатный специалист невролог комитета по здравоохранению Ленинградской области (Жуковская Н.В.)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46E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 проведения консультаций//консилиумов пациентов с ССЗ, в том числе с применением телемедицинских технологий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B5B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Ежегодное утверждение плана; проведение не менее 4 в квартал телемедицинских консультаций//консилиумов пациентов с ССЗ. Протоколы телемедицинских консультаций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880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EBF78C5" w14:textId="77777777" w:rsidTr="00036C94">
        <w:trPr>
          <w:trHeight w:val="262"/>
        </w:trPr>
        <w:tc>
          <w:tcPr>
            <w:tcW w:w="15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81E1" w14:textId="77777777" w:rsidR="00036C94" w:rsidRPr="00036C94" w:rsidRDefault="00036C94" w:rsidP="00036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 Другие мероприятия</w:t>
            </w:r>
          </w:p>
        </w:tc>
      </w:tr>
      <w:tr w:rsidR="00036C94" w:rsidRPr="00036C94" w14:paraId="3200AAF8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8E3D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E43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взаимодействия с профильными национальными медицинскими исследовательскими центрами по разработке и внедрению системы контроля качества медицинской помощи пациентам с ССЗ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A01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8BB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8F5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Главный внештатный кардиолог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(Тюрина Т.В.); Главный внештатный невролог КЗ ЛО (Жуковская Н.В.); 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099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о внедрении автоматизированной системы контроля качества медицинской помощи пациентам с ССЗ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E32F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Внедрение автоматизированной системы контроля качества медицинской помощи пациентам с ССЗ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6943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5F6034A7" w14:textId="77777777" w:rsidTr="00036C94">
        <w:trPr>
          <w:trHeight w:val="418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AD4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37E0A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 с профильным национальным медицинским исследовательским центром им. Алмазова разработка и внедрение плана проведения научно-практических мероприятий (разборы клинических случаев, показательные операции, конференции и др.) с участием профильных медицинских организаций и/или их структурных подразделений) по вопросам повышения качества медицинской помощи пациентам с ССЗ ЛО, актуализации клинических рекомендаций за счет новых методов диагностики, лечения и реабилитации ССЗ.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528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4BE8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476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Главный внештатный кардиолог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(Тюрина Т.В.); Главный внештатный невролог КЗ ЛО (Жуковская Н.В.); 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BB32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Отчеты  по исполнению плана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598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Ежегодно утвержденный план. Оформленные протоколы по результатам проведенных мероприятий и перечнем  рекомендаций по дальнейшему повышению качества медицинской помощи пациентам с ССЗ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C31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02A84EDD" w14:textId="77777777" w:rsidTr="00036C94">
        <w:trPr>
          <w:trHeight w:val="157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C8B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79A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внедрения новых методов профилактики, диагностики, лечения и реабилитации, которые будут включены в стандарты медицинской помощи больным с ССЗ по результатам клинической апробации.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7FAD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E2D7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277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внештатный кардиолог (Тюрина Т.В.); Главный внештатный специалист по медицинской реабилитации (Прыгова Т.В.);  ()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FC1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по проведенным мероприятиям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E19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Утвержденный план. Анализ проводимых мероприятий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3DC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  <w:tr w:rsidR="00036C94" w:rsidRPr="00036C94" w14:paraId="7CB8978E" w14:textId="77777777" w:rsidTr="00036C94">
        <w:trPr>
          <w:trHeight w:val="261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632D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A25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и развитие цифрового контура для обеспечения медицинской помощи пациентам с ССЗ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0AC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30B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B8F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Заместитель председателя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(Власов Е.Г.); Руководители МО ЛО (Шепачев К.В.,Макаревич П.А. и др); Руководитель ГКУЗ ЛО "МИАЦ" (Закарян А.А.)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D4F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Мониторинг реализации ежемесячный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B76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Подсистема "Организация медицинской помощи больным с ССЗ"  региональной программы Ленинградской области «Создание единого цифрового контура в здравоохранении на основе регионального сегмента единой государственной информационной системы в сфере здравоохранения (РС ЕГИСЗ)»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8D24C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7EC490DA" w14:textId="77777777" w:rsidTr="00036C94">
        <w:trPr>
          <w:trHeight w:val="2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1CA5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BBBB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эпидемиологического мониторинга заболеваемости, смертности, распространенности и инвалидизации от БСК, включая ОНМК, планирование объемов оказания медицинской помощи на основании действующих Порядков оказания медицинской помощи.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CF45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572D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4F8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Заместитель председателя КЗ ЛО (Вальденберг А.В.); Главный внештатный кардиолог КЗ ЛО (Тюрина Т.В.); Руководитель ГКУЗ ЛО "МИАЦ" (Закрян А.А.)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EB0E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 о проведении эпидемиологического мониторинга заболеваемости, смертности, распространенности и инвалидизации от БСК, включая ОНМК,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4449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9A5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8017824" w14:textId="77777777" w:rsidTr="00036C94">
        <w:trPr>
          <w:trHeight w:val="235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F85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6F2D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Техническое обеспечение ведения региональных регистров групп пациентов высокого риска повторных событий и неблагоприятного исхода, преемственности амбулаторного и стационарного этапов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082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D01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B93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консультант, главный внештатный терапевт </w:t>
            </w:r>
            <w:proofErr w:type="gramStart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ЛО (Сенько С.А.); Руководитель ГКУЗ ЛО "МИАЦ" (Закарян А.А.); Руководители МО ЛО (Шепачев К.В.,Макаревич П.А. и др.)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9203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 о ведении региональных регистров групп пациентов высокого риска повторных событий и неблагоприятного исхода, преемственности амбулаторного и стационарного этапов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4BB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Техническое обеспечение ведения региональных регистров групп пациентов высокого риска повторных событий и неблагоприятного исхода, преемственности амбулаторного и стационарного этапов рамках реализации региональной программы "Единый цифровой контур в здравоохранении"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8D88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(ежеквартальное)</w:t>
            </w:r>
          </w:p>
        </w:tc>
      </w:tr>
      <w:tr w:rsidR="00036C94" w:rsidRPr="00036C94" w14:paraId="369FAAD6" w14:textId="77777777" w:rsidTr="00036C94">
        <w:trPr>
          <w:trHeight w:val="130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ADFD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D7A7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Внедрение механизмов обратной связи и информирование об их наличии пациентов посредством сайта учреждения, кол-центра, "горячей линии".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3036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4E51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6E76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Руководители МО ЛО (Шепачев К.В., Макаревич П.А. и др.)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A5E4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13F0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BE9F" w14:textId="77777777" w:rsidR="00036C94" w:rsidRPr="00036C94" w:rsidRDefault="00036C94" w:rsidP="0003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Регулярное (ежегодное)</w:t>
            </w:r>
          </w:p>
        </w:tc>
      </w:tr>
    </w:tbl>
    <w:p w14:paraId="5C18107E" w14:textId="77777777" w:rsidR="00036C94" w:rsidRDefault="00036C94" w:rsidP="006416A3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F926499" w14:textId="56B0F136" w:rsidR="003864CD" w:rsidRPr="00460EED" w:rsidRDefault="003864CD" w:rsidP="006416A3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60EED">
        <w:rPr>
          <w:rFonts w:ascii="Times New Roman" w:hAnsi="Times New Roman" w:cs="Times New Roman"/>
          <w:b/>
          <w:sz w:val="28"/>
          <w:szCs w:val="28"/>
        </w:rPr>
        <w:t>1.</w:t>
      </w:r>
      <w:r w:rsidR="00562FF8">
        <w:rPr>
          <w:rFonts w:ascii="Times New Roman" w:hAnsi="Times New Roman" w:cs="Times New Roman"/>
          <w:b/>
          <w:sz w:val="28"/>
          <w:szCs w:val="28"/>
        </w:rPr>
        <w:t>10</w:t>
      </w:r>
      <w:r w:rsidRPr="00460EED">
        <w:rPr>
          <w:rFonts w:ascii="Times New Roman" w:hAnsi="Times New Roman" w:cs="Times New Roman"/>
          <w:b/>
          <w:sz w:val="28"/>
          <w:szCs w:val="28"/>
        </w:rPr>
        <w:t>. Выводы</w:t>
      </w:r>
    </w:p>
    <w:p w14:paraId="3E2A1FC4" w14:textId="77777777" w:rsidR="003864CD" w:rsidRPr="00CC70E1" w:rsidRDefault="003864CD" w:rsidP="006416A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C70E1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C70E1">
        <w:rPr>
          <w:rFonts w:ascii="Times New Roman" w:hAnsi="Times New Roman" w:cs="Times New Roman"/>
          <w:sz w:val="28"/>
          <w:szCs w:val="28"/>
        </w:rPr>
        <w:t xml:space="preserve">     Положительные тенденции</w:t>
      </w:r>
    </w:p>
    <w:p w14:paraId="71118867" w14:textId="77777777" w:rsidR="003864CD" w:rsidRDefault="003864CD" w:rsidP="006416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0E1">
        <w:rPr>
          <w:rFonts w:ascii="Times New Roman" w:hAnsi="Times New Roman" w:cs="Times New Roman"/>
          <w:sz w:val="28"/>
          <w:szCs w:val="28"/>
        </w:rPr>
        <w:t xml:space="preserve">В области функционируют 3 </w:t>
      </w:r>
      <w:r>
        <w:rPr>
          <w:rFonts w:ascii="Times New Roman" w:hAnsi="Times New Roman" w:cs="Times New Roman"/>
          <w:sz w:val="28"/>
          <w:szCs w:val="28"/>
        </w:rPr>
        <w:t xml:space="preserve">РСЦ , 3 ПСО для ОКС (1 с ЧКВ-центром, открытым в августе 2020 г. на базе ГБУЗ «Тихвинская МБ») </w:t>
      </w:r>
      <w:r w:rsidRPr="00CC70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7 ПСО для ОНМК</w:t>
      </w:r>
      <w:r w:rsidRPr="00CC70E1">
        <w:rPr>
          <w:rFonts w:ascii="Times New Roman" w:hAnsi="Times New Roman" w:cs="Times New Roman"/>
          <w:sz w:val="28"/>
          <w:szCs w:val="28"/>
        </w:rPr>
        <w:t>, работающие в круглосуточном режиме</w:t>
      </w:r>
      <w:r>
        <w:rPr>
          <w:rFonts w:ascii="Times New Roman" w:hAnsi="Times New Roman" w:cs="Times New Roman"/>
          <w:sz w:val="28"/>
          <w:szCs w:val="28"/>
        </w:rPr>
        <w:t xml:space="preserve"> (в мае 2020 г. открыто ПСО для ОНМК на базе ГБУЗ ЛО «Кингисеппская МБ»</w:t>
      </w:r>
      <w:r w:rsidRPr="00CC70E1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 xml:space="preserve">2021 г. планируется ввод ЧКВ-центра н6а базе ПСО ГБУЗ ЛО «Гатчинская КМБ». Своевременно вносятся изменения маршрутизации пациентов с острыми формами БСК приказом комитета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здравоохранению Ленинградской области. Для своевременного оказания скорой медицинской помощи пациентам с острыми формами БСК активно проводится ее централизация, переоснащение автопарка СМП, активно используется санавиация. В 2020 г. вылеты санавиации к пациентам с БСК составили более половины всех вылетов </w:t>
      </w:r>
    </w:p>
    <w:p w14:paraId="48AACE54" w14:textId="2711AF58" w:rsidR="003864CD" w:rsidRPr="00E40763" w:rsidRDefault="003864CD" w:rsidP="003864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пандемии по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E04C4">
        <w:rPr>
          <w:rFonts w:ascii="Times New Roman" w:hAnsi="Times New Roman" w:cs="Times New Roman"/>
          <w:sz w:val="28"/>
          <w:szCs w:val="28"/>
        </w:rPr>
        <w:t xml:space="preserve"> -19</w:t>
      </w:r>
      <w:r>
        <w:rPr>
          <w:rFonts w:ascii="Times New Roman" w:hAnsi="Times New Roman" w:cs="Times New Roman"/>
          <w:sz w:val="28"/>
          <w:szCs w:val="28"/>
        </w:rPr>
        <w:t xml:space="preserve"> функционировали все РСЦ и ПСО в полном объеме, во всех медицинских организациях созданы диагностические обсервационные отделения с целью предупреждения распространения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E04C4">
        <w:rPr>
          <w:rFonts w:ascii="Times New Roman" w:hAnsi="Times New Roman" w:cs="Times New Roman"/>
          <w:sz w:val="28"/>
          <w:szCs w:val="28"/>
        </w:rPr>
        <w:t xml:space="preserve">-19 </w:t>
      </w:r>
      <w:r>
        <w:rPr>
          <w:rFonts w:ascii="Times New Roman" w:hAnsi="Times New Roman" w:cs="Times New Roman"/>
          <w:sz w:val="28"/>
          <w:szCs w:val="28"/>
        </w:rPr>
        <w:t xml:space="preserve">приняты беспрецедентные меры по противоэпидемическим мероприятиям в медицинских организациях области, открыто специализированное отделение на 64 койки отделения и 36 коек реанимации для лечения пациентов с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19371C">
        <w:rPr>
          <w:rFonts w:ascii="Times New Roman" w:hAnsi="Times New Roman" w:cs="Times New Roman"/>
          <w:sz w:val="28"/>
          <w:szCs w:val="28"/>
        </w:rPr>
        <w:t>-19</w:t>
      </w:r>
      <w:r w:rsidR="006416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B0D125" w14:textId="1A05A7B9" w:rsidR="003864CD" w:rsidRDefault="003864CD" w:rsidP="006416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Достигнуты основные целевые показатели регионального проекта, скорректированные Минздравом в связи с пандемией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427E6D">
        <w:rPr>
          <w:rFonts w:ascii="Times New Roman" w:hAnsi="Times New Roman" w:cs="Times New Roman"/>
          <w:sz w:val="28"/>
          <w:szCs w:val="28"/>
        </w:rPr>
        <w:t>-19</w:t>
      </w:r>
      <w:r w:rsidR="006416A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Оснащение и переоснащение ПСО и РСЦ проведено в полном объеме от запланированного</w:t>
      </w:r>
      <w:r w:rsidR="006416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B543A74" w14:textId="77777777" w:rsidR="003864CD" w:rsidRDefault="003864CD" w:rsidP="003864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утвержденных распоряжением комитета по здравоохранению Ленинградской области Дорожных карт для каждой медицинской организации, е</w:t>
      </w:r>
      <w:r w:rsidRPr="00CC70E1">
        <w:rPr>
          <w:rFonts w:ascii="Times New Roman" w:hAnsi="Times New Roman" w:cs="Times New Roman"/>
          <w:sz w:val="28"/>
          <w:szCs w:val="28"/>
        </w:rPr>
        <w:t xml:space="preserve">жемесячно осуществляется мониторинг реализации мероприятий </w:t>
      </w:r>
      <w:r>
        <w:rPr>
          <w:rFonts w:ascii="Times New Roman" w:hAnsi="Times New Roman" w:cs="Times New Roman"/>
          <w:sz w:val="28"/>
          <w:szCs w:val="28"/>
        </w:rPr>
        <w:t>регионального проекта «Борьба с ССЗ» под руководством регионального координационного центра.</w:t>
      </w:r>
    </w:p>
    <w:p w14:paraId="29534EF5" w14:textId="77777777" w:rsidR="003864CD" w:rsidRPr="00CC70E1" w:rsidRDefault="003864CD" w:rsidP="003864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охвата пациентов, перенесших острые сосудистые состояния и кардиохирургические вмешательства, а также регулярного и эффективного диспансерного наблюдения распоряжением комитета по здравоохранению Ленинградской области организована сеть центров и кабинетов управления сердечно-сосудистыми рисками в каждой медицинской организации. </w:t>
      </w:r>
    </w:p>
    <w:p w14:paraId="7C08C62C" w14:textId="77777777" w:rsidR="003864CD" w:rsidRPr="00460EED" w:rsidRDefault="003864CD" w:rsidP="003864C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C70E1">
        <w:rPr>
          <w:rFonts w:ascii="Times New Roman" w:hAnsi="Times New Roman" w:cs="Times New Roman"/>
          <w:sz w:val="28"/>
          <w:szCs w:val="28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C70E1">
        <w:rPr>
          <w:rFonts w:ascii="Times New Roman" w:hAnsi="Times New Roman" w:cs="Times New Roman"/>
          <w:sz w:val="28"/>
          <w:szCs w:val="28"/>
        </w:rPr>
        <w:t xml:space="preserve">    Сохраняющиеся проблемы </w:t>
      </w:r>
    </w:p>
    <w:p w14:paraId="77A77686" w14:textId="77777777" w:rsidR="003864CD" w:rsidRPr="0019371C" w:rsidRDefault="003864CD" w:rsidP="003864CD">
      <w:pPr>
        <w:spacing w:after="0"/>
        <w:jc w:val="both"/>
        <w:rPr>
          <w:rFonts w:ascii="Times New Roman" w:eastAsia="Times New Roman" w:hAnsi="Times New Roman" w:cs="Times New Roman"/>
          <w:bCs/>
          <w:sz w:val="28"/>
        </w:rPr>
      </w:pPr>
      <w:r w:rsidRPr="0019371C">
        <w:rPr>
          <w:rFonts w:ascii="Times New Roman" w:eastAsia="Times New Roman" w:hAnsi="Times New Roman" w:cs="Times New Roman"/>
          <w:bCs/>
          <w:sz w:val="28"/>
        </w:rPr>
        <w:t xml:space="preserve">         Пандемия новой </w:t>
      </w:r>
      <w:bookmarkStart w:id="59" w:name="_Hlk64203775"/>
      <w:r w:rsidRPr="0019371C">
        <w:rPr>
          <w:rFonts w:ascii="Times New Roman" w:eastAsia="Times New Roman" w:hAnsi="Times New Roman" w:cs="Times New Roman"/>
          <w:bCs/>
          <w:sz w:val="28"/>
        </w:rPr>
        <w:t xml:space="preserve">коронавирусной инфекции </w:t>
      </w:r>
      <w:r w:rsidRPr="0019371C">
        <w:rPr>
          <w:rFonts w:ascii="Times New Roman" w:eastAsia="Times New Roman" w:hAnsi="Times New Roman" w:cs="Times New Roman"/>
          <w:bCs/>
          <w:sz w:val="28"/>
          <w:lang w:val="en-US"/>
        </w:rPr>
        <w:t>COVID</w:t>
      </w:r>
      <w:r w:rsidRPr="0019371C">
        <w:rPr>
          <w:rFonts w:ascii="Times New Roman" w:eastAsia="Times New Roman" w:hAnsi="Times New Roman" w:cs="Times New Roman"/>
          <w:bCs/>
          <w:sz w:val="28"/>
        </w:rPr>
        <w:t xml:space="preserve">-19 </w:t>
      </w:r>
      <w:bookmarkEnd w:id="59"/>
      <w:r w:rsidRPr="0019371C">
        <w:rPr>
          <w:rFonts w:ascii="Times New Roman" w:eastAsia="Times New Roman" w:hAnsi="Times New Roman" w:cs="Times New Roman"/>
          <w:bCs/>
          <w:sz w:val="28"/>
        </w:rPr>
        <w:t xml:space="preserve">в 2020 г. значительно повлияла на условия работы системы здравоохранения как в Российской Федерации, так и в Ленинградской области. Открытие специализированных стационаров по лечению пациентов с новой коронавирусной инфекцией </w:t>
      </w:r>
      <w:r w:rsidRPr="0019371C">
        <w:rPr>
          <w:rFonts w:ascii="Times New Roman" w:eastAsia="Times New Roman" w:hAnsi="Times New Roman" w:cs="Times New Roman"/>
          <w:bCs/>
          <w:sz w:val="28"/>
          <w:lang w:val="en-US"/>
        </w:rPr>
        <w:t>COVID</w:t>
      </w:r>
      <w:r w:rsidRPr="0019371C">
        <w:rPr>
          <w:rFonts w:ascii="Times New Roman" w:eastAsia="Times New Roman" w:hAnsi="Times New Roman" w:cs="Times New Roman"/>
          <w:bCs/>
          <w:sz w:val="28"/>
        </w:rPr>
        <w:t xml:space="preserve">-19, перестройка работы скорой медицинской помощи, закрытие на значительные периоды плановой медицинской помощи как в первичной медико-санитарной, так и специализированной, в том числе и высокотехнологичной медицинской помощи, внесли коррективы в результаты работы в рамках региональной программы «Борьба с сердечно-сосудистыми заболеваниями в Ленинградской области».  </w:t>
      </w:r>
    </w:p>
    <w:p w14:paraId="6E7AEC23" w14:textId="77777777" w:rsidR="003864CD" w:rsidRPr="0019371C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9371C">
        <w:rPr>
          <w:rFonts w:ascii="Times New Roman" w:eastAsia="Times New Roman" w:hAnsi="Times New Roman" w:cs="Times New Roman"/>
          <w:sz w:val="28"/>
        </w:rPr>
        <w:t xml:space="preserve">- коэффициент смертности населения от БСК по данным Росстата увеличился  на 15,85 %  с 525,3 до 609,1 на 100 тыс. населения, данный показатель ниже целевого, установленного для 2020г в программе Ленинградской области по борьбе с </w:t>
      </w:r>
      <w:r w:rsidRPr="0019371C">
        <w:rPr>
          <w:rFonts w:ascii="Times New Roman" w:eastAsia="Times New Roman" w:hAnsi="Times New Roman" w:cs="Times New Roman"/>
          <w:sz w:val="28"/>
        </w:rPr>
        <w:lastRenderedPageBreak/>
        <w:t>сердечно - сосудистыми заболеваниями на 2019-2024 гг. – 554,8 на 100 тыс. населения;  коэффициент смертности от ИБС</w:t>
      </w:r>
      <w:r w:rsidRPr="0019371C">
        <w:rPr>
          <w:rFonts w:ascii="Times New Roman" w:eastAsia="Times New Roman" w:hAnsi="Times New Roman" w:cs="Times New Roman"/>
          <w:color w:val="FF0000"/>
          <w:sz w:val="28"/>
        </w:rPr>
        <w:t xml:space="preserve">  </w:t>
      </w:r>
      <w:r w:rsidRPr="0019371C">
        <w:rPr>
          <w:rFonts w:ascii="Times New Roman" w:eastAsia="Times New Roman" w:hAnsi="Times New Roman" w:cs="Times New Roman"/>
          <w:sz w:val="28"/>
        </w:rPr>
        <w:t>увеличился: на 17,71 %  с 278,2 до 338,1 на 100 тыс.  населения;</w:t>
      </w:r>
    </w:p>
    <w:p w14:paraId="7CC1E57C" w14:textId="77777777" w:rsidR="003864CD" w:rsidRPr="0019371C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9371C">
        <w:rPr>
          <w:rFonts w:ascii="Times New Roman" w:eastAsia="Times New Roman" w:hAnsi="Times New Roman" w:cs="Times New Roman"/>
          <w:sz w:val="28"/>
        </w:rPr>
        <w:t>-  уменьшилась на 20,32 % доля больных с ОКС, госпитализированных в стационары субъекта в сроки менее 2-х часов от первого контакта с медицинским работником от всех больных с ОКС;</w:t>
      </w:r>
    </w:p>
    <w:p w14:paraId="358DC01B" w14:textId="77777777" w:rsidR="003864CD" w:rsidRPr="0019371C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9371C">
        <w:rPr>
          <w:rFonts w:ascii="Times New Roman" w:eastAsia="Times New Roman" w:hAnsi="Times New Roman" w:cs="Times New Roman"/>
          <w:sz w:val="28"/>
        </w:rPr>
        <w:t>- доля больных, состоящих на диспансерном учете по поводу ИБС от всех зарегистрированных больных  ИБС, уменьшилась на 8,06 % и составила 77% (в 2019г – 83,75%);</w:t>
      </w:r>
    </w:p>
    <w:p w14:paraId="1A0FA19B" w14:textId="77777777" w:rsidR="003864CD" w:rsidRPr="0019371C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9371C">
        <w:rPr>
          <w:rFonts w:ascii="Times New Roman" w:eastAsia="Times New Roman" w:hAnsi="Times New Roman" w:cs="Times New Roman"/>
          <w:sz w:val="28"/>
        </w:rPr>
        <w:t>- доля  больных, перенесших ОКС и состоящих на диспансерном учете, уменьшилась на 10,3% и составила 80,2% (в 2019г – 89,4%);</w:t>
      </w:r>
    </w:p>
    <w:p w14:paraId="64B769F5" w14:textId="77777777" w:rsidR="003864CD" w:rsidRPr="0019371C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9371C">
        <w:rPr>
          <w:rFonts w:ascii="Times New Roman" w:eastAsia="Times New Roman" w:hAnsi="Times New Roman" w:cs="Times New Roman"/>
          <w:sz w:val="28"/>
        </w:rPr>
        <w:t>- доля больных со стабильной ИБС, подвергшихся ЧКВ от всех зарегистрированных  больных со стабильной ИБС, уменьшилось на 32 % и составила за 12 месяцев  2020года – 0,68 % (в 2019г – 1,0%);</w:t>
      </w:r>
    </w:p>
    <w:p w14:paraId="6B68D41D" w14:textId="77777777" w:rsidR="003864CD" w:rsidRPr="0019371C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9371C">
        <w:rPr>
          <w:rFonts w:ascii="Times New Roman" w:eastAsia="Times New Roman" w:hAnsi="Times New Roman" w:cs="Times New Roman"/>
          <w:sz w:val="28"/>
        </w:rPr>
        <w:t>- уменьшилось на 22,64 % количество пациентов с нарушениями ритма и проводимости сердца, у которых применены интервенционные методы лечения, и составило за 12 месяцев  2020 года - 755 человек (в 2019 г – 976);</w:t>
      </w:r>
    </w:p>
    <w:p w14:paraId="2F9E3CE5" w14:textId="77777777" w:rsidR="003864CD" w:rsidRPr="0019371C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9371C">
        <w:rPr>
          <w:rFonts w:ascii="Times New Roman" w:eastAsia="Times New Roman" w:hAnsi="Times New Roman" w:cs="Times New Roman"/>
          <w:sz w:val="28"/>
        </w:rPr>
        <w:t>- доля пациентов, перенесших ОКС, регулярно принимающие статины, уменьшилась на 46,1 % и составила за 12 месяцев 2020 года- 30,9 % (в 2019г – 57,3%);</w:t>
      </w:r>
    </w:p>
    <w:p w14:paraId="6492E74B" w14:textId="77777777" w:rsidR="003864CD" w:rsidRPr="0019371C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9371C">
        <w:rPr>
          <w:rFonts w:ascii="Times New Roman" w:eastAsia="Times New Roman" w:hAnsi="Times New Roman" w:cs="Times New Roman"/>
          <w:sz w:val="28"/>
        </w:rPr>
        <w:t xml:space="preserve">- уменьшилось  число впервые выявленных больных </w:t>
      </w:r>
      <w:r w:rsidRPr="0019371C">
        <w:rPr>
          <w:rFonts w:ascii="Times New Roman" w:eastAsia="Times New Roman" w:hAnsi="Times New Roman" w:cs="Times New Roman"/>
          <w:sz w:val="28"/>
          <w:lang w:val="en-US"/>
        </w:rPr>
        <w:t>c</w:t>
      </w:r>
      <w:r w:rsidRPr="0019371C">
        <w:rPr>
          <w:rFonts w:ascii="Times New Roman" w:eastAsia="Times New Roman" w:hAnsi="Times New Roman" w:cs="Times New Roman"/>
          <w:sz w:val="28"/>
        </w:rPr>
        <w:t xml:space="preserve"> хронической ИБС и составило 10659, что на 36,4% меньше, чем за аналогичный период 2019 года – 16762 пациента;</w:t>
      </w:r>
    </w:p>
    <w:p w14:paraId="72C01ABC" w14:textId="77777777" w:rsidR="003864CD" w:rsidRPr="0019371C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9371C">
        <w:rPr>
          <w:rFonts w:ascii="Times New Roman" w:eastAsia="Times New Roman" w:hAnsi="Times New Roman" w:cs="Times New Roman"/>
          <w:sz w:val="28"/>
        </w:rPr>
        <w:t>- уменьшилась на 23,88 % обеспеченность врачами – кардиологами амбулаторно-поликлинического звена медицинских организаций  и составила в 2020 г 0,18 на 10000 населения;</w:t>
      </w:r>
    </w:p>
    <w:p w14:paraId="4ECE8D1E" w14:textId="77777777" w:rsidR="003864CD" w:rsidRPr="0019371C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9371C">
        <w:rPr>
          <w:rFonts w:ascii="Times New Roman" w:eastAsia="Times New Roman" w:hAnsi="Times New Roman" w:cs="Times New Roman"/>
          <w:sz w:val="28"/>
        </w:rPr>
        <w:t>- на 7,17 % уменьшилась укомплектованность штатных должностей врачей кардиологов амбулаторно-поликлинического звена медицинских организаций (соотношение штатных и занятых должностей) и составила 76,4%;</w:t>
      </w:r>
    </w:p>
    <w:p w14:paraId="65088440" w14:textId="77777777" w:rsidR="003864CD" w:rsidRPr="0019371C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9371C">
        <w:rPr>
          <w:rFonts w:ascii="Times New Roman" w:eastAsia="Times New Roman" w:hAnsi="Times New Roman" w:cs="Times New Roman"/>
          <w:sz w:val="28"/>
        </w:rPr>
        <w:t xml:space="preserve">- на 9,9% уменьшилась обеспеченность врачами кардиологами стационаров и составила в 2020 г 0,4 на 10000 населения; </w:t>
      </w:r>
    </w:p>
    <w:p w14:paraId="12C6689D" w14:textId="77777777" w:rsidR="003864CD" w:rsidRPr="0019371C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9371C">
        <w:rPr>
          <w:rFonts w:ascii="Times New Roman" w:eastAsia="Times New Roman" w:hAnsi="Times New Roman" w:cs="Times New Roman"/>
          <w:sz w:val="28"/>
        </w:rPr>
        <w:t>-  на 4,46 % уменьшилась укомплектованность штатных должностей врачей кардиологов стационаров и составила в 2020 г 85,6%.</w:t>
      </w:r>
    </w:p>
    <w:p w14:paraId="60A80EF3" w14:textId="77777777" w:rsidR="003864CD" w:rsidRPr="0019371C" w:rsidRDefault="003864CD" w:rsidP="003864CD">
      <w:pPr>
        <w:suppressAutoHyphens/>
        <w:spacing w:after="0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9371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- уменьшение числа больных с ишемическим инсультом, получивших ТЛТ — на 17,6% (доля пациентов с ИИ, получившим ТЛТ, не достигает целевых показателей и составляет 3,55%);  </w:t>
      </w:r>
    </w:p>
    <w:p w14:paraId="2A5257CC" w14:textId="77777777" w:rsidR="003864CD" w:rsidRPr="0019371C" w:rsidRDefault="003864CD" w:rsidP="003864CD">
      <w:pPr>
        <w:suppressAutoHyphens/>
        <w:spacing w:after="0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9371C">
        <w:rPr>
          <w:rFonts w:ascii="Times New Roman" w:eastAsia="SimSun" w:hAnsi="Times New Roman" w:cs="Times New Roman"/>
          <w:sz w:val="28"/>
          <w:szCs w:val="28"/>
          <w:lang w:eastAsia="ar-SA"/>
        </w:rPr>
        <w:lastRenderedPageBreak/>
        <w:t>- рост летальности при ОНМК: общей –на 17,38%, при ишемическом инсульте – на 3,2%, при геморрагическом инсульте – на 5,37.</w:t>
      </w:r>
    </w:p>
    <w:p w14:paraId="33FEE695" w14:textId="77777777" w:rsidR="003864CD" w:rsidRDefault="003864CD" w:rsidP="003864C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60EED">
        <w:rPr>
          <w:rFonts w:ascii="Times New Roman" w:hAnsi="Times New Roman" w:cs="Times New Roman"/>
          <w:sz w:val="28"/>
          <w:szCs w:val="28"/>
        </w:rPr>
        <w:t>.</w:t>
      </w:r>
      <w:r w:rsidRPr="00CC70E1">
        <w:rPr>
          <w:rFonts w:ascii="Times New Roman" w:hAnsi="Times New Roman" w:cs="Times New Roman"/>
          <w:sz w:val="28"/>
          <w:szCs w:val="28"/>
        </w:rPr>
        <w:tab/>
        <w:t>Пути их решения</w:t>
      </w:r>
    </w:p>
    <w:p w14:paraId="54E0A1D1" w14:textId="77777777" w:rsidR="003864CD" w:rsidRPr="00CC70E1" w:rsidRDefault="003864CD" w:rsidP="003864C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региональной программы включает комплексный подход к решению проблем с  заболеваемостью и смертностью от сердечно-сосудистых заболеваний.  </w:t>
      </w:r>
    </w:p>
    <w:p w14:paraId="48ACB7E6" w14:textId="77777777" w:rsidR="003864CD" w:rsidRPr="00460EED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460EED">
        <w:rPr>
          <w:rFonts w:ascii="Times New Roman" w:eastAsia="Times New Roman" w:hAnsi="Times New Roman" w:cs="Times New Roman"/>
          <w:sz w:val="28"/>
        </w:rPr>
        <w:t>- оптимизация маршрутизации пациентов с БСК как по экстренным показаниям, так и в плановом порядке, планируется открытие в конце 1 квартала ЧКВ-центра в ПСО ГБУЗ ЛО «Гатчинская КМБ»;</w:t>
      </w:r>
    </w:p>
    <w:p w14:paraId="2517DEC1" w14:textId="77777777" w:rsidR="003864CD" w:rsidRPr="00460EED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460EED">
        <w:rPr>
          <w:rFonts w:ascii="Times New Roman" w:eastAsia="Times New Roman" w:hAnsi="Times New Roman" w:cs="Times New Roman"/>
          <w:sz w:val="28"/>
        </w:rPr>
        <w:t>- оптимизация маршрутизации пациентов с ОКС и подтвержденной новой коронавирусной инфекцией;</w:t>
      </w:r>
    </w:p>
    <w:p w14:paraId="1FC950AE" w14:textId="77777777" w:rsidR="003864CD" w:rsidRPr="00460EED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460EED">
        <w:rPr>
          <w:rFonts w:ascii="Times New Roman" w:eastAsia="Times New Roman" w:hAnsi="Times New Roman" w:cs="Times New Roman"/>
          <w:sz w:val="28"/>
        </w:rPr>
        <w:t>- усиление контроля за соблюдением порядков, клинических рекомендаций и стандартов оказания медицинской помощи на всех этапах оказания  медицинской помощи;</w:t>
      </w:r>
    </w:p>
    <w:p w14:paraId="0928F064" w14:textId="77777777" w:rsidR="003864CD" w:rsidRPr="00460EED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460EED">
        <w:rPr>
          <w:rFonts w:ascii="Times New Roman" w:eastAsia="Times New Roman" w:hAnsi="Times New Roman" w:cs="Times New Roman"/>
          <w:sz w:val="28"/>
        </w:rPr>
        <w:t>- оценка качества оказания медицинской помощи и клинические разборы всех летальных случаев от ОКС (100%);</w:t>
      </w:r>
    </w:p>
    <w:p w14:paraId="029AE341" w14:textId="77777777" w:rsidR="003864CD" w:rsidRPr="00460EED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460EED">
        <w:rPr>
          <w:rFonts w:ascii="Times New Roman" w:eastAsia="Times New Roman" w:hAnsi="Times New Roman" w:cs="Times New Roman"/>
          <w:sz w:val="28"/>
        </w:rPr>
        <w:t>- продолжение модернизация материально-технической базы медицинских организаций, в первую очередь СМП,  ПСО, РСЦ в рамках программы Ленинградской области по борьбе с сердечно - сосудистыми заболеваниями на 2019-2024 гг.;</w:t>
      </w:r>
    </w:p>
    <w:p w14:paraId="0B0CED90" w14:textId="77777777" w:rsidR="003864CD" w:rsidRPr="00460EED" w:rsidRDefault="003864CD" w:rsidP="003864C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460EED">
        <w:rPr>
          <w:rFonts w:ascii="Times New Roman" w:eastAsia="Times New Roman" w:hAnsi="Times New Roman" w:cs="Times New Roman"/>
          <w:sz w:val="28"/>
        </w:rPr>
        <w:t>- информационно-просветительская работа с населением, своевременность диспансеризации, особенно в группах повышенного риска, в т. ч. среди трудоспособного населения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0A026298" w14:textId="77777777" w:rsidR="003864CD" w:rsidRDefault="003864CD" w:rsidP="003864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региональной программы «Обеспечение медицинских организаций системы здравоохранения квалифицированными кадрам» по устранению дефицита медицинских работников, в том числе участвующих в оказании медицинской помощи пациентам с БСК;</w:t>
      </w:r>
    </w:p>
    <w:p w14:paraId="188D0AF2" w14:textId="77777777" w:rsidR="003864CD" w:rsidRDefault="003864CD" w:rsidP="003864CD">
      <w:pPr>
        <w:pStyle w:val="13"/>
        <w:tabs>
          <w:tab w:val="left" w:pos="11535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60EED">
        <w:rPr>
          <w:rFonts w:ascii="Times New Roman" w:hAnsi="Times New Roman" w:cs="Times New Roman"/>
          <w:sz w:val="28"/>
          <w:szCs w:val="28"/>
        </w:rPr>
        <w:t>- повышение профессиональных компетенций медицинского персонала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8EDE7DA" w14:textId="08816250" w:rsidR="006416A3" w:rsidRDefault="003864CD" w:rsidP="006416A3">
      <w:pPr>
        <w:pStyle w:val="1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60EED">
        <w:rPr>
          <w:rFonts w:ascii="Times New Roman" w:hAnsi="Times New Roman" w:cs="Times New Roman"/>
          <w:sz w:val="28"/>
          <w:szCs w:val="28"/>
        </w:rPr>
        <w:t>регулярное повышение квалификации медицинского персонала с использованием новых подходов и технологий, в том числе,</w:t>
      </w:r>
      <w:r w:rsidRPr="006729BE">
        <w:rPr>
          <w:rFonts w:ascii="Times New Roman" w:hAnsi="Times New Roman" w:cs="Times New Roman"/>
        </w:rPr>
        <w:t xml:space="preserve"> </w:t>
      </w:r>
      <w:r w:rsidRPr="006729BE">
        <w:rPr>
          <w:rFonts w:ascii="Times New Roman" w:hAnsi="Times New Roman" w:cs="Times New Roman"/>
          <w:sz w:val="28"/>
          <w:szCs w:val="28"/>
        </w:rPr>
        <w:t>активное использование телемедицинских консультаций (в т.ч. результатов КТ-ангиографии)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729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A55121" w14:textId="77777777" w:rsidR="006416A3" w:rsidRPr="006416A3" w:rsidRDefault="006416A3" w:rsidP="006416A3">
      <w:pPr>
        <w:pStyle w:val="1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0F2290C" w14:textId="77777777" w:rsidR="008B09A2" w:rsidRDefault="008B09A2" w:rsidP="006416A3">
      <w:pPr>
        <w:pStyle w:val="a3"/>
        <w:tabs>
          <w:tab w:val="left" w:pos="2238"/>
        </w:tabs>
        <w:ind w:left="450"/>
        <w:rPr>
          <w:rFonts w:ascii="Times New Roman" w:hAnsi="Times New Roman" w:cs="Times New Roman"/>
          <w:b/>
          <w:sz w:val="28"/>
          <w:szCs w:val="28"/>
        </w:rPr>
      </w:pPr>
    </w:p>
    <w:p w14:paraId="43701A63" w14:textId="77777777" w:rsidR="008B09A2" w:rsidRDefault="008B09A2" w:rsidP="006416A3">
      <w:pPr>
        <w:pStyle w:val="a3"/>
        <w:tabs>
          <w:tab w:val="left" w:pos="2238"/>
        </w:tabs>
        <w:ind w:left="450"/>
        <w:rPr>
          <w:rFonts w:ascii="Times New Roman" w:hAnsi="Times New Roman" w:cs="Times New Roman"/>
          <w:b/>
          <w:sz w:val="28"/>
          <w:szCs w:val="28"/>
        </w:rPr>
      </w:pPr>
    </w:p>
    <w:p w14:paraId="2F0E2F1E" w14:textId="77777777" w:rsidR="008B09A2" w:rsidRDefault="008B09A2" w:rsidP="006416A3">
      <w:pPr>
        <w:pStyle w:val="a3"/>
        <w:tabs>
          <w:tab w:val="left" w:pos="2238"/>
        </w:tabs>
        <w:ind w:left="450"/>
        <w:rPr>
          <w:rFonts w:ascii="Times New Roman" w:hAnsi="Times New Roman" w:cs="Times New Roman"/>
          <w:b/>
          <w:sz w:val="28"/>
          <w:szCs w:val="28"/>
        </w:rPr>
      </w:pPr>
    </w:p>
    <w:p w14:paraId="28642286" w14:textId="3EB1336A" w:rsidR="009745C2" w:rsidRDefault="009745C2" w:rsidP="006416A3">
      <w:pPr>
        <w:pStyle w:val="a3"/>
        <w:tabs>
          <w:tab w:val="left" w:pos="2238"/>
        </w:tabs>
        <w:ind w:left="450"/>
        <w:rPr>
          <w:rFonts w:ascii="Times New Roman" w:hAnsi="Times New Roman" w:cs="Times New Roman"/>
          <w:b/>
          <w:sz w:val="28"/>
          <w:szCs w:val="28"/>
        </w:rPr>
      </w:pPr>
      <w:r w:rsidRPr="009745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Цель, </w:t>
      </w:r>
      <w:r w:rsidR="00327A1E">
        <w:rPr>
          <w:rFonts w:ascii="Times New Roman" w:hAnsi="Times New Roman" w:cs="Times New Roman"/>
          <w:b/>
          <w:sz w:val="28"/>
          <w:szCs w:val="28"/>
        </w:rPr>
        <w:t>показатель</w:t>
      </w:r>
      <w:r w:rsidRPr="009745C2">
        <w:rPr>
          <w:rFonts w:ascii="Times New Roman" w:hAnsi="Times New Roman" w:cs="Times New Roman"/>
          <w:b/>
          <w:sz w:val="28"/>
          <w:szCs w:val="28"/>
        </w:rPr>
        <w:t xml:space="preserve"> и сроки реализации региональной программы по борьбе с сердечно-сосудистыми заболеваниями</w:t>
      </w:r>
    </w:p>
    <w:tbl>
      <w:tblPr>
        <w:tblStyle w:val="9"/>
        <w:tblW w:w="0" w:type="auto"/>
        <w:jc w:val="center"/>
        <w:tblLook w:val="04A0" w:firstRow="1" w:lastRow="0" w:firstColumn="1" w:lastColumn="0" w:noHBand="0" w:noVBand="1"/>
      </w:tblPr>
      <w:tblGrid>
        <w:gridCol w:w="708"/>
        <w:gridCol w:w="6379"/>
        <w:gridCol w:w="1196"/>
        <w:gridCol w:w="1134"/>
        <w:gridCol w:w="992"/>
        <w:gridCol w:w="1134"/>
        <w:gridCol w:w="1134"/>
        <w:gridCol w:w="1134"/>
        <w:gridCol w:w="1103"/>
      </w:tblGrid>
      <w:tr w:rsidR="00CC70E1" w:rsidRPr="00CC70E1" w14:paraId="1F8057D3" w14:textId="77777777" w:rsidTr="0000007E">
        <w:trPr>
          <w:trHeight w:val="300"/>
          <w:jc w:val="center"/>
        </w:trPr>
        <w:tc>
          <w:tcPr>
            <w:tcW w:w="708" w:type="dxa"/>
            <w:vMerge w:val="restart"/>
            <w:noWrap/>
            <w:vAlign w:val="center"/>
            <w:hideMark/>
          </w:tcPr>
          <w:p w14:paraId="4D926255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03D3343E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6379" w:type="dxa"/>
            <w:vMerge w:val="restart"/>
            <w:noWrap/>
            <w:vAlign w:val="center"/>
            <w:hideMark/>
          </w:tcPr>
          <w:p w14:paraId="5887EE70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71D31633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Базовое значение</w:t>
            </w:r>
            <w:r w:rsidRPr="00CC70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на 31.12.</w:t>
            </w:r>
          </w:p>
          <w:p w14:paraId="4A07A8B9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6631" w:type="dxa"/>
            <w:gridSpan w:val="6"/>
            <w:noWrap/>
            <w:vAlign w:val="center"/>
            <w:hideMark/>
          </w:tcPr>
          <w:p w14:paraId="22E0A756" w14:textId="7D8B0BEC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Период, годы</w:t>
            </w:r>
          </w:p>
        </w:tc>
      </w:tr>
      <w:tr w:rsidR="00CC70E1" w:rsidRPr="00CC70E1" w14:paraId="3B203846" w14:textId="77777777" w:rsidTr="0000007E">
        <w:trPr>
          <w:trHeight w:val="750"/>
          <w:jc w:val="center"/>
        </w:trPr>
        <w:tc>
          <w:tcPr>
            <w:tcW w:w="708" w:type="dxa"/>
            <w:vMerge/>
            <w:vAlign w:val="center"/>
            <w:hideMark/>
          </w:tcPr>
          <w:p w14:paraId="19B5FB5E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vMerge/>
            <w:vAlign w:val="center"/>
            <w:hideMark/>
          </w:tcPr>
          <w:p w14:paraId="75790416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3E9EB003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68D32BD8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992" w:type="dxa"/>
            <w:noWrap/>
            <w:vAlign w:val="center"/>
            <w:hideMark/>
          </w:tcPr>
          <w:p w14:paraId="0845E59F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134" w:type="dxa"/>
            <w:noWrap/>
            <w:vAlign w:val="center"/>
            <w:hideMark/>
          </w:tcPr>
          <w:p w14:paraId="7C86CAAB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134" w:type="dxa"/>
            <w:noWrap/>
            <w:vAlign w:val="center"/>
            <w:hideMark/>
          </w:tcPr>
          <w:p w14:paraId="5A19EE04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134" w:type="dxa"/>
            <w:noWrap/>
            <w:vAlign w:val="center"/>
            <w:hideMark/>
          </w:tcPr>
          <w:p w14:paraId="2FCCFEDF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03" w:type="dxa"/>
            <w:noWrap/>
            <w:vAlign w:val="center"/>
            <w:hideMark/>
          </w:tcPr>
          <w:p w14:paraId="665A8EAC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</w:tr>
      <w:tr w:rsidR="00CC70E1" w:rsidRPr="00CC70E1" w14:paraId="73E61F44" w14:textId="77777777" w:rsidTr="00743B32">
        <w:trPr>
          <w:trHeight w:val="589"/>
          <w:jc w:val="center"/>
        </w:trPr>
        <w:tc>
          <w:tcPr>
            <w:tcW w:w="708" w:type="dxa"/>
            <w:noWrap/>
            <w:vAlign w:val="center"/>
            <w:hideMark/>
          </w:tcPr>
          <w:p w14:paraId="5E1B9C76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noWrap/>
            <w:vAlign w:val="center"/>
            <w:hideMark/>
          </w:tcPr>
          <w:p w14:paraId="644E3C32" w14:textId="77777777" w:rsidR="00CC70E1" w:rsidRPr="00CC70E1" w:rsidRDefault="00CC70E1" w:rsidP="00000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Смертность от болезней системы кровообращения</w:t>
            </w:r>
          </w:p>
        </w:tc>
        <w:tc>
          <w:tcPr>
            <w:tcW w:w="1134" w:type="dxa"/>
            <w:vAlign w:val="center"/>
            <w:hideMark/>
          </w:tcPr>
          <w:p w14:paraId="2868487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1ED0E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569</w:t>
            </w:r>
          </w:p>
        </w:tc>
        <w:tc>
          <w:tcPr>
            <w:tcW w:w="1134" w:type="dxa"/>
            <w:noWrap/>
            <w:vAlign w:val="center"/>
            <w:hideMark/>
          </w:tcPr>
          <w:p w14:paraId="1BDFFF6A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64A5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550,2</w:t>
            </w:r>
          </w:p>
        </w:tc>
        <w:tc>
          <w:tcPr>
            <w:tcW w:w="992" w:type="dxa"/>
            <w:noWrap/>
            <w:vAlign w:val="center"/>
            <w:hideMark/>
          </w:tcPr>
          <w:p w14:paraId="386FCF3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D4D5E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1134" w:type="dxa"/>
            <w:noWrap/>
            <w:vAlign w:val="center"/>
            <w:hideMark/>
          </w:tcPr>
          <w:p w14:paraId="603DE790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9660A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522,7</w:t>
            </w:r>
          </w:p>
        </w:tc>
        <w:tc>
          <w:tcPr>
            <w:tcW w:w="1134" w:type="dxa"/>
            <w:noWrap/>
            <w:vAlign w:val="center"/>
            <w:hideMark/>
          </w:tcPr>
          <w:p w14:paraId="31FC6899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457CB1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508,6</w:t>
            </w:r>
          </w:p>
        </w:tc>
        <w:tc>
          <w:tcPr>
            <w:tcW w:w="1134" w:type="dxa"/>
            <w:noWrap/>
            <w:vAlign w:val="center"/>
            <w:hideMark/>
          </w:tcPr>
          <w:p w14:paraId="73CD543C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57C02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494,5</w:t>
            </w:r>
          </w:p>
        </w:tc>
        <w:tc>
          <w:tcPr>
            <w:tcW w:w="1103" w:type="dxa"/>
            <w:noWrap/>
            <w:vAlign w:val="center"/>
            <w:hideMark/>
          </w:tcPr>
          <w:p w14:paraId="6413161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3677E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480,4</w:t>
            </w:r>
          </w:p>
        </w:tc>
      </w:tr>
      <w:tr w:rsidR="00CC70E1" w:rsidRPr="00CC70E1" w14:paraId="30394F6A" w14:textId="77777777" w:rsidTr="0000007E">
        <w:trPr>
          <w:trHeight w:val="600"/>
          <w:jc w:val="center"/>
        </w:trPr>
        <w:tc>
          <w:tcPr>
            <w:tcW w:w="708" w:type="dxa"/>
            <w:noWrap/>
            <w:vAlign w:val="center"/>
            <w:hideMark/>
          </w:tcPr>
          <w:p w14:paraId="5E4A7361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vAlign w:val="center"/>
            <w:hideMark/>
          </w:tcPr>
          <w:p w14:paraId="69393DDB" w14:textId="77777777" w:rsidR="00CC70E1" w:rsidRPr="00CC70E1" w:rsidRDefault="00CC70E1" w:rsidP="00000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Смертности от инфаркта миокарда, на 100 тыс. населения</w:t>
            </w:r>
          </w:p>
        </w:tc>
        <w:tc>
          <w:tcPr>
            <w:tcW w:w="1134" w:type="dxa"/>
            <w:noWrap/>
            <w:vAlign w:val="center"/>
            <w:hideMark/>
          </w:tcPr>
          <w:p w14:paraId="5406F0CB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08DB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1134" w:type="dxa"/>
            <w:vAlign w:val="center"/>
            <w:hideMark/>
          </w:tcPr>
          <w:p w14:paraId="12596386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BCE72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992" w:type="dxa"/>
            <w:vAlign w:val="center"/>
            <w:hideMark/>
          </w:tcPr>
          <w:p w14:paraId="193B98D3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28CFA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1134" w:type="dxa"/>
            <w:vAlign w:val="center"/>
            <w:hideMark/>
          </w:tcPr>
          <w:p w14:paraId="45C720B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015A2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1134" w:type="dxa"/>
            <w:vAlign w:val="center"/>
            <w:hideMark/>
          </w:tcPr>
          <w:p w14:paraId="4C8A9DF3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A52A9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1134" w:type="dxa"/>
            <w:vAlign w:val="center"/>
            <w:hideMark/>
          </w:tcPr>
          <w:p w14:paraId="5EA21700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953B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03" w:type="dxa"/>
            <w:vAlign w:val="center"/>
            <w:hideMark/>
          </w:tcPr>
          <w:p w14:paraId="7CED387E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D2FA3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29,1</w:t>
            </w:r>
          </w:p>
        </w:tc>
      </w:tr>
      <w:tr w:rsidR="00CC70E1" w:rsidRPr="00CC70E1" w14:paraId="19668C12" w14:textId="77777777" w:rsidTr="0000007E">
        <w:trPr>
          <w:trHeight w:val="1020"/>
          <w:jc w:val="center"/>
        </w:trPr>
        <w:tc>
          <w:tcPr>
            <w:tcW w:w="708" w:type="dxa"/>
            <w:noWrap/>
            <w:vAlign w:val="center"/>
            <w:hideMark/>
          </w:tcPr>
          <w:p w14:paraId="21A86F20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vAlign w:val="center"/>
            <w:hideMark/>
          </w:tcPr>
          <w:p w14:paraId="55BBDB64" w14:textId="77777777" w:rsidR="00CC70E1" w:rsidRPr="00CC70E1" w:rsidRDefault="00CC70E1" w:rsidP="00000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Смертность от острого нарушения мозгового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кровообращения, на 100 тыс. населения</w:t>
            </w:r>
          </w:p>
        </w:tc>
        <w:tc>
          <w:tcPr>
            <w:tcW w:w="1134" w:type="dxa"/>
            <w:noWrap/>
            <w:vAlign w:val="center"/>
            <w:hideMark/>
          </w:tcPr>
          <w:p w14:paraId="22DC7115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AFFBA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17F40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107,7</w:t>
            </w:r>
          </w:p>
        </w:tc>
        <w:tc>
          <w:tcPr>
            <w:tcW w:w="1134" w:type="dxa"/>
            <w:vAlign w:val="center"/>
            <w:hideMark/>
          </w:tcPr>
          <w:p w14:paraId="265B9DA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CF77A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EBFF0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  <w:tc>
          <w:tcPr>
            <w:tcW w:w="992" w:type="dxa"/>
            <w:vAlign w:val="center"/>
            <w:hideMark/>
          </w:tcPr>
          <w:p w14:paraId="6AC63200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925B5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86665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107,7</w:t>
            </w:r>
          </w:p>
        </w:tc>
        <w:tc>
          <w:tcPr>
            <w:tcW w:w="1134" w:type="dxa"/>
            <w:vAlign w:val="center"/>
            <w:hideMark/>
          </w:tcPr>
          <w:p w14:paraId="216D2223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34C56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4853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</w:tc>
        <w:tc>
          <w:tcPr>
            <w:tcW w:w="1134" w:type="dxa"/>
            <w:vAlign w:val="center"/>
            <w:hideMark/>
          </w:tcPr>
          <w:p w14:paraId="4A876021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FA0F6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EE871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88,9</w:t>
            </w:r>
          </w:p>
        </w:tc>
        <w:tc>
          <w:tcPr>
            <w:tcW w:w="1134" w:type="dxa"/>
            <w:vAlign w:val="center"/>
            <w:hideMark/>
          </w:tcPr>
          <w:p w14:paraId="5338002E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BC95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7E646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85,2</w:t>
            </w:r>
          </w:p>
        </w:tc>
        <w:tc>
          <w:tcPr>
            <w:tcW w:w="1103" w:type="dxa"/>
            <w:vAlign w:val="center"/>
            <w:hideMark/>
          </w:tcPr>
          <w:p w14:paraId="7FE9D2D5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A398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EBFF2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</w:tr>
      <w:tr w:rsidR="00CC70E1" w:rsidRPr="00CC70E1" w14:paraId="1CC6CCED" w14:textId="77777777" w:rsidTr="0000007E">
        <w:trPr>
          <w:trHeight w:val="300"/>
          <w:jc w:val="center"/>
        </w:trPr>
        <w:tc>
          <w:tcPr>
            <w:tcW w:w="708" w:type="dxa"/>
            <w:noWrap/>
            <w:vAlign w:val="center"/>
            <w:hideMark/>
          </w:tcPr>
          <w:p w14:paraId="0E184A43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vAlign w:val="center"/>
            <w:hideMark/>
          </w:tcPr>
          <w:p w14:paraId="54E596E6" w14:textId="77777777" w:rsidR="00CC70E1" w:rsidRPr="00CC70E1" w:rsidRDefault="00CC70E1" w:rsidP="00000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Больничная летальность от инфаркта миокарда, %</w:t>
            </w:r>
          </w:p>
        </w:tc>
        <w:tc>
          <w:tcPr>
            <w:tcW w:w="1134" w:type="dxa"/>
            <w:noWrap/>
            <w:vAlign w:val="center"/>
            <w:hideMark/>
          </w:tcPr>
          <w:p w14:paraId="06DAD5FE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134" w:type="dxa"/>
            <w:vAlign w:val="center"/>
            <w:hideMark/>
          </w:tcPr>
          <w:p w14:paraId="14501BFC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992" w:type="dxa"/>
            <w:vAlign w:val="center"/>
            <w:hideMark/>
          </w:tcPr>
          <w:p w14:paraId="604E5A8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134" w:type="dxa"/>
            <w:vAlign w:val="center"/>
            <w:hideMark/>
          </w:tcPr>
          <w:p w14:paraId="38F4C26B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34" w:type="dxa"/>
            <w:vAlign w:val="center"/>
            <w:hideMark/>
          </w:tcPr>
          <w:p w14:paraId="20D34BA1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34" w:type="dxa"/>
            <w:vAlign w:val="center"/>
            <w:hideMark/>
          </w:tcPr>
          <w:p w14:paraId="65092146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103" w:type="dxa"/>
            <w:vAlign w:val="center"/>
            <w:hideMark/>
          </w:tcPr>
          <w:p w14:paraId="2A4E66B4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C70E1" w:rsidRPr="00CC70E1" w14:paraId="474BF788" w14:textId="77777777" w:rsidTr="0000007E">
        <w:trPr>
          <w:trHeight w:val="675"/>
          <w:jc w:val="center"/>
        </w:trPr>
        <w:tc>
          <w:tcPr>
            <w:tcW w:w="708" w:type="dxa"/>
            <w:noWrap/>
            <w:vAlign w:val="center"/>
            <w:hideMark/>
          </w:tcPr>
          <w:p w14:paraId="11B06928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vAlign w:val="center"/>
            <w:hideMark/>
          </w:tcPr>
          <w:p w14:paraId="37BEDAD4" w14:textId="77777777" w:rsidR="00CC70E1" w:rsidRPr="00CC70E1" w:rsidRDefault="00CC70E1" w:rsidP="00000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Больничная летальность от острого нарушения мозгового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кровообращения, %</w:t>
            </w:r>
          </w:p>
        </w:tc>
        <w:tc>
          <w:tcPr>
            <w:tcW w:w="1134" w:type="dxa"/>
            <w:noWrap/>
            <w:vAlign w:val="center"/>
            <w:hideMark/>
          </w:tcPr>
          <w:p w14:paraId="2FDDD2CE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ECEFDE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134" w:type="dxa"/>
            <w:vAlign w:val="center"/>
            <w:hideMark/>
          </w:tcPr>
          <w:p w14:paraId="7BBAF8FA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E8D39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992" w:type="dxa"/>
            <w:vAlign w:val="center"/>
            <w:hideMark/>
          </w:tcPr>
          <w:p w14:paraId="30ACAE08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D3914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  <w:hideMark/>
          </w:tcPr>
          <w:p w14:paraId="09A39BB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A9C04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134" w:type="dxa"/>
            <w:vAlign w:val="center"/>
            <w:hideMark/>
          </w:tcPr>
          <w:p w14:paraId="1A60370C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C88EB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134" w:type="dxa"/>
            <w:vAlign w:val="center"/>
            <w:hideMark/>
          </w:tcPr>
          <w:p w14:paraId="5F8D9D19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0C05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103" w:type="dxa"/>
            <w:vAlign w:val="center"/>
            <w:hideMark/>
          </w:tcPr>
          <w:p w14:paraId="216FB7E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EDAC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70E1" w:rsidRPr="00CC70E1" w14:paraId="1AC037D9" w14:textId="77777777" w:rsidTr="0000007E">
        <w:trPr>
          <w:trHeight w:val="1260"/>
          <w:jc w:val="center"/>
        </w:trPr>
        <w:tc>
          <w:tcPr>
            <w:tcW w:w="708" w:type="dxa"/>
            <w:noWrap/>
            <w:vAlign w:val="center"/>
            <w:hideMark/>
          </w:tcPr>
          <w:p w14:paraId="4864042F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vAlign w:val="center"/>
            <w:hideMark/>
          </w:tcPr>
          <w:p w14:paraId="40014881" w14:textId="77777777" w:rsidR="00CC70E1" w:rsidRPr="00CC70E1" w:rsidRDefault="00CC70E1" w:rsidP="00000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Отношение числа рентген-эндоваскулярных вмешательств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в лечебных целях, к общему числу выбывших больных,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перенесших острый коронарный синдром, %</w:t>
            </w:r>
          </w:p>
        </w:tc>
        <w:tc>
          <w:tcPr>
            <w:tcW w:w="1134" w:type="dxa"/>
            <w:noWrap/>
            <w:vAlign w:val="center"/>
            <w:hideMark/>
          </w:tcPr>
          <w:p w14:paraId="0C475701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1888C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02BC5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134" w:type="dxa"/>
            <w:vAlign w:val="center"/>
            <w:hideMark/>
          </w:tcPr>
          <w:p w14:paraId="42DBCDE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7E121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47545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vAlign w:val="center"/>
            <w:hideMark/>
          </w:tcPr>
          <w:p w14:paraId="3D13C071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A89D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7C2D2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134" w:type="dxa"/>
            <w:vAlign w:val="center"/>
            <w:hideMark/>
          </w:tcPr>
          <w:p w14:paraId="6C99BC7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01AB0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CBCB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vAlign w:val="center"/>
            <w:hideMark/>
          </w:tcPr>
          <w:p w14:paraId="369065B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BD269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3DC4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vAlign w:val="center"/>
            <w:hideMark/>
          </w:tcPr>
          <w:p w14:paraId="2087BE8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63118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6219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03" w:type="dxa"/>
            <w:vAlign w:val="center"/>
            <w:hideMark/>
          </w:tcPr>
          <w:p w14:paraId="4233565A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492E3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3E049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C70E1" w:rsidRPr="00CC70E1" w14:paraId="68A94AF1" w14:textId="77777777" w:rsidTr="0000007E">
        <w:trPr>
          <w:trHeight w:val="735"/>
          <w:jc w:val="center"/>
        </w:trPr>
        <w:tc>
          <w:tcPr>
            <w:tcW w:w="708" w:type="dxa"/>
            <w:noWrap/>
            <w:vAlign w:val="center"/>
            <w:hideMark/>
          </w:tcPr>
          <w:p w14:paraId="5B2B45D0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vAlign w:val="center"/>
            <w:hideMark/>
          </w:tcPr>
          <w:p w14:paraId="26222F6E" w14:textId="77777777" w:rsidR="00CC70E1" w:rsidRPr="00CC70E1" w:rsidRDefault="00CC70E1" w:rsidP="00000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Количество рентген-эндоваскулярных вмешательств в лечебных целях, тыс. ед.</w:t>
            </w:r>
          </w:p>
        </w:tc>
        <w:tc>
          <w:tcPr>
            <w:tcW w:w="1134" w:type="dxa"/>
            <w:noWrap/>
            <w:vAlign w:val="center"/>
            <w:hideMark/>
          </w:tcPr>
          <w:p w14:paraId="088253E6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9563B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0,722</w:t>
            </w:r>
          </w:p>
        </w:tc>
        <w:tc>
          <w:tcPr>
            <w:tcW w:w="1134" w:type="dxa"/>
            <w:vAlign w:val="center"/>
            <w:hideMark/>
          </w:tcPr>
          <w:p w14:paraId="4ECDC756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50708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1,855</w:t>
            </w:r>
          </w:p>
        </w:tc>
        <w:tc>
          <w:tcPr>
            <w:tcW w:w="992" w:type="dxa"/>
            <w:vAlign w:val="center"/>
            <w:hideMark/>
          </w:tcPr>
          <w:p w14:paraId="09CBA11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09BE4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1,792</w:t>
            </w:r>
          </w:p>
        </w:tc>
        <w:tc>
          <w:tcPr>
            <w:tcW w:w="1134" w:type="dxa"/>
            <w:vAlign w:val="center"/>
            <w:hideMark/>
          </w:tcPr>
          <w:p w14:paraId="2099692C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493A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2,206</w:t>
            </w:r>
          </w:p>
        </w:tc>
        <w:tc>
          <w:tcPr>
            <w:tcW w:w="1134" w:type="dxa"/>
            <w:vAlign w:val="center"/>
            <w:hideMark/>
          </w:tcPr>
          <w:p w14:paraId="058233C2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86022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2,507</w:t>
            </w:r>
          </w:p>
        </w:tc>
        <w:tc>
          <w:tcPr>
            <w:tcW w:w="1134" w:type="dxa"/>
            <w:vAlign w:val="center"/>
            <w:hideMark/>
          </w:tcPr>
          <w:p w14:paraId="2F5CDD35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F007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2,758</w:t>
            </w:r>
          </w:p>
        </w:tc>
        <w:tc>
          <w:tcPr>
            <w:tcW w:w="1103" w:type="dxa"/>
            <w:vAlign w:val="center"/>
            <w:hideMark/>
          </w:tcPr>
          <w:p w14:paraId="26E1904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8AC5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3,008</w:t>
            </w:r>
          </w:p>
        </w:tc>
      </w:tr>
      <w:tr w:rsidR="00CC70E1" w:rsidRPr="00CC70E1" w14:paraId="7DBB4E19" w14:textId="77777777" w:rsidTr="0000007E">
        <w:trPr>
          <w:trHeight w:val="1020"/>
          <w:jc w:val="center"/>
        </w:trPr>
        <w:tc>
          <w:tcPr>
            <w:tcW w:w="708" w:type="dxa"/>
            <w:noWrap/>
            <w:vAlign w:val="center"/>
            <w:hideMark/>
          </w:tcPr>
          <w:p w14:paraId="41ACF39D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vAlign w:val="center"/>
            <w:hideMark/>
          </w:tcPr>
          <w:p w14:paraId="230AB5BD" w14:textId="77777777" w:rsidR="00CC70E1" w:rsidRPr="00CC70E1" w:rsidRDefault="00CC70E1" w:rsidP="00000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Доля профильных госпитализаций пациентов с острыми нарушениями мозгового кровообращения, доставленных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автомобилями скорой медицинской помощи, %</w:t>
            </w:r>
          </w:p>
        </w:tc>
        <w:tc>
          <w:tcPr>
            <w:tcW w:w="1134" w:type="dxa"/>
            <w:noWrap/>
            <w:hideMark/>
          </w:tcPr>
          <w:p w14:paraId="6CEAD61E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F787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E1FD6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71,8</w:t>
            </w:r>
          </w:p>
        </w:tc>
        <w:tc>
          <w:tcPr>
            <w:tcW w:w="1134" w:type="dxa"/>
            <w:hideMark/>
          </w:tcPr>
          <w:p w14:paraId="6DA83912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2098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568E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75,6</w:t>
            </w:r>
          </w:p>
        </w:tc>
        <w:tc>
          <w:tcPr>
            <w:tcW w:w="992" w:type="dxa"/>
            <w:hideMark/>
          </w:tcPr>
          <w:p w14:paraId="06761101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ABA6C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E8BE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79,5</w:t>
            </w:r>
          </w:p>
        </w:tc>
        <w:tc>
          <w:tcPr>
            <w:tcW w:w="1134" w:type="dxa"/>
            <w:hideMark/>
          </w:tcPr>
          <w:p w14:paraId="5BBB53B2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ED204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B9DAC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83,4</w:t>
            </w:r>
          </w:p>
        </w:tc>
        <w:tc>
          <w:tcPr>
            <w:tcW w:w="1134" w:type="dxa"/>
            <w:hideMark/>
          </w:tcPr>
          <w:p w14:paraId="529CAE7E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EFDE6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800037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87,3</w:t>
            </w:r>
          </w:p>
        </w:tc>
        <w:tc>
          <w:tcPr>
            <w:tcW w:w="1134" w:type="dxa"/>
            <w:hideMark/>
          </w:tcPr>
          <w:p w14:paraId="7F94FCEB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7B364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729C8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91,1</w:t>
            </w:r>
          </w:p>
        </w:tc>
        <w:tc>
          <w:tcPr>
            <w:tcW w:w="1103" w:type="dxa"/>
            <w:hideMark/>
          </w:tcPr>
          <w:p w14:paraId="7B9AA390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E5BAC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FB338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CC70E1" w:rsidRPr="00CC70E1" w14:paraId="10926DF4" w14:textId="77777777" w:rsidTr="0000007E">
        <w:trPr>
          <w:trHeight w:val="2700"/>
          <w:jc w:val="center"/>
        </w:trPr>
        <w:tc>
          <w:tcPr>
            <w:tcW w:w="708" w:type="dxa"/>
            <w:noWrap/>
            <w:vAlign w:val="center"/>
            <w:hideMark/>
          </w:tcPr>
          <w:p w14:paraId="15AFFE5C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379" w:type="dxa"/>
            <w:vAlign w:val="center"/>
            <w:hideMark/>
          </w:tcPr>
          <w:p w14:paraId="1BBDCAD8" w14:textId="77777777" w:rsidR="00CC70E1" w:rsidRPr="00CC70E1" w:rsidRDefault="00CC70E1" w:rsidP="00000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 xml:space="preserve">Доля лиц, которые перенесли ОНМК, инфаркт миокарда, а также которым были 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выполнены аортокоронарное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шунтирование, ангиопластика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коронарных артерий со стентированием и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катетерная абляция по поводу сердечно-сосудистых заболеваний, бесплатно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получивших в отчетном году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необходимые лекарственные препаратов</w:t>
            </w:r>
          </w:p>
        </w:tc>
        <w:tc>
          <w:tcPr>
            <w:tcW w:w="1134" w:type="dxa"/>
            <w:noWrap/>
            <w:vAlign w:val="center"/>
            <w:hideMark/>
          </w:tcPr>
          <w:p w14:paraId="5B1B7584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839D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0EF95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3BE20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2F418DA5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3B961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4B67D3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302AB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0EFA0EC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67630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0CD41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3AEA8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noWrap/>
            <w:vAlign w:val="center"/>
            <w:hideMark/>
          </w:tcPr>
          <w:p w14:paraId="3D2050C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8A65C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2E1B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57FE8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noWrap/>
            <w:vAlign w:val="center"/>
            <w:hideMark/>
          </w:tcPr>
          <w:p w14:paraId="7388BA99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B7F2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B14C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87E13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  <w:noWrap/>
            <w:vAlign w:val="center"/>
            <w:hideMark/>
          </w:tcPr>
          <w:p w14:paraId="42997E70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458D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C21D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CC1E7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03" w:type="dxa"/>
            <w:noWrap/>
            <w:vAlign w:val="center"/>
            <w:hideMark/>
          </w:tcPr>
          <w:p w14:paraId="30BA56E9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4F6A4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6F528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D0695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CC70E1" w:rsidRPr="00CC70E1" w14:paraId="739DA9D8" w14:textId="77777777" w:rsidTr="0000007E">
        <w:trPr>
          <w:trHeight w:val="558"/>
          <w:jc w:val="center"/>
        </w:trPr>
        <w:tc>
          <w:tcPr>
            <w:tcW w:w="708" w:type="dxa"/>
            <w:noWrap/>
            <w:vAlign w:val="center"/>
            <w:hideMark/>
          </w:tcPr>
          <w:p w14:paraId="5C90EBBA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  <w:vAlign w:val="center"/>
            <w:hideMark/>
          </w:tcPr>
          <w:p w14:paraId="3EB0205A" w14:textId="77777777" w:rsidR="00CC70E1" w:rsidRPr="00CC70E1" w:rsidRDefault="00CC70E1" w:rsidP="00000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Доля лиц с болезнями системы кровообращения, состоящих под диспансерным наблюдением, получивших в текущем году медицинские услуги в рамках диспансерного наблюдения от всех пациентов с с болезнями системы кровообращения, состоящих под диспансерным наблюдением, %</w:t>
            </w:r>
          </w:p>
        </w:tc>
        <w:tc>
          <w:tcPr>
            <w:tcW w:w="1134" w:type="dxa"/>
            <w:noWrap/>
            <w:vAlign w:val="center"/>
            <w:hideMark/>
          </w:tcPr>
          <w:p w14:paraId="05D5F81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3A88A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FE83D2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FE454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34674375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5E704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67C816E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E59A2A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noWrap/>
            <w:vAlign w:val="center"/>
            <w:hideMark/>
          </w:tcPr>
          <w:p w14:paraId="7158070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12BB2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noWrap/>
            <w:vAlign w:val="center"/>
            <w:hideMark/>
          </w:tcPr>
          <w:p w14:paraId="57B63024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03BEA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03" w:type="dxa"/>
            <w:noWrap/>
            <w:vAlign w:val="center"/>
            <w:hideMark/>
          </w:tcPr>
          <w:p w14:paraId="3AF74A6A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5FB11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CC70E1" w:rsidRPr="00CC70E1" w14:paraId="63A88C72" w14:textId="77777777" w:rsidTr="0000007E">
        <w:trPr>
          <w:trHeight w:val="416"/>
          <w:jc w:val="center"/>
        </w:trPr>
        <w:tc>
          <w:tcPr>
            <w:tcW w:w="708" w:type="dxa"/>
            <w:noWrap/>
            <w:vAlign w:val="center"/>
            <w:hideMark/>
          </w:tcPr>
          <w:p w14:paraId="0289A82D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79" w:type="dxa"/>
            <w:vAlign w:val="center"/>
            <w:hideMark/>
          </w:tcPr>
          <w:p w14:paraId="76057E9E" w14:textId="77777777" w:rsidR="00CC70E1" w:rsidRPr="00CC70E1" w:rsidRDefault="00CC70E1" w:rsidP="00000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Летальность больных с болезнями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системы кровообращения, состоящих под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диспансерным наблюдением (умершие от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БСК/ число лиц с БСК, состоящих под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диспансерным наблюдением), %</w:t>
            </w:r>
          </w:p>
        </w:tc>
        <w:tc>
          <w:tcPr>
            <w:tcW w:w="1134" w:type="dxa"/>
            <w:noWrap/>
            <w:vAlign w:val="center"/>
            <w:hideMark/>
          </w:tcPr>
          <w:p w14:paraId="4BD75D0D" w14:textId="4FD2EFB0" w:rsidR="00CC70E1" w:rsidRPr="00CC70E1" w:rsidRDefault="00722B8C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134" w:type="dxa"/>
            <w:noWrap/>
            <w:vAlign w:val="center"/>
            <w:hideMark/>
          </w:tcPr>
          <w:p w14:paraId="20198A79" w14:textId="6A421D7C" w:rsidR="00CC70E1" w:rsidRPr="00CC70E1" w:rsidRDefault="00722B8C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992" w:type="dxa"/>
            <w:noWrap/>
            <w:vAlign w:val="center"/>
            <w:hideMark/>
          </w:tcPr>
          <w:p w14:paraId="0EE21A21" w14:textId="05720321" w:rsidR="00CC70E1" w:rsidRPr="00CC70E1" w:rsidRDefault="00722B8C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1134" w:type="dxa"/>
            <w:noWrap/>
            <w:vAlign w:val="center"/>
            <w:hideMark/>
          </w:tcPr>
          <w:p w14:paraId="1311131F" w14:textId="01EEBDBE" w:rsidR="00CC70E1" w:rsidRPr="00CC70E1" w:rsidRDefault="00722B8C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134" w:type="dxa"/>
            <w:noWrap/>
            <w:vAlign w:val="center"/>
            <w:hideMark/>
          </w:tcPr>
          <w:p w14:paraId="11174968" w14:textId="3EF1D0B4" w:rsidR="00CC70E1" w:rsidRPr="00CC70E1" w:rsidRDefault="00722B8C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134" w:type="dxa"/>
            <w:noWrap/>
            <w:vAlign w:val="center"/>
            <w:hideMark/>
          </w:tcPr>
          <w:p w14:paraId="4567D6A6" w14:textId="5DE06973" w:rsidR="00CC70E1" w:rsidRPr="00CC70E1" w:rsidRDefault="00722B8C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103" w:type="dxa"/>
            <w:noWrap/>
            <w:vAlign w:val="center"/>
            <w:hideMark/>
          </w:tcPr>
          <w:p w14:paraId="3BA27D2A" w14:textId="053A4C61" w:rsidR="00CC70E1" w:rsidRPr="00CC70E1" w:rsidRDefault="00722B8C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</w:tr>
      <w:tr w:rsidR="00CC70E1" w:rsidRPr="00CC70E1" w14:paraId="5700A6AE" w14:textId="77777777" w:rsidTr="0000007E">
        <w:trPr>
          <w:trHeight w:val="600"/>
          <w:jc w:val="center"/>
        </w:trPr>
        <w:tc>
          <w:tcPr>
            <w:tcW w:w="708" w:type="dxa"/>
            <w:noWrap/>
            <w:vAlign w:val="center"/>
            <w:hideMark/>
          </w:tcPr>
          <w:p w14:paraId="5420E999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9" w:type="dxa"/>
            <w:vAlign w:val="center"/>
            <w:hideMark/>
          </w:tcPr>
          <w:p w14:paraId="0DAE79E9" w14:textId="5A5553DE" w:rsidR="00CC70E1" w:rsidRPr="00CC70E1" w:rsidRDefault="00CC70E1" w:rsidP="00000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Смертность от ишемической болезни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сердца, на 100 тыс. населения</w:t>
            </w:r>
          </w:p>
        </w:tc>
        <w:tc>
          <w:tcPr>
            <w:tcW w:w="1134" w:type="dxa"/>
            <w:noWrap/>
            <w:hideMark/>
          </w:tcPr>
          <w:p w14:paraId="7987A5A0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9DDF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268,7</w:t>
            </w:r>
          </w:p>
        </w:tc>
        <w:tc>
          <w:tcPr>
            <w:tcW w:w="1134" w:type="dxa"/>
            <w:noWrap/>
            <w:hideMark/>
          </w:tcPr>
          <w:p w14:paraId="1DF61E49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4952A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130B1A0B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2CACD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noWrap/>
            <w:hideMark/>
          </w:tcPr>
          <w:p w14:paraId="1C5AD3CC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BEADC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278,3</w:t>
            </w:r>
          </w:p>
        </w:tc>
        <w:tc>
          <w:tcPr>
            <w:tcW w:w="1134" w:type="dxa"/>
            <w:noWrap/>
            <w:hideMark/>
          </w:tcPr>
          <w:p w14:paraId="23EDEB24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28929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270,5</w:t>
            </w:r>
          </w:p>
        </w:tc>
        <w:tc>
          <w:tcPr>
            <w:tcW w:w="1134" w:type="dxa"/>
            <w:noWrap/>
            <w:hideMark/>
          </w:tcPr>
          <w:p w14:paraId="5434D5DE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D75C0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262,7</w:t>
            </w:r>
          </w:p>
        </w:tc>
        <w:tc>
          <w:tcPr>
            <w:tcW w:w="1103" w:type="dxa"/>
            <w:noWrap/>
            <w:hideMark/>
          </w:tcPr>
          <w:p w14:paraId="5B9B00E5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E293B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254,9</w:t>
            </w:r>
          </w:p>
        </w:tc>
      </w:tr>
      <w:tr w:rsidR="00CC70E1" w:rsidRPr="00CC70E1" w14:paraId="44C1A1D6" w14:textId="77777777" w:rsidTr="0000007E">
        <w:trPr>
          <w:trHeight w:val="600"/>
          <w:jc w:val="center"/>
        </w:trPr>
        <w:tc>
          <w:tcPr>
            <w:tcW w:w="708" w:type="dxa"/>
            <w:noWrap/>
            <w:vAlign w:val="center"/>
            <w:hideMark/>
          </w:tcPr>
          <w:p w14:paraId="4F0750C7" w14:textId="77777777" w:rsidR="00CC70E1" w:rsidRPr="00CC70E1" w:rsidRDefault="00CC70E1" w:rsidP="00CC7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79" w:type="dxa"/>
            <w:vAlign w:val="center"/>
            <w:hideMark/>
          </w:tcPr>
          <w:p w14:paraId="66B2CDE3" w14:textId="77777777" w:rsidR="00CC70E1" w:rsidRPr="00CC70E1" w:rsidRDefault="00CC70E1" w:rsidP="00000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Смертность от цереброваскулярных</w:t>
            </w:r>
            <w:r w:rsidRPr="00CC70E1">
              <w:rPr>
                <w:rFonts w:ascii="Times New Roman" w:hAnsi="Times New Roman" w:cs="Times New Roman"/>
                <w:sz w:val="24"/>
                <w:szCs w:val="24"/>
              </w:rPr>
              <w:br/>
              <w:t>болезней, на 100 тыс. населения</w:t>
            </w:r>
          </w:p>
        </w:tc>
        <w:tc>
          <w:tcPr>
            <w:tcW w:w="1134" w:type="dxa"/>
            <w:noWrap/>
            <w:hideMark/>
          </w:tcPr>
          <w:p w14:paraId="7491775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D65A9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167,5</w:t>
            </w:r>
          </w:p>
        </w:tc>
        <w:tc>
          <w:tcPr>
            <w:tcW w:w="1134" w:type="dxa"/>
            <w:noWrap/>
            <w:hideMark/>
          </w:tcPr>
          <w:p w14:paraId="3051B852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8F6E8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3AC5094F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2EC2C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noWrap/>
            <w:hideMark/>
          </w:tcPr>
          <w:p w14:paraId="6F2B30F8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283E4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172,6</w:t>
            </w:r>
          </w:p>
        </w:tc>
        <w:tc>
          <w:tcPr>
            <w:tcW w:w="1134" w:type="dxa"/>
            <w:noWrap/>
            <w:hideMark/>
          </w:tcPr>
          <w:p w14:paraId="668AADF3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0213C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134" w:type="dxa"/>
            <w:noWrap/>
            <w:hideMark/>
          </w:tcPr>
          <w:p w14:paraId="4447F275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D4F7E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161,4</w:t>
            </w:r>
          </w:p>
        </w:tc>
        <w:tc>
          <w:tcPr>
            <w:tcW w:w="1103" w:type="dxa"/>
            <w:noWrap/>
            <w:hideMark/>
          </w:tcPr>
          <w:p w14:paraId="404F5836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7D560" w14:textId="77777777" w:rsidR="00CC70E1" w:rsidRPr="00CC70E1" w:rsidRDefault="00CC70E1" w:rsidP="000000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E1">
              <w:rPr>
                <w:rFonts w:ascii="Times New Roman" w:hAnsi="Times New Roman" w:cs="Times New Roman"/>
                <w:sz w:val="24"/>
                <w:szCs w:val="24"/>
              </w:rPr>
              <w:t>155,8</w:t>
            </w:r>
          </w:p>
        </w:tc>
      </w:tr>
    </w:tbl>
    <w:p w14:paraId="1FAC19D4" w14:textId="48DCF946" w:rsidR="00CC70E1" w:rsidRPr="00A85D71" w:rsidRDefault="00CC70E1" w:rsidP="00743B32">
      <w:pPr>
        <w:spacing w:before="240" w:after="0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A85D7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Значения целевых показателей должны соответствовать значениям соответствующих целевых показателей в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      </w:t>
      </w:r>
      <w:r w:rsidRPr="00A85D7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паспортах федерального проекта, действующих в период 2019-2020 гг. и 2021-2024 гг. </w:t>
      </w:r>
    </w:p>
    <w:p w14:paraId="28679057" w14:textId="77777777" w:rsidR="00CC70E1" w:rsidRPr="00A85D71" w:rsidRDefault="00CC70E1" w:rsidP="00743B32">
      <w:pPr>
        <w:spacing w:after="0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A85D71">
        <w:rPr>
          <w:rFonts w:ascii="Times New Roman" w:eastAsia="Arial" w:hAnsi="Times New Roman" w:cs="Times New Roman"/>
          <w:sz w:val="28"/>
          <w:szCs w:val="28"/>
          <w:lang w:eastAsia="ru-RU"/>
        </w:rPr>
        <w:t>Другие показатели, характеризующие качество и доступность оказания медицинской помощи больным с ССЗ:</w:t>
      </w:r>
    </w:p>
    <w:p w14:paraId="28192788" w14:textId="6DA397EB" w:rsidR="00CC70E1" w:rsidRPr="00A85D71" w:rsidRDefault="00CC70E1" w:rsidP="00743B32">
      <w:pPr>
        <w:numPr>
          <w:ilvl w:val="0"/>
          <w:numId w:val="16"/>
        </w:numPr>
        <w:tabs>
          <w:tab w:val="left" w:pos="284"/>
        </w:tabs>
        <w:spacing w:after="160"/>
        <w:ind w:left="0" w:firstLine="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A85D71">
        <w:rPr>
          <w:rFonts w:ascii="Times New Roman" w:eastAsia="Cambria" w:hAnsi="Times New Roman" w:cs="Times New Roman"/>
          <w:sz w:val="28"/>
          <w:szCs w:val="28"/>
        </w:rPr>
        <w:t>Количество</w:t>
      </w:r>
      <w:r w:rsidR="00743B32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A85D71">
        <w:rPr>
          <w:rFonts w:ascii="Times New Roman" w:eastAsia="Cambria" w:hAnsi="Times New Roman" w:cs="Times New Roman"/>
          <w:sz w:val="28"/>
          <w:szCs w:val="28"/>
        </w:rPr>
        <w:t>тромболитических процедур, проведенных больным</w:t>
      </w:r>
      <w:r w:rsidR="00743B32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A85D71">
        <w:rPr>
          <w:rFonts w:ascii="Times New Roman" w:eastAsia="Cambria" w:hAnsi="Times New Roman" w:cs="Times New Roman"/>
          <w:sz w:val="28"/>
          <w:szCs w:val="28"/>
        </w:rPr>
        <w:t xml:space="preserve">с ишемическим инсультом, </w:t>
      </w:r>
      <w:r>
        <w:rPr>
          <w:rFonts w:ascii="Times New Roman" w:eastAsia="Cambria" w:hAnsi="Times New Roman" w:cs="Times New Roman"/>
          <w:sz w:val="28"/>
          <w:szCs w:val="28"/>
        </w:rPr>
        <w:t xml:space="preserve">не менее 5 </w:t>
      </w:r>
      <w:r w:rsidRPr="00A85D71">
        <w:rPr>
          <w:rFonts w:ascii="Times New Roman" w:eastAsia="Cambria" w:hAnsi="Times New Roman" w:cs="Times New Roman"/>
          <w:sz w:val="28"/>
          <w:szCs w:val="28"/>
        </w:rPr>
        <w:t>%</w:t>
      </w:r>
    </w:p>
    <w:p w14:paraId="680E62A6" w14:textId="22F5132C" w:rsidR="00CC70E1" w:rsidRPr="00A85D71" w:rsidRDefault="00CC70E1" w:rsidP="00743B32">
      <w:pPr>
        <w:numPr>
          <w:ilvl w:val="0"/>
          <w:numId w:val="16"/>
        </w:numPr>
        <w:tabs>
          <w:tab w:val="left" w:pos="284"/>
        </w:tabs>
        <w:spacing w:after="160"/>
        <w:ind w:left="0" w:firstLine="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A85D71">
        <w:rPr>
          <w:rFonts w:ascii="Times New Roman" w:eastAsia="Cambria" w:hAnsi="Times New Roman" w:cs="Times New Roman"/>
          <w:sz w:val="28"/>
          <w:szCs w:val="28"/>
        </w:rPr>
        <w:lastRenderedPageBreak/>
        <w:t>Доля пациентов</w:t>
      </w:r>
      <w:r w:rsidRPr="003909E2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F951FE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менее 70 % больных, перенесших ОКС, операции на сердце и магистральных сосудах, лечение по поводу декомпенсации ХСН</w:t>
      </w:r>
      <w:r w:rsidRPr="00F951FE">
        <w:rPr>
          <w:rFonts w:ascii="Times New Roman" w:eastAsia="Arial" w:hAnsi="Times New Roman" w:cs="Arial"/>
          <w:sz w:val="28"/>
          <w:szCs w:val="28"/>
          <w:lang w:eastAsia="ru-RU"/>
        </w:rPr>
        <w:t xml:space="preserve"> </w:t>
      </w:r>
      <w:r w:rsidRPr="00F951FE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и не менее 90 % больных, перенесших  ОНМК, </w:t>
      </w:r>
      <w:r w:rsidRPr="00A85D71">
        <w:rPr>
          <w:rFonts w:ascii="Times New Roman" w:eastAsia="Cambria" w:hAnsi="Times New Roman" w:cs="Times New Roman"/>
          <w:sz w:val="28"/>
          <w:szCs w:val="28"/>
        </w:rPr>
        <w:t>пациентов, включенных в медицинскую реабилитацию</w:t>
      </w:r>
      <w:r w:rsidR="00743B32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A85D71">
        <w:rPr>
          <w:rFonts w:ascii="Times New Roman" w:eastAsia="Cambria" w:hAnsi="Times New Roman" w:cs="Times New Roman"/>
          <w:sz w:val="28"/>
          <w:szCs w:val="28"/>
        </w:rPr>
        <w:t>на первом этапе в региональном сосудистом центре (РСЦ) и первичном сосудистом отделении (ПСО)</w:t>
      </w:r>
      <w:r>
        <w:rPr>
          <w:rFonts w:ascii="Times New Roman" w:eastAsia="Cambria" w:hAnsi="Times New Roman" w:cs="Times New Roman"/>
          <w:sz w:val="28"/>
          <w:szCs w:val="28"/>
        </w:rPr>
        <w:t xml:space="preserve"> с учетом ШРМ</w:t>
      </w:r>
    </w:p>
    <w:p w14:paraId="0AEB56C5" w14:textId="64FBAB29" w:rsidR="00CC70E1" w:rsidRPr="008C03DE" w:rsidRDefault="00CC70E1" w:rsidP="00743B32">
      <w:pPr>
        <w:numPr>
          <w:ilvl w:val="0"/>
          <w:numId w:val="1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5D71">
        <w:rPr>
          <w:rFonts w:ascii="Times New Roman" w:eastAsia="Cambria" w:hAnsi="Times New Roman" w:cs="Times New Roman"/>
          <w:sz w:val="28"/>
          <w:szCs w:val="28"/>
        </w:rPr>
        <w:t>Доля</w:t>
      </w:r>
      <w:r w:rsidR="00743B32">
        <w:rPr>
          <w:rFonts w:ascii="Times New Roman" w:eastAsia="Cambria" w:hAnsi="Times New Roman" w:cs="Times New Roman"/>
          <w:sz w:val="28"/>
          <w:szCs w:val="28"/>
        </w:rPr>
        <w:t xml:space="preserve"> п</w:t>
      </w:r>
      <w:r w:rsidRPr="00A85D71">
        <w:rPr>
          <w:rFonts w:ascii="Times New Roman" w:eastAsia="Cambria" w:hAnsi="Times New Roman" w:cs="Times New Roman"/>
          <w:sz w:val="28"/>
          <w:szCs w:val="28"/>
        </w:rPr>
        <w:t>ациентов</w:t>
      </w:r>
      <w:r w:rsidRPr="003909E2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8C03DE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менее </w:t>
      </w:r>
      <w:r w:rsidRPr="008C03DE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C03DE">
        <w:rPr>
          <w:rFonts w:ascii="Times New Roman" w:hAnsi="Times New Roman" w:cs="Times New Roman"/>
          <w:sz w:val="28"/>
          <w:szCs w:val="28"/>
        </w:rPr>
        <w:t>% пациентов</w:t>
      </w:r>
      <w:r w:rsidR="00743B32">
        <w:rPr>
          <w:rFonts w:ascii="Times New Roman" w:hAnsi="Times New Roman" w:cs="Times New Roman"/>
          <w:sz w:val="28"/>
          <w:szCs w:val="28"/>
        </w:rPr>
        <w:t xml:space="preserve"> </w:t>
      </w:r>
      <w:r w:rsidRPr="008C03DE">
        <w:rPr>
          <w:rFonts w:ascii="Times New Roman" w:hAnsi="Times New Roman" w:cs="Times New Roman"/>
          <w:sz w:val="28"/>
          <w:szCs w:val="28"/>
        </w:rPr>
        <w:t>от числа закончивших лечение в Отделении для пациентов с ОНМК</w:t>
      </w:r>
      <w:r>
        <w:rPr>
          <w:rFonts w:ascii="Times New Roman" w:hAnsi="Times New Roman" w:cs="Times New Roman"/>
          <w:sz w:val="28"/>
          <w:szCs w:val="28"/>
        </w:rPr>
        <w:br/>
      </w:r>
      <w:r w:rsidRPr="008C03DE">
        <w:rPr>
          <w:rFonts w:ascii="Times New Roman" w:hAnsi="Times New Roman" w:cs="Times New Roman"/>
          <w:sz w:val="28"/>
          <w:szCs w:val="28"/>
        </w:rPr>
        <w:t>и</w:t>
      </w:r>
      <w:r w:rsidR="00743B32">
        <w:rPr>
          <w:rFonts w:ascii="Times New Roman" w:hAnsi="Times New Roman" w:cs="Times New Roman"/>
          <w:sz w:val="28"/>
          <w:szCs w:val="28"/>
        </w:rPr>
        <w:t xml:space="preserve"> </w:t>
      </w:r>
      <w:r w:rsidRPr="008C03DE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менее </w:t>
      </w:r>
      <w:r w:rsidRPr="008C03DE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  <w:lang w:val="en-GB"/>
        </w:rPr>
        <w:t> </w:t>
      </w:r>
      <w:r w:rsidRPr="008C03DE">
        <w:rPr>
          <w:rFonts w:ascii="Times New Roman" w:hAnsi="Times New Roman" w:cs="Times New Roman"/>
          <w:sz w:val="28"/>
          <w:szCs w:val="28"/>
        </w:rPr>
        <w:t>% пациентов от числа закончивших лечение в отделении</w:t>
      </w:r>
      <w:r w:rsidR="00743B32">
        <w:rPr>
          <w:rFonts w:ascii="Times New Roman" w:hAnsi="Times New Roman" w:cs="Times New Roman"/>
          <w:sz w:val="28"/>
          <w:szCs w:val="28"/>
        </w:rPr>
        <w:t xml:space="preserve"> </w:t>
      </w:r>
      <w:r w:rsidRPr="008C03DE">
        <w:rPr>
          <w:rFonts w:ascii="Times New Roman" w:hAnsi="Times New Roman" w:cs="Times New Roman"/>
          <w:sz w:val="28"/>
          <w:szCs w:val="28"/>
        </w:rPr>
        <w:t>для пациентов с ОКС</w:t>
      </w:r>
      <w:r>
        <w:rPr>
          <w:rFonts w:ascii="Times New Roman" w:hAnsi="Times New Roman" w:cs="Times New Roman"/>
          <w:sz w:val="28"/>
          <w:szCs w:val="28"/>
        </w:rPr>
        <w:t xml:space="preserve"> с учетом ШРМ</w:t>
      </w:r>
    </w:p>
    <w:p w14:paraId="016C7C97" w14:textId="25E23DE1" w:rsidR="00CC70E1" w:rsidRPr="00117BE1" w:rsidRDefault="00CC70E1" w:rsidP="00743B32">
      <w:pPr>
        <w:numPr>
          <w:ilvl w:val="0"/>
          <w:numId w:val="16"/>
        </w:numPr>
        <w:tabs>
          <w:tab w:val="left" w:pos="426"/>
        </w:tabs>
        <w:spacing w:after="160" w:line="259" w:lineRule="auto"/>
        <w:ind w:left="0" w:firstLine="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A85D71">
        <w:rPr>
          <w:rFonts w:ascii="Times New Roman" w:eastAsia="Cambria" w:hAnsi="Times New Roman" w:cs="Times New Roman"/>
          <w:sz w:val="28"/>
          <w:szCs w:val="28"/>
        </w:rPr>
        <w:t>Доля пациентов</w:t>
      </w:r>
      <w:r w:rsidRPr="003909E2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не менее 70 %, пациентов, перенесших ОКС, кардиохирургические вмешательства, лечение по поводу декомпенсации ХСН, выписанных из РСЦ и ПСО и находящихся на диспансерном учете, в том числе инвалидов</w:t>
      </w:r>
      <w:r w:rsidRPr="003909E2">
        <w:rPr>
          <w:rFonts w:ascii="Times New Roman" w:eastAsia="Arial" w:hAnsi="Times New Roman" w:cs="Times New Roman"/>
          <w:sz w:val="28"/>
          <w:szCs w:val="28"/>
          <w:lang w:eastAsia="ru-RU"/>
        </w:rPr>
        <w:br/>
        <w:t>и не менее 60 % пациентов, перенесших ОНМК соответственно</w:t>
      </w:r>
    </w:p>
    <w:p w14:paraId="39F46919" w14:textId="77777777" w:rsidR="00CC70E1" w:rsidRPr="00A85D71" w:rsidRDefault="00CC70E1" w:rsidP="00743B32">
      <w:pPr>
        <w:numPr>
          <w:ilvl w:val="0"/>
          <w:numId w:val="16"/>
        </w:numPr>
        <w:tabs>
          <w:tab w:val="left" w:pos="426"/>
        </w:tabs>
        <w:spacing w:after="160" w:line="259" w:lineRule="auto"/>
        <w:ind w:left="0" w:firstLine="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A85D71">
        <w:rPr>
          <w:rFonts w:ascii="Times New Roman" w:eastAsia="Cambria" w:hAnsi="Times New Roman" w:cs="Times New Roman"/>
          <w:sz w:val="28"/>
          <w:szCs w:val="28"/>
        </w:rPr>
        <w:t>Доля пациентов</w:t>
      </w:r>
      <w:r w:rsidRPr="003909E2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не менее 45</w:t>
      </w:r>
      <w:r w:rsidRPr="003909E2">
        <w:rPr>
          <w:rFonts w:ascii="Times New Roman" w:eastAsia="Arial" w:hAnsi="Times New Roman" w:cs="Times New Roman"/>
          <w:sz w:val="28"/>
          <w:szCs w:val="28"/>
          <w:lang w:val="en-GB" w:eastAsia="ru-RU"/>
        </w:rPr>
        <w:t> </w:t>
      </w:r>
      <w:r w:rsidRPr="003909E2">
        <w:rPr>
          <w:rFonts w:ascii="Times New Roman" w:eastAsia="Arial" w:hAnsi="Times New Roman" w:cs="Times New Roman"/>
          <w:sz w:val="28"/>
          <w:szCs w:val="28"/>
          <w:lang w:eastAsia="ru-RU"/>
        </w:rPr>
        <w:t>% пациентов от числа закончивших лечение в отделении для пациентов с ОНМК и не менее 55</w:t>
      </w:r>
      <w:r w:rsidRPr="003909E2">
        <w:rPr>
          <w:rFonts w:ascii="Times New Roman" w:eastAsia="Arial" w:hAnsi="Times New Roman" w:cs="Times New Roman"/>
          <w:sz w:val="28"/>
          <w:szCs w:val="28"/>
          <w:lang w:val="en-GB" w:eastAsia="ru-RU"/>
        </w:rPr>
        <w:t> </w:t>
      </w:r>
      <w:r w:rsidRPr="003909E2">
        <w:rPr>
          <w:rFonts w:ascii="Times New Roman" w:eastAsia="Arial" w:hAnsi="Times New Roman" w:cs="Times New Roman"/>
          <w:sz w:val="28"/>
          <w:szCs w:val="28"/>
          <w:lang w:eastAsia="ru-RU"/>
        </w:rPr>
        <w:t>% пациентов от числа закончивших лечение в отделении для пациентов с ОКС</w:t>
      </w:r>
      <w:r w:rsidRPr="00A85D71">
        <w:rPr>
          <w:rFonts w:ascii="Times New Roman" w:eastAsia="Cambria" w:hAnsi="Times New Roman" w:cs="Times New Roman"/>
          <w:sz w:val="28"/>
          <w:szCs w:val="28"/>
        </w:rPr>
        <w:t>, прошедших медицинскую реабилитацию на третьем этапе, от общего числа пациентов, выписанных из РСЦ и ПСО.</w:t>
      </w:r>
    </w:p>
    <w:p w14:paraId="713BAE66" w14:textId="77777777" w:rsidR="00CC70E1" w:rsidRPr="00CC70E1" w:rsidRDefault="00CC70E1" w:rsidP="00743B32">
      <w:pPr>
        <w:numPr>
          <w:ilvl w:val="0"/>
          <w:numId w:val="16"/>
        </w:numPr>
        <w:tabs>
          <w:tab w:val="left" w:pos="426"/>
        </w:tabs>
        <w:spacing w:after="0" w:line="259" w:lineRule="auto"/>
        <w:ind w:left="0" w:firstLine="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Доля пациентов до 70% с учетом ШРМ, прошедших медицинскую реабилитацию</w:t>
      </w:r>
      <w:r w:rsidRPr="00CC70E1">
        <w:rPr>
          <w:rFonts w:ascii="Times New Roman" w:eastAsia="Cambria" w:hAnsi="Times New Roman" w:cs="Times New Roman"/>
          <w:sz w:val="28"/>
          <w:szCs w:val="28"/>
        </w:rPr>
        <w:br/>
        <w:t>на третьем этапе, от общего числа пациентов, находящихся на диспансерном наблюдении по поводу ССЗ.</w:t>
      </w:r>
    </w:p>
    <w:p w14:paraId="199E7F8F" w14:textId="77777777" w:rsidR="00CC70E1" w:rsidRPr="00CC70E1" w:rsidRDefault="00CC70E1" w:rsidP="00743B32">
      <w:pPr>
        <w:keepNext/>
        <w:keepLines/>
        <w:tabs>
          <w:tab w:val="left" w:pos="993"/>
        </w:tabs>
        <w:spacing w:before="120"/>
        <w:ind w:left="142" w:right="6" w:firstLine="709"/>
        <w:jc w:val="both"/>
        <w:outlineLvl w:val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60" w:name="_Toc59888940"/>
      <w:bookmarkStart w:id="61" w:name="_Toc59889730"/>
      <w:bookmarkStart w:id="62" w:name="_Toc62724368"/>
      <w:bookmarkStart w:id="63" w:name="_Toc62728231"/>
      <w:r w:rsidRPr="00CC70E1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Задачи региональной программы</w:t>
      </w:r>
      <w:bookmarkEnd w:id="60"/>
      <w:bookmarkEnd w:id="61"/>
      <w:bookmarkEnd w:id="62"/>
      <w:bookmarkEnd w:id="63"/>
    </w:p>
    <w:p w14:paraId="70905834" w14:textId="77777777" w:rsidR="00CC70E1" w:rsidRPr="00CC70E1" w:rsidRDefault="00CC70E1" w:rsidP="00743B32">
      <w:pPr>
        <w:tabs>
          <w:tab w:val="left" w:pos="993"/>
        </w:tabs>
        <w:spacing w:after="160" w:line="360" w:lineRule="auto"/>
        <w:ind w:left="709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Основными задачами региональной программы являются:</w:t>
      </w:r>
    </w:p>
    <w:p w14:paraId="6C94B920" w14:textId="590057F3" w:rsidR="00CC70E1" w:rsidRPr="00CC70E1" w:rsidRDefault="00CC70E1" w:rsidP="00743B32">
      <w:pPr>
        <w:tabs>
          <w:tab w:val="left" w:pos="426"/>
        </w:tabs>
        <w:spacing w:before="240" w:after="16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1.</w:t>
      </w:r>
      <w:r w:rsidRPr="00CC70E1">
        <w:rPr>
          <w:rFonts w:ascii="Times New Roman" w:eastAsia="Cambria" w:hAnsi="Times New Roman" w:cs="Times New Roman"/>
          <w:sz w:val="28"/>
          <w:szCs w:val="28"/>
        </w:rPr>
        <w:tab/>
        <w:t>Внедрение и соблюдение клинических рекомендаций и протоколов ведения больных с ССЗ</w:t>
      </w:r>
    </w:p>
    <w:p w14:paraId="208EF298" w14:textId="5571C05F" w:rsidR="00CC70E1" w:rsidRPr="00CC70E1" w:rsidRDefault="00CC70E1" w:rsidP="00743B32">
      <w:pPr>
        <w:tabs>
          <w:tab w:val="left" w:pos="426"/>
        </w:tabs>
        <w:spacing w:after="16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2.</w:t>
      </w:r>
      <w:r w:rsidRPr="00CC70E1">
        <w:rPr>
          <w:rFonts w:ascii="Times New Roman" w:eastAsia="Cambria" w:hAnsi="Times New Roman" w:cs="Times New Roman"/>
          <w:sz w:val="28"/>
          <w:szCs w:val="28"/>
        </w:rPr>
        <w:tab/>
        <w:t>Организация и совершенствование системы внутреннего контроля качества оказания медицинской помощи</w:t>
      </w:r>
    </w:p>
    <w:p w14:paraId="26FD6F56" w14:textId="7D3AD7B2" w:rsidR="00CC70E1" w:rsidRPr="00CC70E1" w:rsidRDefault="00CC70E1" w:rsidP="00743B32">
      <w:pPr>
        <w:tabs>
          <w:tab w:val="left" w:pos="426"/>
        </w:tabs>
        <w:spacing w:after="16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3.</w:t>
      </w:r>
      <w:r w:rsidRPr="00CC70E1">
        <w:rPr>
          <w:rFonts w:ascii="Times New Roman" w:eastAsia="Cambria" w:hAnsi="Times New Roman" w:cs="Times New Roman"/>
          <w:sz w:val="28"/>
          <w:szCs w:val="28"/>
        </w:rPr>
        <w:tab/>
        <w:t>Совершенствование работы с факторами риска развития ССЗ</w:t>
      </w:r>
    </w:p>
    <w:p w14:paraId="63A4FFF8" w14:textId="07EDEE55" w:rsidR="00CC70E1" w:rsidRPr="00CC70E1" w:rsidRDefault="00CC70E1" w:rsidP="00743B32">
      <w:pPr>
        <w:tabs>
          <w:tab w:val="left" w:pos="426"/>
        </w:tabs>
        <w:spacing w:after="16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4.</w:t>
      </w:r>
      <w:r w:rsidRPr="00CC70E1">
        <w:rPr>
          <w:rFonts w:ascii="Times New Roman" w:eastAsia="Cambria" w:hAnsi="Times New Roman" w:cs="Times New Roman"/>
          <w:sz w:val="28"/>
          <w:szCs w:val="28"/>
        </w:rPr>
        <w:tab/>
        <w:t>Совершенствование системы оказания первичной медико-санитарной помощи при ССЗ</w:t>
      </w:r>
    </w:p>
    <w:p w14:paraId="4BFCC31B" w14:textId="4DDCE2FB" w:rsidR="00CC70E1" w:rsidRPr="00CC70E1" w:rsidRDefault="00CC70E1" w:rsidP="00743B32">
      <w:pPr>
        <w:tabs>
          <w:tab w:val="left" w:pos="426"/>
        </w:tabs>
        <w:spacing w:after="16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5.</w:t>
      </w:r>
      <w:r w:rsidRPr="00CC70E1">
        <w:rPr>
          <w:rFonts w:ascii="Times New Roman" w:eastAsia="Cambria" w:hAnsi="Times New Roman" w:cs="Times New Roman"/>
          <w:sz w:val="28"/>
          <w:szCs w:val="28"/>
        </w:rPr>
        <w:tab/>
        <w:t>Совершенствование вторичной профилактики ССЗ</w:t>
      </w:r>
    </w:p>
    <w:p w14:paraId="3AD5BFDF" w14:textId="2DFCA88D" w:rsidR="00CC70E1" w:rsidRPr="00CC70E1" w:rsidRDefault="00CC70E1" w:rsidP="00743B32">
      <w:pPr>
        <w:tabs>
          <w:tab w:val="left" w:pos="426"/>
        </w:tabs>
        <w:spacing w:after="16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6.</w:t>
      </w:r>
      <w:r w:rsidRPr="00CC70E1">
        <w:rPr>
          <w:rFonts w:ascii="Times New Roman" w:eastAsia="Cambria" w:hAnsi="Times New Roman" w:cs="Times New Roman"/>
          <w:sz w:val="28"/>
          <w:szCs w:val="28"/>
        </w:rPr>
        <w:tab/>
        <w:t>Разработка комплекса мер, направленных на совершенствование организации диспансерного наблюдения больных ССЗ</w:t>
      </w:r>
    </w:p>
    <w:p w14:paraId="352E986B" w14:textId="7C0BBA40" w:rsidR="00CC70E1" w:rsidRPr="00CC70E1" w:rsidRDefault="00CC70E1" w:rsidP="00743B32">
      <w:pPr>
        <w:tabs>
          <w:tab w:val="left" w:pos="426"/>
        </w:tabs>
        <w:spacing w:after="16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7.</w:t>
      </w:r>
      <w:r w:rsidRPr="00CC70E1">
        <w:rPr>
          <w:rFonts w:ascii="Times New Roman" w:eastAsia="Cambria" w:hAnsi="Times New Roman" w:cs="Times New Roman"/>
          <w:sz w:val="28"/>
          <w:szCs w:val="28"/>
        </w:rPr>
        <w:tab/>
        <w:t>Совершенствование</w:t>
      </w:r>
      <w:r w:rsidR="0000007E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CC70E1">
        <w:rPr>
          <w:rFonts w:ascii="Times New Roman" w:eastAsia="Cambria" w:hAnsi="Times New Roman" w:cs="Times New Roman"/>
          <w:sz w:val="28"/>
          <w:szCs w:val="28"/>
        </w:rPr>
        <w:t>оказания скорой медицинской помощи</w:t>
      </w:r>
      <w:r w:rsidR="0000007E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CC70E1">
        <w:rPr>
          <w:rFonts w:ascii="Times New Roman" w:eastAsia="Cambria" w:hAnsi="Times New Roman" w:cs="Times New Roman"/>
          <w:sz w:val="28"/>
          <w:szCs w:val="28"/>
        </w:rPr>
        <w:t>при БСК</w:t>
      </w:r>
    </w:p>
    <w:p w14:paraId="579A0282" w14:textId="68F52062" w:rsidR="00CC70E1" w:rsidRPr="00CC70E1" w:rsidRDefault="00CC70E1" w:rsidP="00743B32">
      <w:pPr>
        <w:tabs>
          <w:tab w:val="left" w:pos="426"/>
        </w:tabs>
        <w:spacing w:after="16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8.</w:t>
      </w:r>
      <w:r w:rsidRPr="00CC70E1">
        <w:rPr>
          <w:rFonts w:ascii="Times New Roman" w:eastAsia="Cambria" w:hAnsi="Times New Roman" w:cs="Times New Roman"/>
          <w:sz w:val="28"/>
          <w:szCs w:val="28"/>
        </w:rPr>
        <w:tab/>
        <w:t>Развитие структуры специализированной, в том числе высокотехнологичной медицинской помощи</w:t>
      </w:r>
    </w:p>
    <w:p w14:paraId="4A5F1390" w14:textId="08889475" w:rsidR="00CC70E1" w:rsidRPr="00CC70E1" w:rsidRDefault="00CC70E1" w:rsidP="00743B32">
      <w:pPr>
        <w:tabs>
          <w:tab w:val="left" w:pos="426"/>
        </w:tabs>
        <w:spacing w:after="16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9.</w:t>
      </w:r>
      <w:r w:rsidRPr="00CC70E1">
        <w:rPr>
          <w:rFonts w:ascii="Times New Roman" w:eastAsia="Cambria" w:hAnsi="Times New Roman" w:cs="Times New Roman"/>
          <w:sz w:val="28"/>
          <w:szCs w:val="28"/>
        </w:rPr>
        <w:tab/>
        <w:t>Организация</w:t>
      </w:r>
      <w:r w:rsidR="0000007E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CC70E1">
        <w:rPr>
          <w:rFonts w:ascii="Times New Roman" w:eastAsia="Cambria" w:hAnsi="Times New Roman" w:cs="Times New Roman"/>
          <w:sz w:val="28"/>
          <w:szCs w:val="28"/>
        </w:rPr>
        <w:t>и совершенствование службы реабилитации пациентов</w:t>
      </w:r>
      <w:r w:rsidR="0000007E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CC70E1">
        <w:rPr>
          <w:rFonts w:ascii="Times New Roman" w:eastAsia="Cambria" w:hAnsi="Times New Roman" w:cs="Times New Roman"/>
          <w:sz w:val="28"/>
          <w:szCs w:val="28"/>
        </w:rPr>
        <w:t>с ССЗ</w:t>
      </w:r>
    </w:p>
    <w:p w14:paraId="3C7E4917" w14:textId="5B491F56" w:rsidR="00CC70E1" w:rsidRPr="00CC70E1" w:rsidRDefault="00CC70E1" w:rsidP="00743B32">
      <w:pPr>
        <w:tabs>
          <w:tab w:val="left" w:pos="426"/>
        </w:tabs>
        <w:spacing w:after="16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lastRenderedPageBreak/>
        <w:t>10.</w:t>
      </w:r>
      <w:r w:rsidRPr="00CC70E1">
        <w:rPr>
          <w:rFonts w:ascii="Times New Roman" w:eastAsia="Cambria" w:hAnsi="Times New Roman" w:cs="Times New Roman"/>
          <w:sz w:val="28"/>
          <w:szCs w:val="28"/>
        </w:rPr>
        <w:tab/>
        <w:t>Разработка</w:t>
      </w:r>
      <w:r w:rsidR="001602CB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CC70E1">
        <w:rPr>
          <w:rFonts w:ascii="Times New Roman" w:eastAsia="Cambria" w:hAnsi="Times New Roman" w:cs="Times New Roman"/>
          <w:sz w:val="28"/>
          <w:szCs w:val="28"/>
        </w:rPr>
        <w:t xml:space="preserve">стратегии по ликвидации кадрового </w:t>
      </w:r>
      <w:r w:rsidR="006416A3" w:rsidRPr="00CC70E1">
        <w:rPr>
          <w:rFonts w:ascii="Times New Roman" w:eastAsia="Cambria" w:hAnsi="Times New Roman" w:cs="Times New Roman"/>
          <w:sz w:val="28"/>
          <w:szCs w:val="28"/>
        </w:rPr>
        <w:t>дефицита</w:t>
      </w:r>
      <w:r w:rsidRPr="00CC70E1">
        <w:rPr>
          <w:rFonts w:ascii="Times New Roman" w:eastAsia="Cambria" w:hAnsi="Times New Roman" w:cs="Times New Roman"/>
          <w:sz w:val="28"/>
          <w:szCs w:val="28"/>
        </w:rPr>
        <w:t xml:space="preserve"> обеспечение системы оказания медицинской помощи больным ССЗ квалифицированными кадрами</w:t>
      </w:r>
    </w:p>
    <w:p w14:paraId="53C6BFA9" w14:textId="77777777" w:rsidR="00CC70E1" w:rsidRPr="00CC70E1" w:rsidRDefault="00CC70E1" w:rsidP="00743B32">
      <w:pPr>
        <w:tabs>
          <w:tab w:val="left" w:pos="426"/>
        </w:tabs>
        <w:spacing w:before="240" w:after="16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11.</w:t>
      </w:r>
      <w:r w:rsidRPr="00CC70E1">
        <w:rPr>
          <w:rFonts w:ascii="Times New Roman" w:eastAsia="Cambria" w:hAnsi="Times New Roman" w:cs="Times New Roman"/>
          <w:sz w:val="28"/>
          <w:szCs w:val="28"/>
        </w:rPr>
        <w:tab/>
        <w:t>Организационно-методическое обеспечение качества оказания медицинской помощи.</w:t>
      </w:r>
    </w:p>
    <w:p w14:paraId="0AB39B1A" w14:textId="77777777" w:rsidR="00CC70E1" w:rsidRPr="00CC70E1" w:rsidRDefault="00CC70E1" w:rsidP="00743B32">
      <w:pPr>
        <w:tabs>
          <w:tab w:val="left" w:pos="993"/>
        </w:tabs>
        <w:spacing w:before="240" w:after="160" w:line="360" w:lineRule="auto"/>
        <w:ind w:left="709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 xml:space="preserve">Дополнительные задачи региональной программы: </w:t>
      </w:r>
    </w:p>
    <w:p w14:paraId="2751ECB8" w14:textId="1F4418A9" w:rsidR="00CC70E1" w:rsidRPr="00CC70E1" w:rsidRDefault="00CC70E1" w:rsidP="006416A3">
      <w:pPr>
        <w:numPr>
          <w:ilvl w:val="0"/>
          <w:numId w:val="17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Внедрение новых эффективных технологий диагностики, лечения и профилактики БСК с увеличением объемов оказания медицинской помощи, реализацией программ мониторинга (региональные регистры) и льготного лекарственного обеспечения пациентов высокого риска повторных событий</w:t>
      </w:r>
      <w:r w:rsidRPr="00CC70E1">
        <w:rPr>
          <w:rFonts w:ascii="Times New Roman" w:eastAsia="Cambria" w:hAnsi="Times New Roman" w:cs="Times New Roman"/>
          <w:sz w:val="28"/>
          <w:szCs w:val="28"/>
        </w:rPr>
        <w:br/>
        <w:t>и неблагоприятного исхода</w:t>
      </w:r>
      <w:r w:rsidR="006416A3">
        <w:rPr>
          <w:rFonts w:ascii="Times New Roman" w:eastAsia="Cambria" w:hAnsi="Times New Roman" w:cs="Times New Roman"/>
          <w:sz w:val="28"/>
          <w:szCs w:val="28"/>
        </w:rPr>
        <w:t>;</w:t>
      </w:r>
    </w:p>
    <w:p w14:paraId="0CF31222" w14:textId="77777777" w:rsidR="00CC70E1" w:rsidRPr="00CC70E1" w:rsidRDefault="00CC70E1" w:rsidP="00743B32">
      <w:pPr>
        <w:numPr>
          <w:ilvl w:val="0"/>
          <w:numId w:val="17"/>
        </w:numPr>
        <w:tabs>
          <w:tab w:val="left" w:pos="284"/>
          <w:tab w:val="left" w:pos="567"/>
        </w:tabs>
        <w:spacing w:after="160"/>
        <w:ind w:left="0" w:firstLine="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Совершенствование материально-технической базы МО, оказывающих медицинскую помощь пациентам с БСК, в том числе переоснащение медицинским оборудованием МО в соответствии с Паспортом федерального проекта.</w:t>
      </w:r>
    </w:p>
    <w:p w14:paraId="640B5A2C" w14:textId="0FB659EE" w:rsidR="00CC70E1" w:rsidRPr="00CC70E1" w:rsidRDefault="00CC70E1" w:rsidP="00743B32">
      <w:pPr>
        <w:numPr>
          <w:ilvl w:val="0"/>
          <w:numId w:val="17"/>
        </w:numPr>
        <w:tabs>
          <w:tab w:val="left" w:pos="284"/>
          <w:tab w:val="left" w:pos="567"/>
        </w:tabs>
        <w:spacing w:after="160"/>
        <w:ind w:left="0" w:firstLine="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C70E1">
        <w:rPr>
          <w:rFonts w:ascii="Times New Roman" w:eastAsia="Cambria" w:hAnsi="Times New Roman" w:cs="Times New Roman"/>
          <w:sz w:val="28"/>
          <w:szCs w:val="28"/>
        </w:rPr>
        <w:t>Организация сбора достоверных статистических данных по заболеваемости, смертности, летальности и инвалидности по группе БСК (гипертоническая болезнь, инфаркт миокарда, инсульт и др.), в том числе</w:t>
      </w:r>
      <w:r w:rsidRPr="00CC70E1">
        <w:rPr>
          <w:rFonts w:ascii="Times New Roman" w:eastAsia="Cambria" w:hAnsi="Times New Roman" w:cs="Times New Roman"/>
          <w:sz w:val="28"/>
          <w:szCs w:val="28"/>
        </w:rPr>
        <w:br/>
        <w:t>с использованием региональных информационных сервисов</w:t>
      </w:r>
    </w:p>
    <w:p w14:paraId="228F3030" w14:textId="61A4C751" w:rsidR="00CC70E1" w:rsidRPr="00CC70E1" w:rsidRDefault="00CC70E1" w:rsidP="00743B32">
      <w:pPr>
        <w:numPr>
          <w:ilvl w:val="0"/>
          <w:numId w:val="17"/>
        </w:numPr>
        <w:tabs>
          <w:tab w:val="left" w:pos="284"/>
          <w:tab w:val="left" w:pos="567"/>
        </w:tabs>
        <w:spacing w:after="160"/>
        <w:ind w:left="0" w:firstLine="0"/>
        <w:contextualSpacing/>
        <w:jc w:val="both"/>
        <w:rPr>
          <w:rFonts w:ascii="Times New Roman" w:eastAsia="Cambria" w:hAnsi="Times New Roman" w:cs="Times New Roman"/>
          <w:bCs/>
          <w:sz w:val="28"/>
          <w:szCs w:val="28"/>
        </w:rPr>
      </w:pPr>
      <w:r w:rsidRPr="00CC70E1">
        <w:rPr>
          <w:rFonts w:ascii="Times New Roman" w:eastAsia="Cambria" w:hAnsi="Times New Roman" w:cs="Times New Roman"/>
          <w:bCs/>
          <w:sz w:val="28"/>
          <w:szCs w:val="28"/>
        </w:rPr>
        <w:t>Повышение достоверности указания первоначальной причины смерти на основе рекомендаций российского общества патологоанатомов</w:t>
      </w:r>
    </w:p>
    <w:p w14:paraId="6A3871FC" w14:textId="585865EB" w:rsidR="00CC70E1" w:rsidRPr="00CC70E1" w:rsidRDefault="00CC70E1" w:rsidP="00743B32">
      <w:pPr>
        <w:numPr>
          <w:ilvl w:val="0"/>
          <w:numId w:val="17"/>
        </w:numPr>
        <w:tabs>
          <w:tab w:val="left" w:pos="284"/>
          <w:tab w:val="left" w:pos="567"/>
        </w:tabs>
        <w:spacing w:after="160"/>
        <w:ind w:left="0" w:firstLine="0"/>
        <w:contextualSpacing/>
        <w:jc w:val="both"/>
        <w:rPr>
          <w:rFonts w:ascii="Times New Roman" w:eastAsia="Cambria" w:hAnsi="Times New Roman" w:cs="Times New Roman"/>
          <w:bCs/>
          <w:sz w:val="28"/>
          <w:szCs w:val="28"/>
        </w:rPr>
      </w:pPr>
      <w:r w:rsidRPr="00CC70E1">
        <w:rPr>
          <w:rFonts w:ascii="Times New Roman" w:eastAsia="Cambria" w:hAnsi="Times New Roman" w:cs="Times New Roman"/>
          <w:bCs/>
          <w:sz w:val="28"/>
          <w:szCs w:val="28"/>
        </w:rPr>
        <w:t>Обеспечение</w:t>
      </w:r>
      <w:r w:rsidR="00743B32">
        <w:rPr>
          <w:rFonts w:ascii="Times New Roman" w:eastAsia="Cambria" w:hAnsi="Times New Roman" w:cs="Times New Roman"/>
          <w:bCs/>
          <w:sz w:val="28"/>
          <w:szCs w:val="28"/>
        </w:rPr>
        <w:t xml:space="preserve"> </w:t>
      </w:r>
      <w:r w:rsidRPr="00CC70E1">
        <w:rPr>
          <w:rFonts w:ascii="Times New Roman" w:eastAsia="Cambria" w:hAnsi="Times New Roman" w:cs="Times New Roman"/>
          <w:bCs/>
          <w:sz w:val="28"/>
          <w:szCs w:val="28"/>
        </w:rPr>
        <w:t>соответствия объемов реконструктивных вмешательств</w:t>
      </w:r>
      <w:r w:rsidR="00743B32">
        <w:rPr>
          <w:rFonts w:ascii="Times New Roman" w:eastAsia="Cambria" w:hAnsi="Times New Roman" w:cs="Times New Roman"/>
          <w:bCs/>
          <w:sz w:val="28"/>
          <w:szCs w:val="28"/>
        </w:rPr>
        <w:t xml:space="preserve"> </w:t>
      </w:r>
      <w:r w:rsidRPr="00CC70E1">
        <w:rPr>
          <w:rFonts w:ascii="Times New Roman" w:eastAsia="Cambria" w:hAnsi="Times New Roman" w:cs="Times New Roman"/>
          <w:bCs/>
          <w:sz w:val="28"/>
          <w:szCs w:val="28"/>
        </w:rPr>
        <w:t>в территориальной программе ОМС показателям региональной программы</w:t>
      </w:r>
    </w:p>
    <w:p w14:paraId="1279B481" w14:textId="2120DB5C" w:rsidR="00CC70E1" w:rsidRPr="00CC70E1" w:rsidRDefault="00CC70E1" w:rsidP="00743B32">
      <w:pPr>
        <w:numPr>
          <w:ilvl w:val="0"/>
          <w:numId w:val="17"/>
        </w:numPr>
        <w:tabs>
          <w:tab w:val="left" w:pos="284"/>
          <w:tab w:val="left" w:pos="567"/>
        </w:tabs>
        <w:spacing w:after="160"/>
        <w:ind w:left="0" w:firstLine="0"/>
        <w:contextualSpacing/>
        <w:jc w:val="both"/>
        <w:rPr>
          <w:rFonts w:ascii="Times New Roman" w:eastAsia="Cambria" w:hAnsi="Times New Roman" w:cs="Times New Roman"/>
          <w:bCs/>
          <w:sz w:val="28"/>
          <w:szCs w:val="28"/>
        </w:rPr>
      </w:pPr>
      <w:r w:rsidRPr="00CC70E1">
        <w:rPr>
          <w:rFonts w:ascii="Times New Roman" w:eastAsia="Cambria" w:hAnsi="Times New Roman" w:cs="Times New Roman"/>
          <w:bCs/>
          <w:sz w:val="28"/>
          <w:szCs w:val="28"/>
        </w:rPr>
        <w:t xml:space="preserve">Разработка плана интеграции медицинских информационных систем, лабораторных информационных систем, систем передачи и архивации изображений медицинских организаций в единую информационную систему </w:t>
      </w:r>
      <w:r w:rsidR="00743B32">
        <w:rPr>
          <w:rFonts w:ascii="Times New Roman" w:eastAsia="Cambria" w:hAnsi="Times New Roman" w:cs="Times New Roman"/>
          <w:bCs/>
          <w:sz w:val="28"/>
          <w:szCs w:val="28"/>
        </w:rPr>
        <w:t>Ленинградской области</w:t>
      </w:r>
    </w:p>
    <w:p w14:paraId="620E782D" w14:textId="1A3A2C96" w:rsidR="00CC70E1" w:rsidRPr="00CC70E1" w:rsidRDefault="00CC70E1" w:rsidP="00743B32">
      <w:pPr>
        <w:numPr>
          <w:ilvl w:val="0"/>
          <w:numId w:val="17"/>
        </w:numPr>
        <w:tabs>
          <w:tab w:val="left" w:pos="284"/>
          <w:tab w:val="left" w:pos="567"/>
        </w:tabs>
        <w:spacing w:after="160"/>
        <w:ind w:left="0" w:firstLine="0"/>
        <w:contextualSpacing/>
        <w:jc w:val="both"/>
        <w:rPr>
          <w:rFonts w:ascii="Times New Roman" w:eastAsia="Cambria" w:hAnsi="Times New Roman" w:cs="Times New Roman"/>
          <w:bCs/>
          <w:sz w:val="28"/>
          <w:szCs w:val="28"/>
        </w:rPr>
      </w:pPr>
      <w:r w:rsidRPr="00CC70E1">
        <w:rPr>
          <w:rFonts w:ascii="Times New Roman" w:eastAsia="Cambria" w:hAnsi="Times New Roman" w:cs="Times New Roman"/>
          <w:bCs/>
          <w:sz w:val="28"/>
          <w:szCs w:val="28"/>
        </w:rPr>
        <w:t xml:space="preserve">Определение ведущей медицинской организации </w:t>
      </w:r>
      <w:r w:rsidR="00743B32">
        <w:rPr>
          <w:rFonts w:ascii="Times New Roman" w:eastAsia="Cambria" w:hAnsi="Times New Roman" w:cs="Times New Roman"/>
          <w:bCs/>
          <w:sz w:val="28"/>
          <w:szCs w:val="28"/>
        </w:rPr>
        <w:t xml:space="preserve">Ленинградской области </w:t>
      </w:r>
      <w:r w:rsidRPr="00CC70E1">
        <w:rPr>
          <w:rFonts w:ascii="Times New Roman" w:eastAsia="Cambria" w:hAnsi="Times New Roman" w:cs="Times New Roman"/>
          <w:bCs/>
          <w:sz w:val="28"/>
          <w:szCs w:val="28"/>
        </w:rPr>
        <w:t>(а также ее функций и полномочий), осуществляющей контроль и организационно-методическое обеспечение выполнения региональной программы и/или создание (оптимизация) структурного подразделения на базе органа исполнительной власти субъекта в сфере здравоохранения (центра компетенций</w:t>
      </w:r>
    </w:p>
    <w:p w14:paraId="602542D8" w14:textId="29346C18" w:rsidR="00CC70E1" w:rsidRPr="00CC70E1" w:rsidRDefault="00CC70E1" w:rsidP="00743B32">
      <w:pPr>
        <w:numPr>
          <w:ilvl w:val="0"/>
          <w:numId w:val="17"/>
        </w:numPr>
        <w:tabs>
          <w:tab w:val="left" w:pos="284"/>
          <w:tab w:val="left" w:pos="567"/>
        </w:tabs>
        <w:spacing w:after="160"/>
        <w:ind w:left="0" w:firstLine="0"/>
        <w:contextualSpacing/>
        <w:jc w:val="both"/>
        <w:rPr>
          <w:rFonts w:ascii="Times New Roman" w:eastAsia="Cambria" w:hAnsi="Times New Roman" w:cs="Times New Roman"/>
          <w:bCs/>
          <w:sz w:val="28"/>
          <w:szCs w:val="28"/>
        </w:rPr>
      </w:pPr>
      <w:r w:rsidRPr="00CC70E1">
        <w:rPr>
          <w:rFonts w:ascii="Times New Roman" w:eastAsia="Cambria" w:hAnsi="Times New Roman" w:cs="Times New Roman"/>
          <w:bCs/>
          <w:sz w:val="28"/>
          <w:szCs w:val="28"/>
        </w:rPr>
        <w:t>Разработка</w:t>
      </w:r>
      <w:r w:rsidR="00743B32">
        <w:rPr>
          <w:rFonts w:ascii="Times New Roman" w:eastAsia="Cambria" w:hAnsi="Times New Roman" w:cs="Times New Roman"/>
          <w:bCs/>
          <w:sz w:val="28"/>
          <w:szCs w:val="28"/>
        </w:rPr>
        <w:t xml:space="preserve"> </w:t>
      </w:r>
      <w:r w:rsidRPr="00CC70E1">
        <w:rPr>
          <w:rFonts w:ascii="Times New Roman" w:eastAsia="Cambria" w:hAnsi="Times New Roman" w:cs="Times New Roman"/>
          <w:bCs/>
          <w:sz w:val="28"/>
          <w:szCs w:val="28"/>
        </w:rPr>
        <w:t>стратегии лечения и реабилитации</w:t>
      </w:r>
      <w:r w:rsidR="001602CB">
        <w:rPr>
          <w:rFonts w:ascii="Times New Roman" w:eastAsia="Cambria" w:hAnsi="Times New Roman" w:cs="Times New Roman"/>
          <w:bCs/>
          <w:sz w:val="28"/>
          <w:szCs w:val="28"/>
        </w:rPr>
        <w:t xml:space="preserve"> </w:t>
      </w:r>
      <w:r w:rsidRPr="00CC70E1">
        <w:rPr>
          <w:rFonts w:ascii="Times New Roman" w:eastAsia="Cambria" w:hAnsi="Times New Roman" w:cs="Times New Roman"/>
          <w:bCs/>
          <w:sz w:val="28"/>
          <w:szCs w:val="28"/>
        </w:rPr>
        <w:t>при некоронарогенных заболеваниях миокарда. Разработка комплекса мер третичной профилактики БСК</w:t>
      </w:r>
    </w:p>
    <w:p w14:paraId="108232E9" w14:textId="77777777" w:rsidR="00CC70E1" w:rsidRPr="00CC70E1" w:rsidRDefault="00CC70E1" w:rsidP="00743B32">
      <w:pPr>
        <w:numPr>
          <w:ilvl w:val="0"/>
          <w:numId w:val="17"/>
        </w:numPr>
        <w:tabs>
          <w:tab w:val="left" w:pos="284"/>
          <w:tab w:val="left" w:pos="993"/>
        </w:tabs>
        <w:spacing w:after="240"/>
        <w:ind w:left="426" w:hanging="426"/>
        <w:contextualSpacing/>
        <w:jc w:val="both"/>
        <w:rPr>
          <w:rFonts w:ascii="Times New Roman" w:eastAsia="Cambria" w:hAnsi="Times New Roman" w:cs="Times New Roman"/>
          <w:bCs/>
          <w:sz w:val="28"/>
          <w:szCs w:val="28"/>
        </w:rPr>
      </w:pPr>
      <w:r w:rsidRPr="00CC70E1">
        <w:rPr>
          <w:rFonts w:ascii="Times New Roman" w:eastAsia="Cambria" w:hAnsi="Times New Roman" w:cs="Times New Roman"/>
          <w:bCs/>
          <w:sz w:val="28"/>
          <w:szCs w:val="28"/>
        </w:rPr>
        <w:lastRenderedPageBreak/>
        <w:t>Разработка стратегии по развитию/усовершенствованию паллиативной помощи при БСК.</w:t>
      </w:r>
    </w:p>
    <w:p w14:paraId="65A2586B" w14:textId="77777777" w:rsidR="00460EED" w:rsidRDefault="00460EED" w:rsidP="00CC70E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E68B6FD" w14:textId="523A8538" w:rsidR="00460EED" w:rsidRPr="00460EED" w:rsidRDefault="00460EED" w:rsidP="006729BE">
      <w:pPr>
        <w:suppressAutoHyphens/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14:paraId="310FCF12" w14:textId="77777777" w:rsidR="009745C2" w:rsidRPr="002409FF" w:rsidRDefault="009745C2" w:rsidP="00460EED">
      <w:pPr>
        <w:rPr>
          <w:rFonts w:ascii="Times New Roman" w:hAnsi="Times New Roman" w:cs="Times New Roman"/>
          <w:sz w:val="28"/>
          <w:szCs w:val="28"/>
        </w:rPr>
      </w:pPr>
    </w:p>
    <w:sectPr w:rsidR="009745C2" w:rsidRPr="002409FF" w:rsidSect="00517C47">
      <w:type w:val="continuous"/>
      <w:pgSz w:w="16838" w:h="11906" w:orient="landscape"/>
      <w:pgMar w:top="1134" w:right="567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50E862" w14:textId="77777777" w:rsidR="00C11F51" w:rsidRDefault="00C11F51" w:rsidP="00DF5970">
      <w:pPr>
        <w:spacing w:after="0" w:line="240" w:lineRule="auto"/>
      </w:pPr>
      <w:r>
        <w:separator/>
      </w:r>
    </w:p>
  </w:endnote>
  <w:endnote w:type="continuationSeparator" w:id="0">
    <w:p w14:paraId="27E708E2" w14:textId="77777777" w:rsidR="00C11F51" w:rsidRDefault="00C11F51" w:rsidP="00DF5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993587"/>
      <w:docPartObj>
        <w:docPartGallery w:val="Page Numbers (Bottom of Page)"/>
        <w:docPartUnique/>
      </w:docPartObj>
    </w:sdtPr>
    <w:sdtContent>
      <w:p w14:paraId="461C7AB8" w14:textId="0F85E5AF" w:rsidR="009C65C6" w:rsidRDefault="009C65C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0AD">
          <w:rPr>
            <w:noProof/>
          </w:rPr>
          <w:t>191</w:t>
        </w:r>
        <w:r>
          <w:fldChar w:fldCharType="end"/>
        </w:r>
      </w:p>
    </w:sdtContent>
  </w:sdt>
  <w:p w14:paraId="3DF8C642" w14:textId="77777777" w:rsidR="009C65C6" w:rsidRDefault="009C65C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169292" w14:textId="77777777" w:rsidR="00C11F51" w:rsidRDefault="00C11F51" w:rsidP="00DF5970">
      <w:pPr>
        <w:spacing w:after="0" w:line="240" w:lineRule="auto"/>
      </w:pPr>
      <w:r>
        <w:separator/>
      </w:r>
    </w:p>
  </w:footnote>
  <w:footnote w:type="continuationSeparator" w:id="0">
    <w:p w14:paraId="51F3B40B" w14:textId="77777777" w:rsidR="00C11F51" w:rsidRDefault="00C11F51" w:rsidP="00DF59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20897136"/>
    <w:multiLevelType w:val="multilevel"/>
    <w:tmpl w:val="026408C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262B0631"/>
    <w:multiLevelType w:val="hybridMultilevel"/>
    <w:tmpl w:val="128CD39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CCAC679C">
      <w:numFmt w:val="bullet"/>
      <w:lvlText w:val="•"/>
      <w:lvlJc w:val="left"/>
      <w:pPr>
        <w:ind w:left="1800" w:hanging="1080"/>
      </w:pPr>
      <w:rPr>
        <w:rFonts w:ascii="Times New Roman" w:eastAsia="Aria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0C4A31"/>
    <w:multiLevelType w:val="hybridMultilevel"/>
    <w:tmpl w:val="C72C9A34"/>
    <w:lvl w:ilvl="0" w:tplc="1ECA90C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326F0BB9"/>
    <w:multiLevelType w:val="hybridMultilevel"/>
    <w:tmpl w:val="C7F4793E"/>
    <w:lvl w:ilvl="0" w:tplc="C4384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708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04B0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C8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A20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E2F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87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4C1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568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3910207"/>
    <w:multiLevelType w:val="multilevel"/>
    <w:tmpl w:val="536012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97C0367"/>
    <w:multiLevelType w:val="hybridMultilevel"/>
    <w:tmpl w:val="696238D4"/>
    <w:lvl w:ilvl="0" w:tplc="AF585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742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DC5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4AC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249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A09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F2D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20D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B6C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8911B2C"/>
    <w:multiLevelType w:val="multilevel"/>
    <w:tmpl w:val="3140F40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14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736" w:hanging="1800"/>
      </w:pPr>
      <w:rPr>
        <w:rFonts w:hint="default"/>
      </w:rPr>
    </w:lvl>
  </w:abstractNum>
  <w:abstractNum w:abstractNumId="8">
    <w:nsid w:val="49586D5F"/>
    <w:multiLevelType w:val="multilevel"/>
    <w:tmpl w:val="653E7F58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97558D8"/>
    <w:multiLevelType w:val="hybridMultilevel"/>
    <w:tmpl w:val="E1922212"/>
    <w:lvl w:ilvl="0" w:tplc="B4328C1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C237D4"/>
    <w:multiLevelType w:val="hybridMultilevel"/>
    <w:tmpl w:val="1AC8AA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671CB6"/>
    <w:multiLevelType w:val="hybridMultilevel"/>
    <w:tmpl w:val="0832A37A"/>
    <w:lvl w:ilvl="0" w:tplc="1000217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C44BC7"/>
    <w:multiLevelType w:val="multilevel"/>
    <w:tmpl w:val="B6CEAB3C"/>
    <w:lvl w:ilvl="0">
      <w:start w:val="2021"/>
      <w:numFmt w:val="decimal"/>
      <w:lvlText w:val="%1"/>
      <w:lvlJc w:val="left"/>
      <w:pPr>
        <w:ind w:left="1290" w:hanging="1290"/>
      </w:pPr>
      <w:rPr>
        <w:rFonts w:hint="default"/>
      </w:rPr>
    </w:lvl>
    <w:lvl w:ilvl="1">
      <w:start w:val="2024"/>
      <w:numFmt w:val="decimal"/>
      <w:lvlText w:val="%1-%2"/>
      <w:lvlJc w:val="left"/>
      <w:pPr>
        <w:ind w:left="1650" w:hanging="12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010" w:hanging="129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370" w:hanging="12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30" w:hanging="129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512B1F8B"/>
    <w:multiLevelType w:val="hybridMultilevel"/>
    <w:tmpl w:val="84F0642C"/>
    <w:lvl w:ilvl="0" w:tplc="74A8C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546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D0E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0A3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8C3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0C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90B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07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0A0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42C7537"/>
    <w:multiLevelType w:val="multilevel"/>
    <w:tmpl w:val="08308EF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5">
    <w:nsid w:val="57BA46D2"/>
    <w:multiLevelType w:val="hybridMultilevel"/>
    <w:tmpl w:val="E8C8BF02"/>
    <w:lvl w:ilvl="0" w:tplc="E728719C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58853C8B"/>
    <w:multiLevelType w:val="multilevel"/>
    <w:tmpl w:val="D56C4D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57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36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70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91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764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976" w:hanging="2160"/>
      </w:pPr>
      <w:rPr>
        <w:rFonts w:hint="default"/>
        <w:b/>
      </w:rPr>
    </w:lvl>
  </w:abstractNum>
  <w:abstractNum w:abstractNumId="17">
    <w:nsid w:val="5903109C"/>
    <w:multiLevelType w:val="multilevel"/>
    <w:tmpl w:val="DED677A6"/>
    <w:lvl w:ilvl="0">
      <w:start w:val="1"/>
      <w:numFmt w:val="decimal"/>
      <w:lvlText w:val="%1."/>
      <w:lvlJc w:val="left"/>
      <w:pPr>
        <w:ind w:left="450" w:hanging="450"/>
      </w:pPr>
      <w:rPr>
        <w:rFonts w:eastAsia="+mj-ea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+mj-ea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+mj-ea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+mj-ea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+mj-ea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+mj-ea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+mj-ea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+mj-ea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+mj-ea" w:hint="default"/>
        <w:color w:val="000000"/>
      </w:rPr>
    </w:lvl>
  </w:abstractNum>
  <w:abstractNum w:abstractNumId="18">
    <w:nsid w:val="676B4498"/>
    <w:multiLevelType w:val="hybridMultilevel"/>
    <w:tmpl w:val="B5B6A0BA"/>
    <w:lvl w:ilvl="0" w:tplc="9044EA80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91C1CBD"/>
    <w:multiLevelType w:val="hybridMultilevel"/>
    <w:tmpl w:val="8A4AB5FE"/>
    <w:lvl w:ilvl="0" w:tplc="D57A600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A96381B"/>
    <w:multiLevelType w:val="multilevel"/>
    <w:tmpl w:val="C1C4ED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1">
    <w:nsid w:val="6BD646BE"/>
    <w:multiLevelType w:val="hybridMultilevel"/>
    <w:tmpl w:val="961E6570"/>
    <w:lvl w:ilvl="0" w:tplc="4052FD7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>
    <w:nsid w:val="73F67036"/>
    <w:multiLevelType w:val="multilevel"/>
    <w:tmpl w:val="536012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5"/>
  </w:num>
  <w:num w:numId="5">
    <w:abstractNumId w:val="22"/>
  </w:num>
  <w:num w:numId="6">
    <w:abstractNumId w:val="14"/>
  </w:num>
  <w:num w:numId="7">
    <w:abstractNumId w:val="20"/>
  </w:num>
  <w:num w:numId="8">
    <w:abstractNumId w:val="6"/>
  </w:num>
  <w:num w:numId="9">
    <w:abstractNumId w:val="13"/>
  </w:num>
  <w:num w:numId="10">
    <w:abstractNumId w:val="17"/>
  </w:num>
  <w:num w:numId="11">
    <w:abstractNumId w:val="9"/>
  </w:num>
  <w:num w:numId="12">
    <w:abstractNumId w:val="18"/>
  </w:num>
  <w:num w:numId="13">
    <w:abstractNumId w:val="15"/>
  </w:num>
  <w:num w:numId="14">
    <w:abstractNumId w:val="19"/>
  </w:num>
  <w:num w:numId="15">
    <w:abstractNumId w:val="4"/>
  </w:num>
  <w:num w:numId="16">
    <w:abstractNumId w:val="10"/>
  </w:num>
  <w:num w:numId="17">
    <w:abstractNumId w:val="2"/>
  </w:num>
  <w:num w:numId="18">
    <w:abstractNumId w:val="0"/>
  </w:num>
  <w:num w:numId="19">
    <w:abstractNumId w:val="11"/>
  </w:num>
  <w:num w:numId="20">
    <w:abstractNumId w:val="21"/>
  </w:num>
  <w:num w:numId="21">
    <w:abstractNumId w:val="3"/>
  </w:num>
  <w:num w:numId="22">
    <w:abstractNumId w:val="7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CA"/>
    <w:rsid w:val="0000007E"/>
    <w:rsid w:val="000025D2"/>
    <w:rsid w:val="000058D6"/>
    <w:rsid w:val="00006E85"/>
    <w:rsid w:val="0001510D"/>
    <w:rsid w:val="00016A5D"/>
    <w:rsid w:val="00017ABD"/>
    <w:rsid w:val="0002744F"/>
    <w:rsid w:val="00036C94"/>
    <w:rsid w:val="00043B94"/>
    <w:rsid w:val="000454F4"/>
    <w:rsid w:val="00055726"/>
    <w:rsid w:val="00060D29"/>
    <w:rsid w:val="000617B0"/>
    <w:rsid w:val="00062926"/>
    <w:rsid w:val="00065335"/>
    <w:rsid w:val="00072283"/>
    <w:rsid w:val="000728A5"/>
    <w:rsid w:val="00072BAF"/>
    <w:rsid w:val="00073A6B"/>
    <w:rsid w:val="00075730"/>
    <w:rsid w:val="00077300"/>
    <w:rsid w:val="00090B25"/>
    <w:rsid w:val="0009125B"/>
    <w:rsid w:val="00093A97"/>
    <w:rsid w:val="00094F71"/>
    <w:rsid w:val="00096F38"/>
    <w:rsid w:val="000A2CBB"/>
    <w:rsid w:val="000B1445"/>
    <w:rsid w:val="000B15F1"/>
    <w:rsid w:val="000B7D8F"/>
    <w:rsid w:val="000C020B"/>
    <w:rsid w:val="000C6398"/>
    <w:rsid w:val="000D11BE"/>
    <w:rsid w:val="001120BC"/>
    <w:rsid w:val="00114591"/>
    <w:rsid w:val="0011610B"/>
    <w:rsid w:val="00120A81"/>
    <w:rsid w:val="001227BF"/>
    <w:rsid w:val="00133289"/>
    <w:rsid w:val="00142922"/>
    <w:rsid w:val="00143F3B"/>
    <w:rsid w:val="001450CE"/>
    <w:rsid w:val="00153275"/>
    <w:rsid w:val="00153D9B"/>
    <w:rsid w:val="001602CB"/>
    <w:rsid w:val="00161E29"/>
    <w:rsid w:val="00162180"/>
    <w:rsid w:val="00162FDC"/>
    <w:rsid w:val="00171867"/>
    <w:rsid w:val="00172404"/>
    <w:rsid w:val="001734CA"/>
    <w:rsid w:val="0019014C"/>
    <w:rsid w:val="0019371C"/>
    <w:rsid w:val="001976EE"/>
    <w:rsid w:val="001A06F6"/>
    <w:rsid w:val="001A73C7"/>
    <w:rsid w:val="001B2D62"/>
    <w:rsid w:val="001B539B"/>
    <w:rsid w:val="001B7A87"/>
    <w:rsid w:val="001D0801"/>
    <w:rsid w:val="001D1F80"/>
    <w:rsid w:val="002149E7"/>
    <w:rsid w:val="002154CA"/>
    <w:rsid w:val="0021709E"/>
    <w:rsid w:val="00224AE4"/>
    <w:rsid w:val="00231F13"/>
    <w:rsid w:val="00233C96"/>
    <w:rsid w:val="002346F7"/>
    <w:rsid w:val="00237656"/>
    <w:rsid w:val="002409FF"/>
    <w:rsid w:val="0024321D"/>
    <w:rsid w:val="002520E3"/>
    <w:rsid w:val="0025690E"/>
    <w:rsid w:val="002632D4"/>
    <w:rsid w:val="00263DE6"/>
    <w:rsid w:val="00264976"/>
    <w:rsid w:val="002652E7"/>
    <w:rsid w:val="002660A8"/>
    <w:rsid w:val="00270957"/>
    <w:rsid w:val="002731F5"/>
    <w:rsid w:val="00283477"/>
    <w:rsid w:val="002927EF"/>
    <w:rsid w:val="00294F07"/>
    <w:rsid w:val="002A2C52"/>
    <w:rsid w:val="002A3F6F"/>
    <w:rsid w:val="002A52DD"/>
    <w:rsid w:val="002A62E5"/>
    <w:rsid w:val="002A6FDA"/>
    <w:rsid w:val="002B17A8"/>
    <w:rsid w:val="002B3D9B"/>
    <w:rsid w:val="002B48CB"/>
    <w:rsid w:val="002D16CF"/>
    <w:rsid w:val="002D1EC6"/>
    <w:rsid w:val="002D38D4"/>
    <w:rsid w:val="002E31A9"/>
    <w:rsid w:val="002E45EC"/>
    <w:rsid w:val="002F75FE"/>
    <w:rsid w:val="00302DD8"/>
    <w:rsid w:val="00325768"/>
    <w:rsid w:val="00327220"/>
    <w:rsid w:val="00327A1E"/>
    <w:rsid w:val="00330DBA"/>
    <w:rsid w:val="0034158D"/>
    <w:rsid w:val="00342C23"/>
    <w:rsid w:val="0034525A"/>
    <w:rsid w:val="003510EE"/>
    <w:rsid w:val="00373E15"/>
    <w:rsid w:val="00374119"/>
    <w:rsid w:val="00384819"/>
    <w:rsid w:val="00386363"/>
    <w:rsid w:val="003864CD"/>
    <w:rsid w:val="00390888"/>
    <w:rsid w:val="00396EF2"/>
    <w:rsid w:val="00397083"/>
    <w:rsid w:val="003A0CE3"/>
    <w:rsid w:val="003A5486"/>
    <w:rsid w:val="003C15FD"/>
    <w:rsid w:val="003C2B81"/>
    <w:rsid w:val="003D0CAC"/>
    <w:rsid w:val="003D0FD8"/>
    <w:rsid w:val="003D15BA"/>
    <w:rsid w:val="003D7774"/>
    <w:rsid w:val="003D78A4"/>
    <w:rsid w:val="003D7DEB"/>
    <w:rsid w:val="003E04C4"/>
    <w:rsid w:val="003E227E"/>
    <w:rsid w:val="003E6EF4"/>
    <w:rsid w:val="004007DB"/>
    <w:rsid w:val="00401EE9"/>
    <w:rsid w:val="004035EC"/>
    <w:rsid w:val="00416F9A"/>
    <w:rsid w:val="00420767"/>
    <w:rsid w:val="00422E32"/>
    <w:rsid w:val="004262B0"/>
    <w:rsid w:val="004267D1"/>
    <w:rsid w:val="00427E6D"/>
    <w:rsid w:val="004314F1"/>
    <w:rsid w:val="00451318"/>
    <w:rsid w:val="00451CA0"/>
    <w:rsid w:val="0045673D"/>
    <w:rsid w:val="00460EED"/>
    <w:rsid w:val="00461B0F"/>
    <w:rsid w:val="00465F7C"/>
    <w:rsid w:val="00472BAE"/>
    <w:rsid w:val="004817AD"/>
    <w:rsid w:val="00491A0C"/>
    <w:rsid w:val="00493DA0"/>
    <w:rsid w:val="0049523E"/>
    <w:rsid w:val="00497629"/>
    <w:rsid w:val="00497DEB"/>
    <w:rsid w:val="004B5E41"/>
    <w:rsid w:val="004C1CFA"/>
    <w:rsid w:val="004D52A8"/>
    <w:rsid w:val="004E2052"/>
    <w:rsid w:val="004E2325"/>
    <w:rsid w:val="004E2352"/>
    <w:rsid w:val="004E2B32"/>
    <w:rsid w:val="004E7198"/>
    <w:rsid w:val="004F5467"/>
    <w:rsid w:val="00515062"/>
    <w:rsid w:val="00517C47"/>
    <w:rsid w:val="00521A21"/>
    <w:rsid w:val="005230AD"/>
    <w:rsid w:val="00524520"/>
    <w:rsid w:val="005278B5"/>
    <w:rsid w:val="00531323"/>
    <w:rsid w:val="005463CD"/>
    <w:rsid w:val="005479F4"/>
    <w:rsid w:val="00557247"/>
    <w:rsid w:val="0055743A"/>
    <w:rsid w:val="00561428"/>
    <w:rsid w:val="00562FF8"/>
    <w:rsid w:val="005670D2"/>
    <w:rsid w:val="0057207B"/>
    <w:rsid w:val="00575611"/>
    <w:rsid w:val="005778E8"/>
    <w:rsid w:val="00581A3A"/>
    <w:rsid w:val="00582345"/>
    <w:rsid w:val="0058542D"/>
    <w:rsid w:val="00585C31"/>
    <w:rsid w:val="005954F5"/>
    <w:rsid w:val="0059575A"/>
    <w:rsid w:val="005A3FA7"/>
    <w:rsid w:val="005A647C"/>
    <w:rsid w:val="005A6F9C"/>
    <w:rsid w:val="005B4811"/>
    <w:rsid w:val="005C1C85"/>
    <w:rsid w:val="005C1FDB"/>
    <w:rsid w:val="005C404D"/>
    <w:rsid w:val="005C4480"/>
    <w:rsid w:val="005C59F9"/>
    <w:rsid w:val="005D2900"/>
    <w:rsid w:val="005E614D"/>
    <w:rsid w:val="005E655C"/>
    <w:rsid w:val="005F0688"/>
    <w:rsid w:val="005F1A46"/>
    <w:rsid w:val="005F2FFC"/>
    <w:rsid w:val="005F33C0"/>
    <w:rsid w:val="005F4F26"/>
    <w:rsid w:val="005F68A4"/>
    <w:rsid w:val="006012B9"/>
    <w:rsid w:val="00601838"/>
    <w:rsid w:val="0060401F"/>
    <w:rsid w:val="00621801"/>
    <w:rsid w:val="00633EF7"/>
    <w:rsid w:val="00634267"/>
    <w:rsid w:val="00635E6F"/>
    <w:rsid w:val="00637085"/>
    <w:rsid w:val="006416A3"/>
    <w:rsid w:val="006417BA"/>
    <w:rsid w:val="00641E53"/>
    <w:rsid w:val="00647580"/>
    <w:rsid w:val="00647605"/>
    <w:rsid w:val="00652E8E"/>
    <w:rsid w:val="00653FBE"/>
    <w:rsid w:val="0065566E"/>
    <w:rsid w:val="00661835"/>
    <w:rsid w:val="00664839"/>
    <w:rsid w:val="00670F49"/>
    <w:rsid w:val="006729BE"/>
    <w:rsid w:val="006775D0"/>
    <w:rsid w:val="006776F6"/>
    <w:rsid w:val="00692788"/>
    <w:rsid w:val="00693B8C"/>
    <w:rsid w:val="00695807"/>
    <w:rsid w:val="006A558C"/>
    <w:rsid w:val="006B04F9"/>
    <w:rsid w:val="006B5B39"/>
    <w:rsid w:val="006B78EA"/>
    <w:rsid w:val="006C2AE2"/>
    <w:rsid w:val="006C3199"/>
    <w:rsid w:val="006C7963"/>
    <w:rsid w:val="006D649F"/>
    <w:rsid w:val="006E1F9F"/>
    <w:rsid w:val="006E4022"/>
    <w:rsid w:val="006E459D"/>
    <w:rsid w:val="006F15D0"/>
    <w:rsid w:val="006F1AF7"/>
    <w:rsid w:val="006F1C94"/>
    <w:rsid w:val="007035F2"/>
    <w:rsid w:val="00705E8A"/>
    <w:rsid w:val="007106FF"/>
    <w:rsid w:val="00715020"/>
    <w:rsid w:val="00715734"/>
    <w:rsid w:val="00722170"/>
    <w:rsid w:val="00722B8C"/>
    <w:rsid w:val="00723DBB"/>
    <w:rsid w:val="00725F3A"/>
    <w:rsid w:val="00734376"/>
    <w:rsid w:val="00743B32"/>
    <w:rsid w:val="007462E1"/>
    <w:rsid w:val="00746B60"/>
    <w:rsid w:val="0075089D"/>
    <w:rsid w:val="00760992"/>
    <w:rsid w:val="00762E52"/>
    <w:rsid w:val="00763A02"/>
    <w:rsid w:val="00774640"/>
    <w:rsid w:val="007771FB"/>
    <w:rsid w:val="0078426A"/>
    <w:rsid w:val="00786977"/>
    <w:rsid w:val="007877CB"/>
    <w:rsid w:val="0079163E"/>
    <w:rsid w:val="007A184C"/>
    <w:rsid w:val="007A2F13"/>
    <w:rsid w:val="007A3492"/>
    <w:rsid w:val="007A481E"/>
    <w:rsid w:val="007B321B"/>
    <w:rsid w:val="007B3689"/>
    <w:rsid w:val="007C6F8B"/>
    <w:rsid w:val="007D2F20"/>
    <w:rsid w:val="007E005A"/>
    <w:rsid w:val="007E153E"/>
    <w:rsid w:val="007E2CB3"/>
    <w:rsid w:val="007F0384"/>
    <w:rsid w:val="007F1832"/>
    <w:rsid w:val="007F1AD2"/>
    <w:rsid w:val="007F76FD"/>
    <w:rsid w:val="00801419"/>
    <w:rsid w:val="00803411"/>
    <w:rsid w:val="00804DF2"/>
    <w:rsid w:val="00815C56"/>
    <w:rsid w:val="00825742"/>
    <w:rsid w:val="00825CAE"/>
    <w:rsid w:val="00826179"/>
    <w:rsid w:val="00826DF1"/>
    <w:rsid w:val="00832872"/>
    <w:rsid w:val="00832AE2"/>
    <w:rsid w:val="00836E88"/>
    <w:rsid w:val="00843AA7"/>
    <w:rsid w:val="00845D2F"/>
    <w:rsid w:val="00854523"/>
    <w:rsid w:val="008665A3"/>
    <w:rsid w:val="00867466"/>
    <w:rsid w:val="0086785F"/>
    <w:rsid w:val="0087642A"/>
    <w:rsid w:val="00883365"/>
    <w:rsid w:val="00890891"/>
    <w:rsid w:val="008946E1"/>
    <w:rsid w:val="00895D18"/>
    <w:rsid w:val="00896542"/>
    <w:rsid w:val="008B09A2"/>
    <w:rsid w:val="008C46CE"/>
    <w:rsid w:val="008C6E85"/>
    <w:rsid w:val="008D6CA8"/>
    <w:rsid w:val="008D797D"/>
    <w:rsid w:val="008E3178"/>
    <w:rsid w:val="008E70A9"/>
    <w:rsid w:val="008F0185"/>
    <w:rsid w:val="008F627A"/>
    <w:rsid w:val="009007B6"/>
    <w:rsid w:val="0090486B"/>
    <w:rsid w:val="00906D91"/>
    <w:rsid w:val="0091121E"/>
    <w:rsid w:val="009126FD"/>
    <w:rsid w:val="00917676"/>
    <w:rsid w:val="00921369"/>
    <w:rsid w:val="00925A64"/>
    <w:rsid w:val="009264C9"/>
    <w:rsid w:val="00930C34"/>
    <w:rsid w:val="009331FA"/>
    <w:rsid w:val="00933786"/>
    <w:rsid w:val="0093446B"/>
    <w:rsid w:val="00934F00"/>
    <w:rsid w:val="009430C7"/>
    <w:rsid w:val="00943DEC"/>
    <w:rsid w:val="00946F5A"/>
    <w:rsid w:val="00951077"/>
    <w:rsid w:val="009527B4"/>
    <w:rsid w:val="00954D16"/>
    <w:rsid w:val="009706E9"/>
    <w:rsid w:val="009745C2"/>
    <w:rsid w:val="00975935"/>
    <w:rsid w:val="009860DD"/>
    <w:rsid w:val="009939B6"/>
    <w:rsid w:val="00995E5A"/>
    <w:rsid w:val="009A2EDF"/>
    <w:rsid w:val="009A348D"/>
    <w:rsid w:val="009A714A"/>
    <w:rsid w:val="009B134D"/>
    <w:rsid w:val="009B6C5E"/>
    <w:rsid w:val="009C5EF4"/>
    <w:rsid w:val="009C65C6"/>
    <w:rsid w:val="009D389E"/>
    <w:rsid w:val="009D4FCC"/>
    <w:rsid w:val="009D641E"/>
    <w:rsid w:val="009F1119"/>
    <w:rsid w:val="00A07C4B"/>
    <w:rsid w:val="00A1175D"/>
    <w:rsid w:val="00A1235F"/>
    <w:rsid w:val="00A2103B"/>
    <w:rsid w:val="00A23999"/>
    <w:rsid w:val="00A26BB8"/>
    <w:rsid w:val="00A306D6"/>
    <w:rsid w:val="00A36AE4"/>
    <w:rsid w:val="00A37EF4"/>
    <w:rsid w:val="00A511C1"/>
    <w:rsid w:val="00A5252D"/>
    <w:rsid w:val="00A557AD"/>
    <w:rsid w:val="00A608CF"/>
    <w:rsid w:val="00A61674"/>
    <w:rsid w:val="00A63963"/>
    <w:rsid w:val="00A74E85"/>
    <w:rsid w:val="00A819E3"/>
    <w:rsid w:val="00A84968"/>
    <w:rsid w:val="00A85617"/>
    <w:rsid w:val="00A86B38"/>
    <w:rsid w:val="00A958DD"/>
    <w:rsid w:val="00A97B67"/>
    <w:rsid w:val="00AA49AC"/>
    <w:rsid w:val="00AA59FD"/>
    <w:rsid w:val="00AA5DED"/>
    <w:rsid w:val="00AB0CFE"/>
    <w:rsid w:val="00AB31D8"/>
    <w:rsid w:val="00AB5D2B"/>
    <w:rsid w:val="00AC31AD"/>
    <w:rsid w:val="00AC52CD"/>
    <w:rsid w:val="00AC64E3"/>
    <w:rsid w:val="00AD7206"/>
    <w:rsid w:val="00AD79E4"/>
    <w:rsid w:val="00AE50D6"/>
    <w:rsid w:val="00AF1E3F"/>
    <w:rsid w:val="00AF2ED1"/>
    <w:rsid w:val="00B00639"/>
    <w:rsid w:val="00B05190"/>
    <w:rsid w:val="00B054BA"/>
    <w:rsid w:val="00B10560"/>
    <w:rsid w:val="00B11731"/>
    <w:rsid w:val="00B1284C"/>
    <w:rsid w:val="00B137A1"/>
    <w:rsid w:val="00B25D4A"/>
    <w:rsid w:val="00B323F5"/>
    <w:rsid w:val="00B32DB2"/>
    <w:rsid w:val="00B4141C"/>
    <w:rsid w:val="00B427DF"/>
    <w:rsid w:val="00B50FC9"/>
    <w:rsid w:val="00B720A0"/>
    <w:rsid w:val="00B81C86"/>
    <w:rsid w:val="00B86856"/>
    <w:rsid w:val="00B87591"/>
    <w:rsid w:val="00B91314"/>
    <w:rsid w:val="00B91F72"/>
    <w:rsid w:val="00BA21A1"/>
    <w:rsid w:val="00BA6AF5"/>
    <w:rsid w:val="00BB12CB"/>
    <w:rsid w:val="00BB3224"/>
    <w:rsid w:val="00BB40A2"/>
    <w:rsid w:val="00BB5563"/>
    <w:rsid w:val="00BC32D4"/>
    <w:rsid w:val="00BC357D"/>
    <w:rsid w:val="00BC3925"/>
    <w:rsid w:val="00BD02BA"/>
    <w:rsid w:val="00BD5E09"/>
    <w:rsid w:val="00BD7A19"/>
    <w:rsid w:val="00BE08EC"/>
    <w:rsid w:val="00BE1451"/>
    <w:rsid w:val="00BE772C"/>
    <w:rsid w:val="00BF43E2"/>
    <w:rsid w:val="00C11F51"/>
    <w:rsid w:val="00C127CC"/>
    <w:rsid w:val="00C2110F"/>
    <w:rsid w:val="00C256DC"/>
    <w:rsid w:val="00C41982"/>
    <w:rsid w:val="00C426E5"/>
    <w:rsid w:val="00C43C09"/>
    <w:rsid w:val="00C4456E"/>
    <w:rsid w:val="00C45006"/>
    <w:rsid w:val="00C501A3"/>
    <w:rsid w:val="00C528AF"/>
    <w:rsid w:val="00C55FB2"/>
    <w:rsid w:val="00C60A7A"/>
    <w:rsid w:val="00C77EBF"/>
    <w:rsid w:val="00C80FB2"/>
    <w:rsid w:val="00C82D03"/>
    <w:rsid w:val="00C84EB0"/>
    <w:rsid w:val="00C873A2"/>
    <w:rsid w:val="00C95356"/>
    <w:rsid w:val="00C960A4"/>
    <w:rsid w:val="00C97AFE"/>
    <w:rsid w:val="00CA08E5"/>
    <w:rsid w:val="00CA0C9B"/>
    <w:rsid w:val="00CA19FC"/>
    <w:rsid w:val="00CA202C"/>
    <w:rsid w:val="00CC1160"/>
    <w:rsid w:val="00CC19D4"/>
    <w:rsid w:val="00CC1E50"/>
    <w:rsid w:val="00CC70E1"/>
    <w:rsid w:val="00CD4EE6"/>
    <w:rsid w:val="00CE2970"/>
    <w:rsid w:val="00CE5428"/>
    <w:rsid w:val="00CF0DC4"/>
    <w:rsid w:val="00CF63EE"/>
    <w:rsid w:val="00D00740"/>
    <w:rsid w:val="00D03CE8"/>
    <w:rsid w:val="00D066A2"/>
    <w:rsid w:val="00D10A3A"/>
    <w:rsid w:val="00D14C1A"/>
    <w:rsid w:val="00D173EF"/>
    <w:rsid w:val="00D31AAE"/>
    <w:rsid w:val="00D32682"/>
    <w:rsid w:val="00D469A3"/>
    <w:rsid w:val="00D5038C"/>
    <w:rsid w:val="00D5078A"/>
    <w:rsid w:val="00D510F2"/>
    <w:rsid w:val="00D5644C"/>
    <w:rsid w:val="00D62773"/>
    <w:rsid w:val="00D748F1"/>
    <w:rsid w:val="00D76AA9"/>
    <w:rsid w:val="00D80B7B"/>
    <w:rsid w:val="00D854FB"/>
    <w:rsid w:val="00DA221B"/>
    <w:rsid w:val="00DA32AD"/>
    <w:rsid w:val="00DB219A"/>
    <w:rsid w:val="00DB5449"/>
    <w:rsid w:val="00DC5DCD"/>
    <w:rsid w:val="00DE0CF7"/>
    <w:rsid w:val="00DE2388"/>
    <w:rsid w:val="00DF281F"/>
    <w:rsid w:val="00DF3B03"/>
    <w:rsid w:val="00DF4ECD"/>
    <w:rsid w:val="00DF5970"/>
    <w:rsid w:val="00E021BD"/>
    <w:rsid w:val="00E06206"/>
    <w:rsid w:val="00E20C3C"/>
    <w:rsid w:val="00E2108B"/>
    <w:rsid w:val="00E3393B"/>
    <w:rsid w:val="00E33A39"/>
    <w:rsid w:val="00E40763"/>
    <w:rsid w:val="00E529BB"/>
    <w:rsid w:val="00E5677F"/>
    <w:rsid w:val="00E56E45"/>
    <w:rsid w:val="00E61523"/>
    <w:rsid w:val="00E70802"/>
    <w:rsid w:val="00E71145"/>
    <w:rsid w:val="00E71377"/>
    <w:rsid w:val="00E77FE7"/>
    <w:rsid w:val="00E80770"/>
    <w:rsid w:val="00E91256"/>
    <w:rsid w:val="00EA357B"/>
    <w:rsid w:val="00EA5F2A"/>
    <w:rsid w:val="00EB14DE"/>
    <w:rsid w:val="00EB6520"/>
    <w:rsid w:val="00EB6EBD"/>
    <w:rsid w:val="00ED113E"/>
    <w:rsid w:val="00EF0360"/>
    <w:rsid w:val="00EF20A6"/>
    <w:rsid w:val="00EF3D3B"/>
    <w:rsid w:val="00EF3DC3"/>
    <w:rsid w:val="00EF4C38"/>
    <w:rsid w:val="00EF7B53"/>
    <w:rsid w:val="00F1085F"/>
    <w:rsid w:val="00F128AE"/>
    <w:rsid w:val="00F22B09"/>
    <w:rsid w:val="00F25A78"/>
    <w:rsid w:val="00F30E83"/>
    <w:rsid w:val="00F34991"/>
    <w:rsid w:val="00F41378"/>
    <w:rsid w:val="00F41907"/>
    <w:rsid w:val="00F42EA7"/>
    <w:rsid w:val="00F42F69"/>
    <w:rsid w:val="00F43D8C"/>
    <w:rsid w:val="00F529D5"/>
    <w:rsid w:val="00F52D1A"/>
    <w:rsid w:val="00F55EED"/>
    <w:rsid w:val="00F6453A"/>
    <w:rsid w:val="00F64817"/>
    <w:rsid w:val="00F668A9"/>
    <w:rsid w:val="00F6779D"/>
    <w:rsid w:val="00F76A77"/>
    <w:rsid w:val="00F77568"/>
    <w:rsid w:val="00F87BC1"/>
    <w:rsid w:val="00F92AE6"/>
    <w:rsid w:val="00F96F52"/>
    <w:rsid w:val="00FA02BD"/>
    <w:rsid w:val="00FB627B"/>
    <w:rsid w:val="00FB7624"/>
    <w:rsid w:val="00FC08C6"/>
    <w:rsid w:val="00FC24A5"/>
    <w:rsid w:val="00FC38A6"/>
    <w:rsid w:val="00FC42A3"/>
    <w:rsid w:val="00FD1117"/>
    <w:rsid w:val="00FD5F17"/>
    <w:rsid w:val="00FD6053"/>
    <w:rsid w:val="00FE09B6"/>
    <w:rsid w:val="00FE0E02"/>
    <w:rsid w:val="00FE0FB6"/>
    <w:rsid w:val="00FF5E43"/>
    <w:rsid w:val="00FF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A8C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F17"/>
  </w:style>
  <w:style w:type="paragraph" w:styleId="1">
    <w:name w:val="heading 1"/>
    <w:basedOn w:val="a"/>
    <w:next w:val="a"/>
    <w:link w:val="10"/>
    <w:uiPriority w:val="9"/>
    <w:qFormat/>
    <w:rsid w:val="00A26B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6B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154CA"/>
    <w:pPr>
      <w:ind w:left="720"/>
      <w:contextualSpacing/>
    </w:pPr>
  </w:style>
  <w:style w:type="table" w:styleId="a4">
    <w:name w:val="Table Grid"/>
    <w:basedOn w:val="a1"/>
    <w:uiPriority w:val="39"/>
    <w:rsid w:val="0001510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59"/>
    <w:rsid w:val="00D1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4"/>
    <w:uiPriority w:val="59"/>
    <w:rsid w:val="00D1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E2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27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64758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rsid w:val="0064758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6B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26BB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onsPlusNormal">
    <w:name w:val="ConsPlusNormal"/>
    <w:rsid w:val="003D777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D777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3">
    <w:name w:val="Сетка таблицы3"/>
    <w:basedOn w:val="a1"/>
    <w:next w:val="a4"/>
    <w:uiPriority w:val="39"/>
    <w:rsid w:val="00EB6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39"/>
    <w:rsid w:val="00EB6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5E6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F5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5970"/>
  </w:style>
  <w:style w:type="table" w:customStyle="1" w:styleId="5">
    <w:name w:val="Сетка таблицы5"/>
    <w:basedOn w:val="a1"/>
    <w:next w:val="a4"/>
    <w:uiPriority w:val="39"/>
    <w:rsid w:val="00843AA7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CA0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4"/>
    <w:uiPriority w:val="39"/>
    <w:rsid w:val="00CA0C9B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8D797D"/>
  </w:style>
  <w:style w:type="table" w:customStyle="1" w:styleId="7">
    <w:name w:val="Сетка таблицы7"/>
    <w:basedOn w:val="a1"/>
    <w:next w:val="a4"/>
    <w:uiPriority w:val="59"/>
    <w:rsid w:val="008D79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4"/>
    <w:uiPriority w:val="39"/>
    <w:rsid w:val="005C4480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uiPriority w:val="59"/>
    <w:rsid w:val="00CC7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460EED"/>
    <w:pPr>
      <w:suppressAutoHyphens/>
      <w:ind w:left="720"/>
    </w:pPr>
    <w:rPr>
      <w:rFonts w:ascii="Calibri" w:eastAsia="SimSun" w:hAnsi="Calibri" w:cs="Tahoma"/>
      <w:lang w:eastAsia="ar-SA"/>
    </w:rPr>
  </w:style>
  <w:style w:type="character" w:styleId="ac">
    <w:name w:val="Hyperlink"/>
    <w:basedOn w:val="a0"/>
    <w:uiPriority w:val="99"/>
    <w:semiHidden/>
    <w:unhideWhenUsed/>
    <w:rsid w:val="00036C94"/>
    <w:rPr>
      <w:color w:val="0563C1"/>
      <w:u w:val="single"/>
    </w:rPr>
  </w:style>
  <w:style w:type="character" w:styleId="ad">
    <w:name w:val="FollowedHyperlink"/>
    <w:basedOn w:val="a0"/>
    <w:uiPriority w:val="99"/>
    <w:semiHidden/>
    <w:unhideWhenUsed/>
    <w:rsid w:val="00036C94"/>
    <w:rPr>
      <w:color w:val="954F72"/>
      <w:u w:val="single"/>
    </w:rPr>
  </w:style>
  <w:style w:type="paragraph" w:customStyle="1" w:styleId="msonormal0">
    <w:name w:val="msonormal"/>
    <w:basedOn w:val="a"/>
    <w:rsid w:val="00036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36C94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036C94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036C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036C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036C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036C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036C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036C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36C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036C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36C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F17"/>
  </w:style>
  <w:style w:type="paragraph" w:styleId="1">
    <w:name w:val="heading 1"/>
    <w:basedOn w:val="a"/>
    <w:next w:val="a"/>
    <w:link w:val="10"/>
    <w:uiPriority w:val="9"/>
    <w:qFormat/>
    <w:rsid w:val="00A26B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6B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154CA"/>
    <w:pPr>
      <w:ind w:left="720"/>
      <w:contextualSpacing/>
    </w:pPr>
  </w:style>
  <w:style w:type="table" w:styleId="a4">
    <w:name w:val="Table Grid"/>
    <w:basedOn w:val="a1"/>
    <w:uiPriority w:val="39"/>
    <w:rsid w:val="0001510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59"/>
    <w:rsid w:val="00D1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4"/>
    <w:uiPriority w:val="59"/>
    <w:rsid w:val="00D1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E2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27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64758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rsid w:val="0064758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6B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26BB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onsPlusNormal">
    <w:name w:val="ConsPlusNormal"/>
    <w:rsid w:val="003D777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D777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3">
    <w:name w:val="Сетка таблицы3"/>
    <w:basedOn w:val="a1"/>
    <w:next w:val="a4"/>
    <w:uiPriority w:val="39"/>
    <w:rsid w:val="00EB6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39"/>
    <w:rsid w:val="00EB6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5E6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F5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5970"/>
  </w:style>
  <w:style w:type="table" w:customStyle="1" w:styleId="5">
    <w:name w:val="Сетка таблицы5"/>
    <w:basedOn w:val="a1"/>
    <w:next w:val="a4"/>
    <w:uiPriority w:val="39"/>
    <w:rsid w:val="00843AA7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CA0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4"/>
    <w:uiPriority w:val="39"/>
    <w:rsid w:val="00CA0C9B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8D797D"/>
  </w:style>
  <w:style w:type="table" w:customStyle="1" w:styleId="7">
    <w:name w:val="Сетка таблицы7"/>
    <w:basedOn w:val="a1"/>
    <w:next w:val="a4"/>
    <w:uiPriority w:val="59"/>
    <w:rsid w:val="008D79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4"/>
    <w:uiPriority w:val="39"/>
    <w:rsid w:val="005C4480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uiPriority w:val="59"/>
    <w:rsid w:val="00CC7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460EED"/>
    <w:pPr>
      <w:suppressAutoHyphens/>
      <w:ind w:left="720"/>
    </w:pPr>
    <w:rPr>
      <w:rFonts w:ascii="Calibri" w:eastAsia="SimSun" w:hAnsi="Calibri" w:cs="Tahoma"/>
      <w:lang w:eastAsia="ar-SA"/>
    </w:rPr>
  </w:style>
  <w:style w:type="character" w:styleId="ac">
    <w:name w:val="Hyperlink"/>
    <w:basedOn w:val="a0"/>
    <w:uiPriority w:val="99"/>
    <w:semiHidden/>
    <w:unhideWhenUsed/>
    <w:rsid w:val="00036C94"/>
    <w:rPr>
      <w:color w:val="0563C1"/>
      <w:u w:val="single"/>
    </w:rPr>
  </w:style>
  <w:style w:type="character" w:styleId="ad">
    <w:name w:val="FollowedHyperlink"/>
    <w:basedOn w:val="a0"/>
    <w:uiPriority w:val="99"/>
    <w:semiHidden/>
    <w:unhideWhenUsed/>
    <w:rsid w:val="00036C94"/>
    <w:rPr>
      <w:color w:val="954F72"/>
      <w:u w:val="single"/>
    </w:rPr>
  </w:style>
  <w:style w:type="paragraph" w:customStyle="1" w:styleId="msonormal0">
    <w:name w:val="msonormal"/>
    <w:basedOn w:val="a"/>
    <w:rsid w:val="00036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36C94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036C94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036C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036C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036C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036C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036C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036C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36C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036C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36C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251">
          <w:marLeft w:val="0"/>
          <w:marRight w:val="0"/>
          <w:marTop w:val="2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6044">
          <w:marLeft w:val="0"/>
          <w:marRight w:val="0"/>
          <w:marTop w:val="2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9134">
          <w:marLeft w:val="0"/>
          <w:marRight w:val="0"/>
          <w:marTop w:val="2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2082">
          <w:marLeft w:val="0"/>
          <w:marRight w:val="0"/>
          <w:marTop w:val="2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1965">
          <w:marLeft w:val="0"/>
          <w:marRight w:val="0"/>
          <w:marTop w:val="2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consultantplus://offline/ref=05F1E0C1A01AEAF2076E21A7754218A4B928E05518C7A9942E355BF5FE4BA104E52A3508D80C9B943D16766627jCg4P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consultantplus://offline/ref=05F1E0C1A01AEAF2076E21A7754218A4B928E1521DCEA9942E355BF5FE4BA104E52A3508D80C9B943D16766627jCg4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8C314-9FCC-440B-9B23-D4BE2E4CA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908</TotalTime>
  <Pages>254</Pages>
  <Words>57296</Words>
  <Characters>326592</Characters>
  <Application>Microsoft Office Word</Application>
  <DocSecurity>0</DocSecurity>
  <Lines>2721</Lines>
  <Paragraphs>766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Витко Елена Владимировна</dc:creator>
  <cp:lastModifiedBy>Мария Андреевна Кожевникова</cp:lastModifiedBy>
  <cp:revision>53</cp:revision>
  <cp:lastPrinted>2021-05-26T14:32:00Z</cp:lastPrinted>
  <dcterms:created xsi:type="dcterms:W3CDTF">2021-04-29T11:33:00Z</dcterms:created>
  <dcterms:modified xsi:type="dcterms:W3CDTF">2021-05-27T07:20:00Z</dcterms:modified>
</cp:coreProperties>
</file>